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8DB" w:rsidRPr="00CA31A6" w:rsidRDefault="00CA31A6" w:rsidP="00CA31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31A6">
        <w:rPr>
          <w:rFonts w:ascii="Times New Roman" w:hAnsi="Times New Roman" w:cs="Times New Roman"/>
          <w:b/>
          <w:sz w:val="24"/>
          <w:szCs w:val="24"/>
        </w:rPr>
        <w:t>ПЛАН РАБОТЫ</w:t>
      </w:r>
    </w:p>
    <w:p w:rsidR="00CA31A6" w:rsidRPr="00CA31A6" w:rsidRDefault="001954C2" w:rsidP="00CA31A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</w:t>
      </w:r>
      <w:r w:rsidR="00CA31A6" w:rsidRPr="00CA31A6">
        <w:rPr>
          <w:rFonts w:ascii="Times New Roman" w:hAnsi="Times New Roman" w:cs="Times New Roman"/>
          <w:b/>
          <w:sz w:val="26"/>
          <w:szCs w:val="26"/>
        </w:rPr>
        <w:t xml:space="preserve">ородского педагогического сообщества учителей истории, обществознания, </w:t>
      </w:r>
    </w:p>
    <w:p w:rsidR="00CA31A6" w:rsidRPr="00CA31A6" w:rsidRDefault="00CA31A6" w:rsidP="00CA31A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A31A6">
        <w:rPr>
          <w:rFonts w:ascii="Times New Roman" w:hAnsi="Times New Roman" w:cs="Times New Roman"/>
          <w:b/>
          <w:sz w:val="26"/>
          <w:szCs w:val="26"/>
        </w:rPr>
        <w:t>географии на 2014-2015 учебный год.</w:t>
      </w:r>
    </w:p>
    <w:p w:rsidR="00CA31A6" w:rsidRPr="00CA31A6" w:rsidRDefault="00CA31A6" w:rsidP="00CA31A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A31A6" w:rsidRPr="00CA31A6" w:rsidRDefault="00CA31A6" w:rsidP="00CA31A6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A31A6">
        <w:rPr>
          <w:rFonts w:ascii="Times New Roman" w:hAnsi="Times New Roman" w:cs="Times New Roman"/>
          <w:sz w:val="26"/>
          <w:szCs w:val="26"/>
          <w:u w:val="single"/>
        </w:rPr>
        <w:t xml:space="preserve">Методическая тема: </w:t>
      </w:r>
      <w:r w:rsidRPr="00CA31A6">
        <w:rPr>
          <w:rFonts w:ascii="Times New Roman" w:hAnsi="Times New Roman" w:cs="Times New Roman"/>
          <w:b/>
          <w:sz w:val="26"/>
          <w:szCs w:val="26"/>
        </w:rPr>
        <w:t>Совершенствование профессиональной компетентности педагогов как фактора повышения качества образования в условиях подготовки к введению ФГОС в основном общем образовании.</w:t>
      </w:r>
    </w:p>
    <w:p w:rsidR="00CA31A6" w:rsidRPr="00CA31A6" w:rsidRDefault="00CA31A6" w:rsidP="00CA31A6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A31A6" w:rsidRDefault="00CA31A6" w:rsidP="00CA31A6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A31A6">
        <w:rPr>
          <w:rFonts w:ascii="Times New Roman" w:hAnsi="Times New Roman" w:cs="Times New Roman"/>
          <w:sz w:val="26"/>
          <w:szCs w:val="26"/>
        </w:rPr>
        <w:t xml:space="preserve">Цель: продолжить работу по совершенствованию форм и методов работы педагогов, </w:t>
      </w:r>
      <w:r>
        <w:rPr>
          <w:rFonts w:ascii="Times New Roman" w:hAnsi="Times New Roman" w:cs="Times New Roman"/>
          <w:sz w:val="26"/>
          <w:szCs w:val="26"/>
        </w:rPr>
        <w:t xml:space="preserve">отвечающих современным требованиям к условиям образовательной деятельности через внедрение технологий обучения и воспитания на основе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компетентностного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метапредметного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>
        <w:rPr>
          <w:rFonts w:ascii="Times New Roman" w:hAnsi="Times New Roman" w:cs="Times New Roman"/>
          <w:sz w:val="26"/>
          <w:szCs w:val="26"/>
        </w:rPr>
        <w:t>деятельностного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подхода.</w:t>
      </w:r>
    </w:p>
    <w:p w:rsidR="006A64A5" w:rsidRDefault="006A64A5" w:rsidP="00CA31A6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A64A5" w:rsidRDefault="006A64A5" w:rsidP="00CA31A6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Задачи:</w:t>
      </w:r>
    </w:p>
    <w:p w:rsidR="001954C2" w:rsidRPr="00915D12" w:rsidRDefault="001954C2" w:rsidP="001954C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15D12">
        <w:rPr>
          <w:rFonts w:ascii="Times New Roman" w:hAnsi="Times New Roman" w:cs="Times New Roman"/>
          <w:sz w:val="26"/>
          <w:szCs w:val="26"/>
        </w:rPr>
        <w:t>создание условий для профессионального роста педагога, повышения профессионального мастерства;</w:t>
      </w:r>
    </w:p>
    <w:p w:rsidR="001954C2" w:rsidRPr="00915D12" w:rsidRDefault="001954C2" w:rsidP="001954C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15D12">
        <w:rPr>
          <w:rFonts w:ascii="Times New Roman" w:hAnsi="Times New Roman" w:cs="Times New Roman"/>
          <w:sz w:val="26"/>
          <w:szCs w:val="26"/>
        </w:rPr>
        <w:t>актуализация мотивационной готовности педагогов к реализации новых образовательных стандартов;</w:t>
      </w:r>
    </w:p>
    <w:p w:rsidR="001954C2" w:rsidRPr="00915D12" w:rsidRDefault="001954C2" w:rsidP="001954C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15D12">
        <w:rPr>
          <w:rFonts w:ascii="Times New Roman" w:hAnsi="Times New Roman" w:cs="Times New Roman"/>
          <w:sz w:val="26"/>
          <w:szCs w:val="26"/>
        </w:rPr>
        <w:t>организация системы работы педагога над повышением качества обучения выпускника;</w:t>
      </w:r>
    </w:p>
    <w:p w:rsidR="001954C2" w:rsidRPr="00915D12" w:rsidRDefault="001954C2" w:rsidP="001954C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15D12">
        <w:rPr>
          <w:rFonts w:ascii="Times New Roman" w:hAnsi="Times New Roman" w:cs="Times New Roman"/>
          <w:sz w:val="26"/>
          <w:szCs w:val="26"/>
        </w:rPr>
        <w:t>внедрение инновационных технологий, повышающих эффективность преподавания предметов, распространение опыта работы учителей, развивающих это направление профессиональной деятельности;</w:t>
      </w:r>
    </w:p>
    <w:p w:rsidR="001954C2" w:rsidRDefault="001954C2" w:rsidP="001954C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15D12">
        <w:rPr>
          <w:rFonts w:ascii="Times New Roman" w:hAnsi="Times New Roman" w:cs="Times New Roman"/>
          <w:sz w:val="26"/>
          <w:szCs w:val="26"/>
        </w:rPr>
        <w:t>выявление и педагогическая поддержка одаренных детей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A64A5" w:rsidRDefault="006A64A5" w:rsidP="001954C2">
      <w:pPr>
        <w:pStyle w:val="a3"/>
        <w:spacing w:after="0"/>
        <w:ind w:left="1428"/>
        <w:jc w:val="both"/>
        <w:rPr>
          <w:rFonts w:ascii="Times New Roman" w:hAnsi="Times New Roman" w:cs="Times New Roman"/>
          <w:sz w:val="26"/>
          <w:szCs w:val="26"/>
        </w:rPr>
      </w:pPr>
    </w:p>
    <w:p w:rsidR="001954C2" w:rsidRDefault="001954C2" w:rsidP="001954C2">
      <w:pPr>
        <w:pStyle w:val="a3"/>
        <w:spacing w:after="0"/>
        <w:ind w:left="1428"/>
        <w:jc w:val="both"/>
        <w:rPr>
          <w:rFonts w:ascii="Times New Roman" w:hAnsi="Times New Roman" w:cs="Times New Roman"/>
          <w:sz w:val="26"/>
          <w:szCs w:val="26"/>
        </w:rPr>
      </w:pPr>
    </w:p>
    <w:p w:rsidR="001954C2" w:rsidRDefault="001954C2" w:rsidP="001954C2">
      <w:pPr>
        <w:pStyle w:val="a3"/>
        <w:spacing w:after="0"/>
        <w:ind w:left="1428"/>
        <w:jc w:val="both"/>
        <w:rPr>
          <w:rFonts w:ascii="Times New Roman" w:hAnsi="Times New Roman" w:cs="Times New Roman"/>
          <w:sz w:val="26"/>
          <w:szCs w:val="26"/>
        </w:rPr>
      </w:pPr>
    </w:p>
    <w:p w:rsidR="001954C2" w:rsidRDefault="001954C2" w:rsidP="001954C2">
      <w:pPr>
        <w:pStyle w:val="a3"/>
        <w:spacing w:after="0"/>
        <w:ind w:left="1428"/>
        <w:jc w:val="both"/>
        <w:rPr>
          <w:rFonts w:ascii="Times New Roman" w:hAnsi="Times New Roman" w:cs="Times New Roman"/>
          <w:sz w:val="26"/>
          <w:szCs w:val="26"/>
        </w:rPr>
      </w:pPr>
    </w:p>
    <w:p w:rsidR="001954C2" w:rsidRDefault="001954C2" w:rsidP="001954C2">
      <w:pPr>
        <w:pStyle w:val="a3"/>
        <w:spacing w:after="0"/>
        <w:ind w:left="1428"/>
        <w:jc w:val="both"/>
        <w:rPr>
          <w:rFonts w:ascii="Times New Roman" w:hAnsi="Times New Roman" w:cs="Times New Roman"/>
          <w:sz w:val="26"/>
          <w:szCs w:val="26"/>
        </w:rPr>
      </w:pPr>
    </w:p>
    <w:p w:rsidR="001954C2" w:rsidRDefault="001954C2" w:rsidP="001954C2">
      <w:pPr>
        <w:pStyle w:val="a3"/>
        <w:spacing w:after="0"/>
        <w:ind w:left="1428"/>
        <w:jc w:val="both"/>
        <w:rPr>
          <w:rFonts w:ascii="Times New Roman" w:hAnsi="Times New Roman" w:cs="Times New Roman"/>
          <w:sz w:val="26"/>
          <w:szCs w:val="26"/>
        </w:rPr>
      </w:pPr>
    </w:p>
    <w:p w:rsidR="001954C2" w:rsidRDefault="001954C2" w:rsidP="001954C2">
      <w:pPr>
        <w:pStyle w:val="a3"/>
        <w:spacing w:after="0"/>
        <w:ind w:left="1428"/>
        <w:jc w:val="both"/>
        <w:rPr>
          <w:rFonts w:ascii="Times New Roman" w:hAnsi="Times New Roman" w:cs="Times New Roman"/>
          <w:sz w:val="26"/>
          <w:szCs w:val="26"/>
        </w:rPr>
      </w:pPr>
    </w:p>
    <w:p w:rsidR="001954C2" w:rsidRDefault="001954C2" w:rsidP="001954C2">
      <w:pPr>
        <w:pStyle w:val="a3"/>
        <w:spacing w:after="0"/>
        <w:ind w:left="1428"/>
        <w:jc w:val="both"/>
        <w:rPr>
          <w:rFonts w:ascii="Times New Roman" w:hAnsi="Times New Roman" w:cs="Times New Roman"/>
          <w:sz w:val="26"/>
          <w:szCs w:val="26"/>
        </w:rPr>
      </w:pPr>
    </w:p>
    <w:p w:rsidR="001954C2" w:rsidRDefault="001954C2" w:rsidP="001954C2">
      <w:pPr>
        <w:pStyle w:val="a3"/>
        <w:spacing w:after="0"/>
        <w:ind w:left="1428"/>
        <w:jc w:val="both"/>
        <w:rPr>
          <w:rFonts w:ascii="Times New Roman" w:hAnsi="Times New Roman" w:cs="Times New Roman"/>
          <w:sz w:val="26"/>
          <w:szCs w:val="26"/>
        </w:rPr>
      </w:pPr>
    </w:p>
    <w:p w:rsidR="001954C2" w:rsidRDefault="001954C2" w:rsidP="001954C2">
      <w:pPr>
        <w:pStyle w:val="a3"/>
        <w:spacing w:after="0"/>
        <w:ind w:left="1428"/>
        <w:jc w:val="both"/>
        <w:rPr>
          <w:rFonts w:ascii="Times New Roman" w:hAnsi="Times New Roman" w:cs="Times New Roman"/>
          <w:sz w:val="26"/>
          <w:szCs w:val="26"/>
        </w:rPr>
      </w:pPr>
    </w:p>
    <w:p w:rsidR="001954C2" w:rsidRPr="00820AA3" w:rsidRDefault="001954C2" w:rsidP="001954C2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20AA3">
        <w:rPr>
          <w:rFonts w:ascii="Times New Roman" w:hAnsi="Times New Roman" w:cs="Times New Roman"/>
          <w:b/>
          <w:sz w:val="26"/>
          <w:szCs w:val="26"/>
        </w:rPr>
        <w:lastRenderedPageBreak/>
        <w:t>План мероприятий, направленных на решение задач в 2014-2015 учебном году.</w:t>
      </w:r>
    </w:p>
    <w:p w:rsidR="001954C2" w:rsidRPr="006A64A5" w:rsidRDefault="001954C2" w:rsidP="001954C2">
      <w:pPr>
        <w:pStyle w:val="a3"/>
        <w:spacing w:after="0"/>
        <w:ind w:left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Style w:val="a4"/>
        <w:tblW w:w="0" w:type="auto"/>
        <w:tblLook w:val="04A0"/>
      </w:tblPr>
      <w:tblGrid>
        <w:gridCol w:w="817"/>
        <w:gridCol w:w="6788"/>
        <w:gridCol w:w="3803"/>
        <w:gridCol w:w="3803"/>
      </w:tblGrid>
      <w:tr w:rsidR="001954C2" w:rsidRPr="00820AA3" w:rsidTr="001954C2">
        <w:tc>
          <w:tcPr>
            <w:tcW w:w="817" w:type="dxa"/>
          </w:tcPr>
          <w:p w:rsidR="001954C2" w:rsidRPr="00820AA3" w:rsidRDefault="001954C2" w:rsidP="001954C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0AA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820AA3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820AA3"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proofErr w:type="spellStart"/>
            <w:r w:rsidRPr="00820AA3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788" w:type="dxa"/>
          </w:tcPr>
          <w:p w:rsidR="001954C2" w:rsidRPr="00820AA3" w:rsidRDefault="001954C2" w:rsidP="001954C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0AA3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Мероприятия по реализации основной деятельности</w:t>
            </w:r>
          </w:p>
        </w:tc>
        <w:tc>
          <w:tcPr>
            <w:tcW w:w="3803" w:type="dxa"/>
          </w:tcPr>
          <w:p w:rsidR="001954C2" w:rsidRPr="00820AA3" w:rsidRDefault="001954C2" w:rsidP="001954C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0AA3">
              <w:rPr>
                <w:rFonts w:ascii="Times New Roman" w:hAnsi="Times New Roman" w:cs="Times New Roman"/>
                <w:b/>
                <w:sz w:val="26"/>
                <w:szCs w:val="26"/>
              </w:rPr>
              <w:t>Сроки проведения</w:t>
            </w:r>
          </w:p>
        </w:tc>
        <w:tc>
          <w:tcPr>
            <w:tcW w:w="3803" w:type="dxa"/>
          </w:tcPr>
          <w:p w:rsidR="001954C2" w:rsidRPr="00820AA3" w:rsidRDefault="001954C2" w:rsidP="001954C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0AA3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Ответственные</w:t>
            </w:r>
          </w:p>
        </w:tc>
      </w:tr>
      <w:tr w:rsidR="001954C2" w:rsidTr="0085798F">
        <w:tc>
          <w:tcPr>
            <w:tcW w:w="15211" w:type="dxa"/>
            <w:gridSpan w:val="4"/>
          </w:tcPr>
          <w:p w:rsidR="001954C2" w:rsidRPr="00820AA3" w:rsidRDefault="001954C2" w:rsidP="00AB5678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820AA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Организационно - методическая работа</w:t>
            </w:r>
            <w:r w:rsidR="00AB5678" w:rsidRPr="00820AA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.</w:t>
            </w:r>
          </w:p>
          <w:p w:rsidR="00AB5678" w:rsidRPr="00820AA3" w:rsidRDefault="00AB5678" w:rsidP="00AB5678">
            <w:pPr>
              <w:pStyle w:val="a3"/>
              <w:ind w:left="10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0AA3">
              <w:rPr>
                <w:rFonts w:ascii="Times New Roman" w:hAnsi="Times New Roman" w:cs="Times New Roman"/>
                <w:b/>
                <w:sz w:val="26"/>
                <w:szCs w:val="26"/>
              </w:rPr>
              <w:t>1.Заседания педагогического сообщества и совещания руководителей ШМО</w:t>
            </w:r>
            <w:r w:rsidR="00820AA3" w:rsidRPr="00820AA3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</w:tr>
      <w:tr w:rsidR="00AB5678" w:rsidTr="000524F6">
        <w:tc>
          <w:tcPr>
            <w:tcW w:w="15211" w:type="dxa"/>
            <w:gridSpan w:val="4"/>
          </w:tcPr>
          <w:p w:rsidR="00AB5678" w:rsidRPr="00820AA3" w:rsidRDefault="00AB5678" w:rsidP="00AB567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0AA3">
              <w:rPr>
                <w:rFonts w:ascii="Times New Roman" w:hAnsi="Times New Roman" w:cs="Times New Roman"/>
                <w:b/>
                <w:sz w:val="26"/>
                <w:szCs w:val="26"/>
              </w:rPr>
              <w:t>1.1.Совещания руководителей ШМО</w:t>
            </w:r>
            <w:r w:rsidR="00820AA3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</w:tr>
      <w:tr w:rsidR="001954C2" w:rsidTr="001954C2">
        <w:tc>
          <w:tcPr>
            <w:tcW w:w="817" w:type="dxa"/>
          </w:tcPr>
          <w:p w:rsidR="001954C2" w:rsidRDefault="00AB5678" w:rsidP="001954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6788" w:type="dxa"/>
          </w:tcPr>
          <w:p w:rsidR="001954C2" w:rsidRDefault="00AB5678" w:rsidP="00ED7216">
            <w:pPr>
              <w:pStyle w:val="a3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Результаты и анализ ШЭ ВОШ по истории, обществознанию и географии.</w:t>
            </w:r>
          </w:p>
          <w:p w:rsidR="00AB5678" w:rsidRDefault="00AB5678" w:rsidP="00ED7216">
            <w:pPr>
              <w:pStyle w:val="a3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 планировании деятельности творческих групп по переходу основной школы на стандарты второго поколения.</w:t>
            </w:r>
          </w:p>
          <w:p w:rsidR="00AB5678" w:rsidRDefault="00AB5678" w:rsidP="00AB56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03" w:type="dxa"/>
          </w:tcPr>
          <w:p w:rsidR="001954C2" w:rsidRDefault="00AB5678" w:rsidP="001954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3803" w:type="dxa"/>
          </w:tcPr>
          <w:p w:rsidR="001954C2" w:rsidRDefault="00AB5678" w:rsidP="00AB56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Руководитель педагогического сообщества, руководители ШМО</w:t>
            </w:r>
          </w:p>
        </w:tc>
      </w:tr>
      <w:tr w:rsidR="001954C2" w:rsidTr="001954C2">
        <w:tc>
          <w:tcPr>
            <w:tcW w:w="817" w:type="dxa"/>
          </w:tcPr>
          <w:p w:rsidR="001954C2" w:rsidRDefault="00AB5678" w:rsidP="001954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6788" w:type="dxa"/>
          </w:tcPr>
          <w:p w:rsidR="001954C2" w:rsidRDefault="00AB5678" w:rsidP="00ED7216">
            <w:pPr>
              <w:pStyle w:val="a3"/>
              <w:numPr>
                <w:ilvl w:val="0"/>
                <w:numId w:val="5"/>
              </w:numPr>
              <w:ind w:left="34" w:hanging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Результаты и анализ МЭ ВОШ по истории, обществознанию и географии.</w:t>
            </w:r>
          </w:p>
          <w:p w:rsidR="00AB5678" w:rsidRDefault="00820AA3" w:rsidP="00ED7216">
            <w:pPr>
              <w:pStyle w:val="a3"/>
              <w:numPr>
                <w:ilvl w:val="0"/>
                <w:numId w:val="5"/>
              </w:numPr>
              <w:ind w:left="34" w:hanging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Анализ организации и результатов деятельности </w:t>
            </w:r>
            <w:r w:rsidRPr="00915D12">
              <w:rPr>
                <w:rFonts w:ascii="Times New Roman" w:hAnsi="Times New Roman" w:cs="Times New Roman"/>
                <w:sz w:val="26"/>
                <w:szCs w:val="26"/>
              </w:rPr>
              <w:t xml:space="preserve">учебных занятий постоянно действующего семинара в 2014-2015 </w:t>
            </w:r>
            <w:proofErr w:type="spellStart"/>
            <w:r w:rsidRPr="00915D12">
              <w:rPr>
                <w:rFonts w:ascii="Times New Roman" w:hAnsi="Times New Roman" w:cs="Times New Roman"/>
                <w:sz w:val="26"/>
                <w:szCs w:val="26"/>
              </w:rPr>
              <w:t>уч</w:t>
            </w:r>
            <w:proofErr w:type="spellEnd"/>
            <w:r w:rsidRPr="00915D12">
              <w:rPr>
                <w:rFonts w:ascii="Times New Roman" w:hAnsi="Times New Roman" w:cs="Times New Roman"/>
                <w:sz w:val="26"/>
                <w:szCs w:val="26"/>
              </w:rPr>
              <w:t>. году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 подготовке обучающихся к предметным олимпиадам различного уровня.</w:t>
            </w:r>
          </w:p>
        </w:tc>
        <w:tc>
          <w:tcPr>
            <w:tcW w:w="3803" w:type="dxa"/>
          </w:tcPr>
          <w:p w:rsidR="001954C2" w:rsidRDefault="00AB5678" w:rsidP="001954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3803" w:type="dxa"/>
          </w:tcPr>
          <w:p w:rsidR="001954C2" w:rsidRDefault="00820AA3" w:rsidP="00820A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Руководитель педагогического сообщества, руководители ШМО</w:t>
            </w:r>
          </w:p>
        </w:tc>
      </w:tr>
      <w:tr w:rsidR="001954C2" w:rsidTr="001954C2">
        <w:tc>
          <w:tcPr>
            <w:tcW w:w="817" w:type="dxa"/>
          </w:tcPr>
          <w:p w:rsidR="001954C2" w:rsidRDefault="00820AA3" w:rsidP="001954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6788" w:type="dxa"/>
          </w:tcPr>
          <w:p w:rsidR="001954C2" w:rsidRDefault="00820AA3" w:rsidP="00ED7216">
            <w:pPr>
              <w:pStyle w:val="a3"/>
              <w:numPr>
                <w:ilvl w:val="0"/>
                <w:numId w:val="6"/>
              </w:numPr>
              <w:ind w:left="34" w:hanging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Результаты и анализ пробного экзамена по истории, обществознанию и географии.</w:t>
            </w:r>
          </w:p>
          <w:p w:rsidR="00820AA3" w:rsidRDefault="00820AA3" w:rsidP="00ED7216">
            <w:pPr>
              <w:pStyle w:val="a3"/>
              <w:numPr>
                <w:ilvl w:val="0"/>
                <w:numId w:val="6"/>
              </w:numPr>
              <w:ind w:left="34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 деятельности творческих групп.</w:t>
            </w:r>
          </w:p>
        </w:tc>
        <w:tc>
          <w:tcPr>
            <w:tcW w:w="3803" w:type="dxa"/>
          </w:tcPr>
          <w:p w:rsidR="001954C2" w:rsidRDefault="00820AA3" w:rsidP="001954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3803" w:type="dxa"/>
          </w:tcPr>
          <w:p w:rsidR="001954C2" w:rsidRDefault="00820AA3" w:rsidP="00820A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Руководитель педагогического сообщества, руководители ШМО</w:t>
            </w:r>
          </w:p>
        </w:tc>
      </w:tr>
      <w:tr w:rsidR="00820AA3" w:rsidTr="00031FD7">
        <w:tc>
          <w:tcPr>
            <w:tcW w:w="15211" w:type="dxa"/>
            <w:gridSpan w:val="4"/>
          </w:tcPr>
          <w:p w:rsidR="00820AA3" w:rsidRDefault="00820AA3" w:rsidP="00820AA3">
            <w:pPr>
              <w:pStyle w:val="a3"/>
              <w:numPr>
                <w:ilvl w:val="1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0AA3">
              <w:rPr>
                <w:rFonts w:ascii="Times New Roman" w:hAnsi="Times New Roman" w:cs="Times New Roman"/>
                <w:b/>
                <w:sz w:val="26"/>
                <w:szCs w:val="26"/>
              </w:rPr>
              <w:t>Заседания педагогического сообщества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</w:tr>
      <w:tr w:rsidR="001954C2" w:rsidTr="001954C2">
        <w:tc>
          <w:tcPr>
            <w:tcW w:w="817" w:type="dxa"/>
          </w:tcPr>
          <w:p w:rsidR="001954C2" w:rsidRDefault="00820AA3" w:rsidP="001954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6788" w:type="dxa"/>
          </w:tcPr>
          <w:p w:rsidR="001954C2" w:rsidRDefault="00820AA3" w:rsidP="00820A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Установочное заседание ГПС.</w:t>
            </w:r>
          </w:p>
          <w:p w:rsidR="00820AA3" w:rsidRPr="00915D12" w:rsidRDefault="00820AA3" w:rsidP="00820AA3">
            <w:pPr>
              <w:pStyle w:val="a3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5D12">
              <w:rPr>
                <w:rFonts w:ascii="Times New Roman" w:hAnsi="Times New Roman" w:cs="Times New Roman"/>
                <w:sz w:val="26"/>
                <w:szCs w:val="26"/>
              </w:rPr>
              <w:t>Информация о планировании работы городского педагогического сообщества в 2014-2015 учебном году.</w:t>
            </w:r>
          </w:p>
          <w:p w:rsidR="00820AA3" w:rsidRPr="00915D12" w:rsidRDefault="00820AA3" w:rsidP="00820AA3">
            <w:pPr>
              <w:pStyle w:val="a3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5D12">
              <w:rPr>
                <w:rFonts w:ascii="Times New Roman" w:hAnsi="Times New Roman" w:cs="Times New Roman"/>
                <w:sz w:val="26"/>
                <w:szCs w:val="26"/>
              </w:rPr>
              <w:t xml:space="preserve">Анализ итоговой аттестации </w:t>
            </w:r>
            <w:proofErr w:type="gramStart"/>
            <w:r w:rsidRPr="00915D12">
              <w:rPr>
                <w:rFonts w:ascii="Times New Roman" w:hAnsi="Times New Roman" w:cs="Times New Roman"/>
                <w:sz w:val="26"/>
                <w:szCs w:val="26"/>
              </w:rPr>
              <w:t>обуча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ющихся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2013-2014 учебном году по истории, обществознанию и географии.</w:t>
            </w:r>
          </w:p>
          <w:p w:rsidR="00820AA3" w:rsidRPr="00915D12" w:rsidRDefault="00820AA3" w:rsidP="00820AA3">
            <w:pPr>
              <w:pStyle w:val="a3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5D12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аттестации педагогических работников с сентября 2014 года.</w:t>
            </w:r>
          </w:p>
          <w:p w:rsidR="00820AA3" w:rsidRDefault="00820AA3" w:rsidP="00820AA3">
            <w:pPr>
              <w:pStyle w:val="a3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5D12">
              <w:rPr>
                <w:rFonts w:ascii="Times New Roman" w:hAnsi="Times New Roman" w:cs="Times New Roman"/>
                <w:sz w:val="26"/>
                <w:szCs w:val="26"/>
              </w:rPr>
              <w:t xml:space="preserve">Работа с одаренными детьми (организация учебных </w:t>
            </w:r>
            <w:r w:rsidRPr="00915D1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занятий постоянно действующего семинара в 2014-2015 </w:t>
            </w:r>
            <w:proofErr w:type="spellStart"/>
            <w:r w:rsidRPr="00915D12">
              <w:rPr>
                <w:rFonts w:ascii="Times New Roman" w:hAnsi="Times New Roman" w:cs="Times New Roman"/>
                <w:sz w:val="26"/>
                <w:szCs w:val="26"/>
              </w:rPr>
              <w:t>уч</w:t>
            </w:r>
            <w:proofErr w:type="spellEnd"/>
            <w:r w:rsidRPr="00915D12">
              <w:rPr>
                <w:rFonts w:ascii="Times New Roman" w:hAnsi="Times New Roman" w:cs="Times New Roman"/>
                <w:sz w:val="26"/>
                <w:szCs w:val="26"/>
              </w:rPr>
              <w:t>. году, подготовка базы заданий по учебным предметам в рамках школьного этапа ВОШ)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803" w:type="dxa"/>
          </w:tcPr>
          <w:p w:rsidR="001954C2" w:rsidRDefault="00820AA3" w:rsidP="001954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сентябрь</w:t>
            </w:r>
          </w:p>
        </w:tc>
        <w:tc>
          <w:tcPr>
            <w:tcW w:w="3803" w:type="dxa"/>
          </w:tcPr>
          <w:p w:rsidR="001954C2" w:rsidRDefault="00820AA3" w:rsidP="00820A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Руководитель педагогического сообщества, руководители ШМО</w:t>
            </w:r>
          </w:p>
        </w:tc>
      </w:tr>
      <w:tr w:rsidR="001954C2" w:rsidTr="001954C2">
        <w:tc>
          <w:tcPr>
            <w:tcW w:w="817" w:type="dxa"/>
          </w:tcPr>
          <w:p w:rsidR="001954C2" w:rsidRDefault="00820AA3" w:rsidP="001954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</w:t>
            </w:r>
          </w:p>
        </w:tc>
        <w:tc>
          <w:tcPr>
            <w:tcW w:w="6788" w:type="dxa"/>
          </w:tcPr>
          <w:p w:rsidR="00ED7216" w:rsidRDefault="00820AA3" w:rsidP="00ED7216">
            <w:pPr>
              <w:pStyle w:val="a3"/>
              <w:numPr>
                <w:ilvl w:val="0"/>
                <w:numId w:val="8"/>
              </w:numPr>
              <w:ind w:left="34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к уровню профессиональной компетентности педагогов в условиях внедрения </w:t>
            </w:r>
            <w:r w:rsidR="00ED7216">
              <w:rPr>
                <w:rFonts w:ascii="Times New Roman" w:hAnsi="Times New Roman" w:cs="Times New Roman"/>
                <w:sz w:val="26"/>
                <w:szCs w:val="26"/>
              </w:rPr>
              <w:t>ФГОС основного общего образования.</w:t>
            </w:r>
          </w:p>
          <w:p w:rsidR="001954C2" w:rsidRDefault="00ED7216" w:rsidP="00ED7216">
            <w:pPr>
              <w:pStyle w:val="a3"/>
              <w:numPr>
                <w:ilvl w:val="0"/>
                <w:numId w:val="8"/>
              </w:numPr>
              <w:ind w:left="34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Изучение, обобщение и распространение актуального педагогического опыта. </w:t>
            </w:r>
          </w:p>
        </w:tc>
        <w:tc>
          <w:tcPr>
            <w:tcW w:w="3803" w:type="dxa"/>
          </w:tcPr>
          <w:p w:rsidR="001954C2" w:rsidRDefault="00ED7216" w:rsidP="001954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3803" w:type="dxa"/>
          </w:tcPr>
          <w:p w:rsidR="001954C2" w:rsidRDefault="00ED7216" w:rsidP="00ED72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Руководитель педагогического сообщества, руководители ШМО</w:t>
            </w:r>
          </w:p>
        </w:tc>
      </w:tr>
      <w:tr w:rsidR="001954C2" w:rsidTr="001954C2">
        <w:tc>
          <w:tcPr>
            <w:tcW w:w="817" w:type="dxa"/>
          </w:tcPr>
          <w:p w:rsidR="001954C2" w:rsidRDefault="00ED7216" w:rsidP="001954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6788" w:type="dxa"/>
          </w:tcPr>
          <w:p w:rsidR="00ED7216" w:rsidRDefault="00ED7216" w:rsidP="00ED7216">
            <w:pPr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 Совершенствование информационно-методического обеспечения внедрения технологий обучения и воспитания на основе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компетентностного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метапредметного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деятельностного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подхода.</w:t>
            </w:r>
          </w:p>
          <w:p w:rsidR="00ED7216" w:rsidRDefault="00ED7216" w:rsidP="00ED7216">
            <w:pPr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   Результаты участия педагогов в проектах, фестивалях, конкурсах педагогического мастерства.</w:t>
            </w:r>
          </w:p>
          <w:p w:rsidR="001954C2" w:rsidRDefault="00ED7216" w:rsidP="00ED7216">
            <w:pPr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     Изучение, обобщение и распространение актуального педагогического опыта.</w:t>
            </w:r>
          </w:p>
        </w:tc>
        <w:tc>
          <w:tcPr>
            <w:tcW w:w="3803" w:type="dxa"/>
          </w:tcPr>
          <w:p w:rsidR="001954C2" w:rsidRDefault="00ED7216" w:rsidP="001954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3803" w:type="dxa"/>
          </w:tcPr>
          <w:p w:rsidR="001954C2" w:rsidRDefault="00ED7216" w:rsidP="00ED72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Руководитель педагогического сообщества, руководители ШМО</w:t>
            </w:r>
          </w:p>
        </w:tc>
      </w:tr>
      <w:tr w:rsidR="00ED7216" w:rsidTr="002E1F5F">
        <w:tc>
          <w:tcPr>
            <w:tcW w:w="15211" w:type="dxa"/>
            <w:gridSpan w:val="4"/>
          </w:tcPr>
          <w:p w:rsidR="00040763" w:rsidRDefault="00ED7216" w:rsidP="00040763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2.Организация деятельности творческих</w:t>
            </w:r>
            <w:r w:rsidR="00040763">
              <w:rPr>
                <w:rFonts w:ascii="Times New Roman" w:hAnsi="Times New Roman" w:cs="Times New Roman"/>
                <w:b/>
                <w:sz w:val="26"/>
                <w:szCs w:val="26"/>
              </w:rPr>
              <w:t>, рабочих групп.</w:t>
            </w:r>
          </w:p>
          <w:p w:rsidR="00ED7216" w:rsidRPr="00ED7216" w:rsidRDefault="00040763" w:rsidP="00040763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Методические семинары, «круглые</w:t>
            </w:r>
            <w:r w:rsidR="00ED721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столы</w:t>
            </w:r>
            <w:r w:rsidR="00ED7216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, мастер-классы.</w:t>
            </w:r>
          </w:p>
        </w:tc>
      </w:tr>
      <w:tr w:rsidR="00034C56" w:rsidTr="000B577C">
        <w:tc>
          <w:tcPr>
            <w:tcW w:w="7605" w:type="dxa"/>
            <w:gridSpan w:val="2"/>
          </w:tcPr>
          <w:p w:rsidR="00034C56" w:rsidRDefault="00034C56" w:rsidP="00034C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Творческая группа по освоению ФГОС ООО</w:t>
            </w:r>
          </w:p>
          <w:p w:rsidR="00034C56" w:rsidRDefault="00777A83" w:rsidP="008E0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E065F" w:rsidRPr="008E065F">
              <w:rPr>
                <w:rFonts w:ascii="Times New Roman" w:hAnsi="Times New Roman" w:cs="Times New Roman"/>
                <w:sz w:val="26"/>
                <w:szCs w:val="26"/>
              </w:rPr>
              <w:t>Диссеминация опыта. Интегрированный мастер-класс «</w:t>
            </w:r>
            <w:proofErr w:type="spellStart"/>
            <w:r w:rsidR="008E065F" w:rsidRPr="008E065F">
              <w:rPr>
                <w:rFonts w:ascii="Times New Roman" w:hAnsi="Times New Roman" w:cs="Times New Roman"/>
                <w:sz w:val="26"/>
                <w:szCs w:val="26"/>
              </w:rPr>
              <w:t>Системно-деятельностный</w:t>
            </w:r>
            <w:proofErr w:type="spellEnd"/>
            <w:r w:rsidR="008E065F" w:rsidRPr="008E065F">
              <w:rPr>
                <w:rFonts w:ascii="Times New Roman" w:hAnsi="Times New Roman" w:cs="Times New Roman"/>
                <w:sz w:val="26"/>
                <w:szCs w:val="26"/>
              </w:rPr>
              <w:t xml:space="preserve"> подход  в обучении</w:t>
            </w:r>
            <w:proofErr w:type="gramStart"/>
            <w:r w:rsidR="008E065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="008E065F">
              <w:rPr>
                <w:rFonts w:ascii="Times New Roman" w:hAnsi="Times New Roman" w:cs="Times New Roman"/>
                <w:sz w:val="26"/>
                <w:szCs w:val="26"/>
              </w:rPr>
              <w:t xml:space="preserve"> О</w:t>
            </w:r>
            <w:r w:rsidRPr="008E065F">
              <w:rPr>
                <w:rFonts w:ascii="Times New Roman" w:hAnsi="Times New Roman" w:cs="Times New Roman"/>
                <w:sz w:val="26"/>
                <w:szCs w:val="26"/>
              </w:rPr>
              <w:t>сновные компоненты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дидактические принципы</w:t>
            </w:r>
            <w:r w:rsidR="00034C5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803" w:type="dxa"/>
          </w:tcPr>
          <w:p w:rsidR="00034C56" w:rsidRDefault="00034C56" w:rsidP="001954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3803" w:type="dxa"/>
          </w:tcPr>
          <w:p w:rsidR="00034C56" w:rsidRDefault="00034C56" w:rsidP="00034C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Руководитель педагогического сообщества, руководители ШМО</w:t>
            </w:r>
          </w:p>
        </w:tc>
      </w:tr>
      <w:tr w:rsidR="00777A83" w:rsidTr="00F5240C">
        <w:tc>
          <w:tcPr>
            <w:tcW w:w="7605" w:type="dxa"/>
            <w:gridSpan w:val="2"/>
          </w:tcPr>
          <w:p w:rsidR="00777A83" w:rsidRPr="00777A83" w:rsidRDefault="00777A83" w:rsidP="00777A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Творческая группа по освоению ФГОС ООО</w:t>
            </w:r>
          </w:p>
          <w:p w:rsidR="00777A83" w:rsidRDefault="00777A83" w:rsidP="008E0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Семинар-практикум «Организация урока в рамках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системно-деятельностного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подхода</w:t>
            </w:r>
            <w:r w:rsidR="008E065F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8E065F" w:rsidRPr="008E065F">
              <w:rPr>
                <w:rFonts w:ascii="Times New Roman" w:hAnsi="Times New Roman" w:cs="Times New Roman"/>
                <w:sz w:val="26"/>
                <w:szCs w:val="26"/>
              </w:rPr>
              <w:t>Технолог</w:t>
            </w:r>
            <w:r w:rsidR="008E065F" w:rsidRPr="008E065F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8E065F" w:rsidRPr="008E065F">
              <w:rPr>
                <w:rFonts w:ascii="Times New Roman" w:hAnsi="Times New Roman" w:cs="Times New Roman"/>
                <w:sz w:val="26"/>
                <w:szCs w:val="26"/>
              </w:rPr>
              <w:t>ческая карта урока в рамках введения ФГОС ООО»</w:t>
            </w:r>
          </w:p>
        </w:tc>
        <w:tc>
          <w:tcPr>
            <w:tcW w:w="3803" w:type="dxa"/>
          </w:tcPr>
          <w:p w:rsidR="00777A83" w:rsidRDefault="00777A83" w:rsidP="001954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3803" w:type="dxa"/>
          </w:tcPr>
          <w:p w:rsidR="00777A83" w:rsidRDefault="00777A83" w:rsidP="00777A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Руководитель педагогического сообщества, руководители ШМО</w:t>
            </w:r>
          </w:p>
        </w:tc>
      </w:tr>
      <w:tr w:rsidR="00777A83" w:rsidTr="00477612">
        <w:tc>
          <w:tcPr>
            <w:tcW w:w="7605" w:type="dxa"/>
            <w:gridSpan w:val="2"/>
          </w:tcPr>
          <w:p w:rsidR="00777A83" w:rsidRPr="00BC3E8A" w:rsidRDefault="008E065F" w:rsidP="00777A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BC3E8A">
              <w:rPr>
                <w:rFonts w:ascii="Times New Roman" w:hAnsi="Times New Roman" w:cs="Times New Roman"/>
                <w:sz w:val="24"/>
                <w:szCs w:val="26"/>
              </w:rPr>
              <w:t>Методические семинары</w:t>
            </w:r>
            <w:r w:rsidR="00BC3E8A" w:rsidRPr="00BC3E8A">
              <w:rPr>
                <w:rFonts w:ascii="Times New Roman" w:hAnsi="Times New Roman" w:cs="Times New Roman"/>
                <w:sz w:val="24"/>
                <w:szCs w:val="26"/>
              </w:rPr>
              <w:t xml:space="preserve"> по подготовке учащихся к итоговой аттестации в форме ОГЭ и ЕГЭ:</w:t>
            </w:r>
          </w:p>
          <w:p w:rsidR="00BC3E8A" w:rsidRPr="00BC3E8A" w:rsidRDefault="00BC3E8A" w:rsidP="00BC3E8A">
            <w:pPr>
              <w:pStyle w:val="NoSpacing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4"/>
                <w:szCs w:val="26"/>
              </w:rPr>
            </w:pPr>
            <w:proofErr w:type="gramStart"/>
            <w:r w:rsidRPr="00BC3E8A">
              <w:rPr>
                <w:rFonts w:ascii="Times New Roman" w:hAnsi="Times New Roman"/>
                <w:sz w:val="24"/>
                <w:szCs w:val="24"/>
              </w:rPr>
              <w:t xml:space="preserve">Особенности структуры ОГЭ в новой форме, ЕГЭ 2014-2015 учебного года: кодификатор элементов содержания и требований к уровню подготовки выпускников общеобразовательных учреждений 2015 года по истории, обществознанию и географии; спецификация контрольных </w:t>
            </w:r>
            <w:r w:rsidRPr="00BC3E8A">
              <w:rPr>
                <w:rFonts w:ascii="Times New Roman" w:hAnsi="Times New Roman"/>
                <w:sz w:val="24"/>
                <w:szCs w:val="24"/>
              </w:rPr>
              <w:lastRenderedPageBreak/>
              <w:t>измерительных материалов 2015 года по истории, обществознанию и географии; д</w:t>
            </w:r>
            <w:r w:rsidRPr="00BC3E8A">
              <w:rPr>
                <w:rFonts w:ascii="Times New Roman" w:hAnsi="Times New Roman"/>
                <w:sz w:val="24"/>
                <w:szCs w:val="24"/>
              </w:rPr>
              <w:t>е</w:t>
            </w:r>
            <w:r w:rsidRPr="00BC3E8A">
              <w:rPr>
                <w:rFonts w:ascii="Times New Roman" w:hAnsi="Times New Roman"/>
                <w:sz w:val="24"/>
                <w:szCs w:val="24"/>
              </w:rPr>
              <w:t>монстрационный вариант контрольных измерительных материалов 2015 года по истории, обществознанию и географии.</w:t>
            </w:r>
            <w:proofErr w:type="gramEnd"/>
            <w:r w:rsidRPr="00BC3E8A">
              <w:rPr>
                <w:rFonts w:ascii="Times New Roman" w:hAnsi="Times New Roman"/>
                <w:sz w:val="24"/>
                <w:szCs w:val="24"/>
              </w:rPr>
              <w:t xml:space="preserve">  Роль телекоммуникационных систем в выявлении проблемных зон в подготовке учащихся к ОГЭ и ЕГЭ. </w:t>
            </w:r>
          </w:p>
          <w:p w:rsidR="00BC3E8A" w:rsidRPr="00BC3E8A" w:rsidRDefault="00BC3E8A" w:rsidP="00BC3E8A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BC3E8A">
              <w:rPr>
                <w:rFonts w:ascii="Times New Roman" w:hAnsi="Times New Roman" w:cs="Times New Roman"/>
                <w:sz w:val="24"/>
                <w:szCs w:val="26"/>
              </w:rPr>
              <w:t xml:space="preserve">Система оценки качества подготовки выпускников в форме ЕГЭ и </w:t>
            </w:r>
            <w:r w:rsidRPr="00BC3E8A">
              <w:rPr>
                <w:rFonts w:ascii="Times New Roman" w:hAnsi="Times New Roman"/>
                <w:sz w:val="24"/>
                <w:szCs w:val="26"/>
              </w:rPr>
              <w:t>ОГЭ.</w:t>
            </w:r>
          </w:p>
          <w:p w:rsidR="00BC3E8A" w:rsidRPr="00BC3E8A" w:rsidRDefault="00BC3E8A" w:rsidP="00BC3E8A">
            <w:pPr>
              <w:pStyle w:val="a3"/>
              <w:ind w:left="780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BC3E8A">
              <w:rPr>
                <w:rFonts w:ascii="Times New Roman" w:hAnsi="Times New Roman"/>
                <w:sz w:val="24"/>
                <w:szCs w:val="26"/>
              </w:rPr>
              <w:t xml:space="preserve">  </w:t>
            </w:r>
            <w:r w:rsidRPr="00BC3E8A">
              <w:rPr>
                <w:rFonts w:ascii="Times New Roman" w:hAnsi="Times New Roman" w:cs="Times New Roman"/>
                <w:sz w:val="24"/>
                <w:szCs w:val="26"/>
              </w:rPr>
              <w:t>1. Критерии качества педагогических измерений</w:t>
            </w:r>
          </w:p>
          <w:p w:rsidR="00BC3E8A" w:rsidRPr="00BC3E8A" w:rsidRDefault="00BC3E8A" w:rsidP="00BC3E8A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BC3E8A">
              <w:rPr>
                <w:rFonts w:ascii="Times New Roman" w:hAnsi="Times New Roman" w:cs="Times New Roman"/>
                <w:sz w:val="24"/>
                <w:szCs w:val="26"/>
              </w:rPr>
              <w:t xml:space="preserve">              2. Компьютерные системы тестирования знаний</w:t>
            </w:r>
          </w:p>
          <w:p w:rsidR="00BC3E8A" w:rsidRPr="00BC3E8A" w:rsidRDefault="00BC3E8A" w:rsidP="00BC3E8A">
            <w:pPr>
              <w:pStyle w:val="NoSpacing"/>
              <w:ind w:left="780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BC3E8A">
              <w:rPr>
                <w:rFonts w:ascii="Times New Roman" w:hAnsi="Times New Roman"/>
                <w:sz w:val="24"/>
                <w:szCs w:val="26"/>
              </w:rPr>
              <w:t xml:space="preserve">  3. Педагогический мониторинг – система диагностики,    контроля и коррекции знаний учащи</w:t>
            </w:r>
            <w:r w:rsidRPr="00BC3E8A">
              <w:rPr>
                <w:rFonts w:ascii="Times New Roman" w:hAnsi="Times New Roman"/>
                <w:sz w:val="24"/>
                <w:szCs w:val="26"/>
              </w:rPr>
              <w:t>х</w:t>
            </w:r>
            <w:r w:rsidRPr="00BC3E8A">
              <w:rPr>
                <w:rFonts w:ascii="Times New Roman" w:hAnsi="Times New Roman"/>
                <w:sz w:val="24"/>
                <w:szCs w:val="26"/>
              </w:rPr>
              <w:t>ся.</w:t>
            </w:r>
          </w:p>
        </w:tc>
        <w:tc>
          <w:tcPr>
            <w:tcW w:w="3803" w:type="dxa"/>
          </w:tcPr>
          <w:p w:rsidR="00BC3E8A" w:rsidRPr="00BC3E8A" w:rsidRDefault="00BC3E8A" w:rsidP="001954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BC3E8A" w:rsidRPr="00BC3E8A" w:rsidRDefault="00BC3E8A" w:rsidP="001954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BC3E8A">
              <w:rPr>
                <w:rFonts w:ascii="Times New Roman" w:hAnsi="Times New Roman" w:cs="Times New Roman"/>
                <w:sz w:val="24"/>
                <w:szCs w:val="26"/>
              </w:rPr>
              <w:t>Февраль</w:t>
            </w:r>
          </w:p>
          <w:p w:rsidR="00777A83" w:rsidRPr="00BC3E8A" w:rsidRDefault="00BC3E8A" w:rsidP="001954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BC3E8A">
              <w:rPr>
                <w:rFonts w:ascii="Times New Roman" w:hAnsi="Times New Roman" w:cs="Times New Roman"/>
                <w:sz w:val="24"/>
                <w:szCs w:val="26"/>
              </w:rPr>
              <w:t>Март</w:t>
            </w:r>
          </w:p>
          <w:p w:rsidR="00BC3E8A" w:rsidRPr="00BC3E8A" w:rsidRDefault="00BC3E8A" w:rsidP="001954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BC3E8A">
              <w:rPr>
                <w:rFonts w:ascii="Times New Roman" w:hAnsi="Times New Roman" w:cs="Times New Roman"/>
                <w:sz w:val="24"/>
                <w:szCs w:val="26"/>
              </w:rPr>
              <w:t xml:space="preserve">Апрель </w:t>
            </w:r>
          </w:p>
        </w:tc>
        <w:tc>
          <w:tcPr>
            <w:tcW w:w="3803" w:type="dxa"/>
          </w:tcPr>
          <w:p w:rsidR="00777A83" w:rsidRDefault="00BC3E8A" w:rsidP="00BC3E8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Руководитель педагогического сообщества, руководители ШМО</w:t>
            </w:r>
          </w:p>
        </w:tc>
      </w:tr>
      <w:tr w:rsidR="00040763" w:rsidTr="00CA230A">
        <w:tc>
          <w:tcPr>
            <w:tcW w:w="7605" w:type="dxa"/>
            <w:gridSpan w:val="2"/>
          </w:tcPr>
          <w:p w:rsidR="00040763" w:rsidRDefault="00040763" w:rsidP="000407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Рабочие группы – жюри на городских мероприятиях: МЭ ВОШ, НИК «Шаг в будущее», пробных экзаменов в 11 классах.</w:t>
            </w:r>
          </w:p>
        </w:tc>
        <w:tc>
          <w:tcPr>
            <w:tcW w:w="3803" w:type="dxa"/>
          </w:tcPr>
          <w:p w:rsidR="00040763" w:rsidRDefault="00040763" w:rsidP="001954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  <w:p w:rsidR="00040763" w:rsidRDefault="00040763" w:rsidP="001954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  <w:p w:rsidR="00040763" w:rsidRDefault="00040763" w:rsidP="001954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Февраль </w:t>
            </w:r>
          </w:p>
          <w:p w:rsidR="00040763" w:rsidRDefault="00040763" w:rsidP="001954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3803" w:type="dxa"/>
          </w:tcPr>
          <w:p w:rsidR="00040763" w:rsidRDefault="00040763" w:rsidP="001954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40763" w:rsidTr="00483965">
        <w:tc>
          <w:tcPr>
            <w:tcW w:w="15211" w:type="dxa"/>
            <w:gridSpan w:val="4"/>
          </w:tcPr>
          <w:p w:rsidR="00040763" w:rsidRPr="00040763" w:rsidRDefault="00040763" w:rsidP="00040763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4076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Создание баз и банков данных, способствующих эффективной реализации методической деятельности. </w:t>
            </w:r>
          </w:p>
        </w:tc>
      </w:tr>
      <w:tr w:rsidR="00040763" w:rsidTr="001954C2">
        <w:tc>
          <w:tcPr>
            <w:tcW w:w="817" w:type="dxa"/>
          </w:tcPr>
          <w:p w:rsidR="00040763" w:rsidRDefault="00040763" w:rsidP="001954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88" w:type="dxa"/>
          </w:tcPr>
          <w:p w:rsidR="00040763" w:rsidRDefault="00040763" w:rsidP="000407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 составе педагогического сообщества</w:t>
            </w:r>
          </w:p>
        </w:tc>
        <w:tc>
          <w:tcPr>
            <w:tcW w:w="3803" w:type="dxa"/>
          </w:tcPr>
          <w:p w:rsidR="00040763" w:rsidRDefault="00040763" w:rsidP="001954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Ноябрь-декабрь</w:t>
            </w:r>
          </w:p>
        </w:tc>
        <w:tc>
          <w:tcPr>
            <w:tcW w:w="3803" w:type="dxa"/>
          </w:tcPr>
          <w:p w:rsidR="00040763" w:rsidRDefault="00040763" w:rsidP="001954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40763" w:rsidTr="001954C2">
        <w:tc>
          <w:tcPr>
            <w:tcW w:w="817" w:type="dxa"/>
          </w:tcPr>
          <w:p w:rsidR="00040763" w:rsidRDefault="00040763" w:rsidP="001954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88" w:type="dxa"/>
          </w:tcPr>
          <w:p w:rsidR="00040763" w:rsidRDefault="00040763" w:rsidP="000407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 подготовке учителей педагогического сообщества к внедрению ФГОС ООО </w:t>
            </w:r>
          </w:p>
        </w:tc>
        <w:tc>
          <w:tcPr>
            <w:tcW w:w="3803" w:type="dxa"/>
          </w:tcPr>
          <w:p w:rsidR="00040763" w:rsidRDefault="00040763" w:rsidP="001954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Ноябрь-декабрь</w:t>
            </w:r>
          </w:p>
        </w:tc>
        <w:tc>
          <w:tcPr>
            <w:tcW w:w="3803" w:type="dxa"/>
          </w:tcPr>
          <w:p w:rsidR="00040763" w:rsidRDefault="00040763" w:rsidP="001954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40763" w:rsidTr="001954C2">
        <w:tc>
          <w:tcPr>
            <w:tcW w:w="817" w:type="dxa"/>
          </w:tcPr>
          <w:p w:rsidR="00040763" w:rsidRDefault="00040763" w:rsidP="001954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88" w:type="dxa"/>
          </w:tcPr>
          <w:p w:rsidR="00040763" w:rsidRDefault="00040763" w:rsidP="000407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 молодых специалистах и наставниках</w:t>
            </w:r>
          </w:p>
        </w:tc>
        <w:tc>
          <w:tcPr>
            <w:tcW w:w="3803" w:type="dxa"/>
          </w:tcPr>
          <w:p w:rsidR="00040763" w:rsidRDefault="00040763" w:rsidP="001954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Ноябрь декабрь</w:t>
            </w:r>
          </w:p>
        </w:tc>
        <w:tc>
          <w:tcPr>
            <w:tcW w:w="3803" w:type="dxa"/>
          </w:tcPr>
          <w:p w:rsidR="00040763" w:rsidRDefault="00040763" w:rsidP="001954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40763" w:rsidTr="001954C2">
        <w:tc>
          <w:tcPr>
            <w:tcW w:w="817" w:type="dxa"/>
          </w:tcPr>
          <w:p w:rsidR="00040763" w:rsidRDefault="00040763" w:rsidP="001954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88" w:type="dxa"/>
          </w:tcPr>
          <w:p w:rsidR="00040763" w:rsidRDefault="00040763" w:rsidP="000407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 мероприятиях в ОУ посвященных 70-летию победы в Великой Отечественной войне </w:t>
            </w:r>
          </w:p>
        </w:tc>
        <w:tc>
          <w:tcPr>
            <w:tcW w:w="3803" w:type="dxa"/>
          </w:tcPr>
          <w:p w:rsidR="00040763" w:rsidRDefault="00040763" w:rsidP="001954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Ноябрь-декабрь</w:t>
            </w:r>
          </w:p>
        </w:tc>
        <w:tc>
          <w:tcPr>
            <w:tcW w:w="3803" w:type="dxa"/>
          </w:tcPr>
          <w:p w:rsidR="00040763" w:rsidRDefault="00040763" w:rsidP="001954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954C2" w:rsidRPr="006A64A5" w:rsidRDefault="001954C2" w:rsidP="001954C2">
      <w:pPr>
        <w:pStyle w:val="a3"/>
        <w:spacing w:after="0"/>
        <w:ind w:left="0"/>
        <w:jc w:val="center"/>
        <w:rPr>
          <w:rFonts w:ascii="Times New Roman" w:hAnsi="Times New Roman" w:cs="Times New Roman"/>
          <w:sz w:val="26"/>
          <w:szCs w:val="26"/>
        </w:rPr>
      </w:pPr>
    </w:p>
    <w:p w:rsidR="00CA31A6" w:rsidRPr="00CA31A6" w:rsidRDefault="00CA31A6" w:rsidP="00CA31A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A31A6" w:rsidRPr="00CA31A6" w:rsidRDefault="00CA31A6" w:rsidP="00CA31A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sectPr w:rsidR="00CA31A6" w:rsidRPr="00CA31A6" w:rsidSect="001954C2">
      <w:pgSz w:w="16838" w:h="11906" w:orient="landscape"/>
      <w:pgMar w:top="993" w:right="1134" w:bottom="85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C7A3C"/>
    <w:multiLevelType w:val="hybridMultilevel"/>
    <w:tmpl w:val="447C9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7258B"/>
    <w:multiLevelType w:val="hybridMultilevel"/>
    <w:tmpl w:val="F37EA93C"/>
    <w:lvl w:ilvl="0" w:tplc="0AE09B6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B232C"/>
    <w:multiLevelType w:val="multilevel"/>
    <w:tmpl w:val="4A90F4C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3C1060F2"/>
    <w:multiLevelType w:val="hybridMultilevel"/>
    <w:tmpl w:val="202A2C50"/>
    <w:lvl w:ilvl="0" w:tplc="B5C4A4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FAC7355"/>
    <w:multiLevelType w:val="hybridMultilevel"/>
    <w:tmpl w:val="B5E0C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3535AA"/>
    <w:multiLevelType w:val="hybridMultilevel"/>
    <w:tmpl w:val="7BAE53E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4E7E0863"/>
    <w:multiLevelType w:val="hybridMultilevel"/>
    <w:tmpl w:val="B9626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BD7E63"/>
    <w:multiLevelType w:val="hybridMultilevel"/>
    <w:tmpl w:val="E1BCAC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760070"/>
    <w:multiLevelType w:val="hybridMultilevel"/>
    <w:tmpl w:val="0EF2B3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2325870"/>
    <w:multiLevelType w:val="hybridMultilevel"/>
    <w:tmpl w:val="20C69DA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72C82D75"/>
    <w:multiLevelType w:val="hybridMultilevel"/>
    <w:tmpl w:val="5032D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0B6548"/>
    <w:multiLevelType w:val="hybridMultilevel"/>
    <w:tmpl w:val="E5300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7"/>
  </w:num>
  <w:num w:numId="7">
    <w:abstractNumId w:val="11"/>
  </w:num>
  <w:num w:numId="8">
    <w:abstractNumId w:val="1"/>
  </w:num>
  <w:num w:numId="9">
    <w:abstractNumId w:val="10"/>
  </w:num>
  <w:num w:numId="10">
    <w:abstractNumId w:val="8"/>
  </w:num>
  <w:num w:numId="11">
    <w:abstractNumId w:val="5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A31A6"/>
    <w:rsid w:val="00034C56"/>
    <w:rsid w:val="00040763"/>
    <w:rsid w:val="001954C2"/>
    <w:rsid w:val="005038DB"/>
    <w:rsid w:val="006A64A5"/>
    <w:rsid w:val="00777A83"/>
    <w:rsid w:val="00820AA3"/>
    <w:rsid w:val="008E065F"/>
    <w:rsid w:val="00AB5678"/>
    <w:rsid w:val="00BC3E8A"/>
    <w:rsid w:val="00C031B3"/>
    <w:rsid w:val="00CA31A6"/>
    <w:rsid w:val="00D8388A"/>
    <w:rsid w:val="00ED7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Elegan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8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64A5"/>
    <w:pPr>
      <w:ind w:left="720"/>
      <w:contextualSpacing/>
    </w:pPr>
  </w:style>
  <w:style w:type="table" w:styleId="a4">
    <w:name w:val="Table Grid"/>
    <w:basedOn w:val="a1"/>
    <w:uiPriority w:val="59"/>
    <w:rsid w:val="001954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Elegant"/>
    <w:basedOn w:val="a1"/>
    <w:rsid w:val="00BC3E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oSpacing">
    <w:name w:val="No Spacing"/>
    <w:rsid w:val="00BC3E8A"/>
    <w:pPr>
      <w:spacing w:after="0" w:line="240" w:lineRule="auto"/>
    </w:pPr>
    <w:rPr>
      <w:rFonts w:ascii="Calibri" w:eastAsia="Times New Roman" w:hAnsi="Calibri" w:cs="Times New Roman"/>
    </w:rPr>
  </w:style>
  <w:style w:type="paragraph" w:styleId="3">
    <w:name w:val="Body Text 3"/>
    <w:basedOn w:val="a"/>
    <w:link w:val="30"/>
    <w:rsid w:val="00BC3E8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BC3E8A"/>
    <w:rPr>
      <w:rFonts w:ascii="Times New Roman" w:eastAsia="Times New Roman" w:hAnsi="Times New Roman" w:cs="Times New Roman"/>
      <w:b/>
      <w:sz w:val="1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830</Words>
  <Characters>4733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5</cp:revision>
  <dcterms:created xsi:type="dcterms:W3CDTF">2014-10-02T13:42:00Z</dcterms:created>
  <dcterms:modified xsi:type="dcterms:W3CDTF">2014-10-06T05:21:00Z</dcterms:modified>
</cp:coreProperties>
</file>