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09" w:rsidRDefault="00616C0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616C09" w:rsidRDefault="00616C0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на  заседании ГМО педагогов-психологов                       </w:t>
      </w:r>
    </w:p>
    <w:p w:rsidR="00616C09" w:rsidRDefault="00616C0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протокол №1 от 28.09.12</w:t>
      </w:r>
    </w:p>
    <w:p w:rsidR="00616C09" w:rsidRDefault="00616C0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Руководитель ГМО  </w:t>
      </w:r>
    </w:p>
    <w:p w:rsidR="00616C09" w:rsidRDefault="00616C0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_____________Н.Т.Орлова</w:t>
      </w:r>
    </w:p>
    <w:p w:rsidR="00616C09" w:rsidRDefault="00616C0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6C09" w:rsidRDefault="00616C09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16C09" w:rsidRDefault="00616C09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План работы Городского методического объединения педагогов – психологов г. Когалыма</w:t>
      </w:r>
    </w:p>
    <w:p w:rsidR="00616C09" w:rsidRDefault="00616C09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на 2012-13 уч. г.</w:t>
      </w:r>
    </w:p>
    <w:p w:rsidR="00616C09" w:rsidRDefault="00616C09">
      <w:pPr>
        <w:pStyle w:val="a5"/>
        <w:jc w:val="center"/>
        <w:rPr>
          <w:rFonts w:ascii="Times New Roman" w:hAnsi="Times New Roman" w:cs="Times New Roman"/>
          <w:b/>
          <w:color w:val="0D3B8C"/>
          <w:sz w:val="24"/>
        </w:rPr>
      </w:pPr>
      <w:r>
        <w:rPr>
          <w:rFonts w:ascii="Times New Roman" w:hAnsi="Times New Roman" w:cs="Times New Roman"/>
          <w:b/>
          <w:color w:val="0D3B8C"/>
          <w:sz w:val="24"/>
        </w:rPr>
        <w:t>Общегородская методическая тема:</w:t>
      </w:r>
    </w:p>
    <w:p w:rsidR="00616C09" w:rsidRDefault="00616C09">
      <w:pPr>
        <w:pStyle w:val="a5"/>
        <w:spacing w:after="0"/>
        <w:jc w:val="both"/>
        <w:rPr>
          <w:rFonts w:ascii="Times New Roman" w:hAnsi="Times New Roman"/>
          <w:color w:val="0D3B8C"/>
          <w:sz w:val="24"/>
        </w:rPr>
      </w:pPr>
      <w:r>
        <w:rPr>
          <w:rFonts w:ascii="Times New Roman" w:hAnsi="Times New Roman"/>
          <w:color w:val="0D3B8C"/>
          <w:sz w:val="24"/>
        </w:rPr>
        <w:t xml:space="preserve">Методическая поддержка процессов обновления образования, внедрения новых ФГОС начального общего образования и поэтапного введения новых ФГОС основного общего образования с целью осуществления учебно-воспитательной деятельности педагогов, направленной на обеспечение высокого качества образования. </w:t>
      </w:r>
    </w:p>
    <w:p w:rsidR="00616C09" w:rsidRDefault="00616C09">
      <w:pPr>
        <w:jc w:val="center"/>
        <w:rPr>
          <w:rFonts w:ascii="Times New Roman" w:hAnsi="Times New Roman"/>
          <w:color w:val="0D3B8C"/>
          <w:sz w:val="24"/>
        </w:rPr>
      </w:pPr>
    </w:p>
    <w:p w:rsidR="00616C09" w:rsidRDefault="00616C09">
      <w:pPr>
        <w:jc w:val="center"/>
        <w:rPr>
          <w:rFonts w:ascii="Times New Roman" w:hAnsi="Times New Roman"/>
          <w:color w:val="0D3B8C"/>
          <w:sz w:val="24"/>
        </w:rPr>
      </w:pPr>
    </w:p>
    <w:p w:rsidR="00616C09" w:rsidRDefault="00616C09">
      <w:pPr>
        <w:jc w:val="both"/>
        <w:rPr>
          <w:rFonts w:ascii="Times New Roman" w:hAnsi="Times New Roman" w:cs="Times New Roman"/>
          <w:color w:val="0D3B8C"/>
          <w:sz w:val="24"/>
        </w:rPr>
      </w:pPr>
      <w:r>
        <w:rPr>
          <w:rFonts w:ascii="Times New Roman" w:hAnsi="Times New Roman" w:cs="Times New Roman"/>
          <w:b/>
          <w:bCs/>
          <w:color w:val="0D3B8C"/>
          <w:sz w:val="24"/>
        </w:rPr>
        <w:t xml:space="preserve">Методическая цель ГМО: </w:t>
      </w:r>
      <w:r>
        <w:rPr>
          <w:rFonts w:ascii="Times New Roman" w:hAnsi="Times New Roman" w:cs="Times New Roman"/>
          <w:color w:val="0D3B8C"/>
          <w:sz w:val="24"/>
        </w:rPr>
        <w:t xml:space="preserve">  изучение и адаптация  методического материала для комплексного психолого-педагогического сопровождения в школах  по направлениям : развитие личности учащихся, универсальные учебные действия и сохранение здоровья. </w:t>
      </w:r>
    </w:p>
    <w:p w:rsidR="00616C09" w:rsidRDefault="00616C09">
      <w:p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Задачи:</w:t>
      </w:r>
    </w:p>
    <w:p w:rsidR="00616C09" w:rsidRDefault="00616C09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1.Изучение нормативно-правовых документов   и  требований к планированию работы в связи с введением ФГОС. </w:t>
      </w:r>
    </w:p>
    <w:p w:rsidR="00616C09" w:rsidRDefault="00616C09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2.Формирование проблемно-творческих групп для осуществления  методической работы в  решении вопросов комплексного психолого-педагогического   сопровождения образования в школе.</w:t>
      </w:r>
    </w:p>
    <w:p w:rsidR="00616C09" w:rsidRDefault="00616C09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3.Пропаганда передового опыта педагогов-психологов, изучение новых психологических технологий.</w:t>
      </w:r>
    </w:p>
    <w:p w:rsidR="00616C09" w:rsidRDefault="00616C09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4.Создание  страницы педагогов-психологов. </w:t>
      </w:r>
    </w:p>
    <w:p w:rsidR="00616C09" w:rsidRDefault="00616C09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5.Участие  в общегородских психологических мероприятиях с целью пропаганды психологических знаний.</w:t>
      </w:r>
    </w:p>
    <w:p w:rsidR="00616C09" w:rsidRDefault="00616C09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6.Оказание помощи молодым психологам и педагогам в процессе адаптации к работе в условиях поэтапного введения ФГОС.</w:t>
      </w:r>
    </w:p>
    <w:p w:rsidR="00616C09" w:rsidRDefault="00616C09">
      <w:pPr>
        <w:jc w:val="both"/>
        <w:rPr>
          <w:rFonts w:ascii="Times New Roman" w:hAnsi="Times New Roman" w:cs="Times New Roman"/>
          <w:color w:val="0D3B8C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7.Консультации по аттестации психологов и педагогов, выполнение психолого-педагогических экспертиз по заказу  УО.   </w:t>
      </w:r>
      <w:r>
        <w:rPr>
          <w:rFonts w:ascii="Times New Roman" w:hAnsi="Times New Roman" w:cs="Times New Roman"/>
          <w:color w:val="0D3B8C"/>
          <w:sz w:val="24"/>
        </w:rPr>
        <w:t xml:space="preserve"> </w:t>
      </w:r>
    </w:p>
    <w:p w:rsidR="00616C09" w:rsidRDefault="00616C09">
      <w:pPr>
        <w:jc w:val="right"/>
        <w:rPr>
          <w:rFonts w:ascii="Times New Roman" w:hAnsi="Times New Roman"/>
          <w:color w:val="333333"/>
          <w:sz w:val="24"/>
        </w:rPr>
      </w:pPr>
    </w:p>
    <w:p w:rsidR="00616C09" w:rsidRDefault="00616C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Реализация   плана ГМО педагогов-психолого</w:t>
      </w:r>
      <w:r>
        <w:rPr>
          <w:rFonts w:ascii="Times New Roman" w:hAnsi="Times New Roman" w:cs="Times New Roman"/>
          <w:sz w:val="24"/>
        </w:rPr>
        <w:t xml:space="preserve">в  будет осуществляться через проектную  деятельность  психологов в блоках: </w:t>
      </w:r>
    </w:p>
    <w:p w:rsidR="00616C09" w:rsidRDefault="00616C09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Блок №1. «Организация сетевой методической работы педагогов-психологов».</w:t>
      </w:r>
    </w:p>
    <w:p w:rsidR="00616C09" w:rsidRDefault="00616C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Цели: обобщение и распространения психолого-педагогического опыта активных педагогов-психологов  г.Когалыма и создание условий для реализации творческого потенциала психологов. </w:t>
      </w:r>
    </w:p>
    <w:p w:rsidR="00616C09" w:rsidRDefault="00616C09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Блок №2. </w:t>
      </w:r>
      <w:r>
        <w:rPr>
          <w:rFonts w:ascii="Times New Roman" w:hAnsi="Times New Roman" w:cs="Times New Roman"/>
          <w:b/>
          <w:bCs/>
          <w:i/>
          <w:iCs/>
          <w:sz w:val="24"/>
        </w:rPr>
        <w:t>«</w:t>
      </w:r>
      <w:r>
        <w:rPr>
          <w:rFonts w:ascii="Times New Roman" w:hAnsi="Times New Roman" w:cs="Times New Roman"/>
          <w:b/>
          <w:bCs/>
          <w:sz w:val="24"/>
        </w:rPr>
        <w:t xml:space="preserve">Изучение и адаптация методического материала   по психолого-педагогическому  сопровождению участников образовательного процесса к  новым стандартам   ФГОС в общеобразовательных учреждениях». </w:t>
      </w:r>
    </w:p>
    <w:p w:rsidR="00616C09" w:rsidRDefault="00616C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Цели:комплектование и функционирование 3 проблемно-творческих групп, создание  программ по комплексному психолого-</w:t>
      </w:r>
      <w:r>
        <w:rPr>
          <w:rFonts w:ascii="Times New Roman" w:hAnsi="Times New Roman" w:cs="Times New Roman"/>
          <w:sz w:val="24"/>
        </w:rPr>
        <w:lastRenderedPageBreak/>
        <w:t>педагогическому  сопровождению в школах, повышение профессионального мастерства и приобретение навыков работы в соответствии к новым требованиям образования, проведение семинаров , мастер-классов по проблемам профилактики употребления ПАВ,предупреждения суицидов, развитие положительного настроя учащихся на обучение и развитие.</w:t>
      </w:r>
    </w:p>
    <w:p w:rsidR="00616C09" w:rsidRDefault="00616C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tbl>
      <w:tblPr>
        <w:tblW w:w="0" w:type="auto"/>
        <w:tblInd w:w="-578" w:type="dxa"/>
        <w:tblLayout w:type="fixed"/>
        <w:tblLook w:val="0000"/>
      </w:tblPr>
      <w:tblGrid>
        <w:gridCol w:w="389"/>
        <w:gridCol w:w="389"/>
        <w:gridCol w:w="1922"/>
        <w:gridCol w:w="272"/>
        <w:gridCol w:w="2368"/>
        <w:gridCol w:w="18"/>
        <w:gridCol w:w="12"/>
        <w:gridCol w:w="71"/>
        <w:gridCol w:w="4684"/>
        <w:gridCol w:w="15"/>
        <w:gridCol w:w="3120"/>
        <w:gridCol w:w="15"/>
        <w:gridCol w:w="2157"/>
      </w:tblGrid>
      <w:tr w:rsidR="00616C09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616C09" w:rsidRDefault="00616C09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ДАТА, ВРЕМЯ,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МЕСТО ПРОВЕДЕНИЯ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ФОРМА РАБОТЫ,</w:t>
            </w:r>
          </w:p>
          <w:p w:rsidR="00616C09" w:rsidRDefault="00616C09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  С КЕМ  ПРОВОДИТСЯ РАБОТА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 СОДЕРЖАНИЕ РАБОТЫ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ЦЕЛЬ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КТО ПРОВОДИТ  </w:t>
            </w:r>
          </w:p>
          <w:p w:rsidR="00616C09" w:rsidRDefault="00616C09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16C09">
        <w:tc>
          <w:tcPr>
            <w:tcW w:w="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Организационная работа</w:t>
            </w:r>
          </w:p>
          <w:p w:rsidR="00616C09" w:rsidRDefault="00616C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Цель: определить место психолога в новой системе образования,   найти практическое применение психологии в школе, оказать психологическую поддержку педагогам -психологам , сделать заявки и организовать курсы повышения квалификации для педагогов-психологов, заявить о себе.</w:t>
            </w:r>
          </w:p>
        </w:tc>
      </w:tr>
      <w:tr w:rsidR="00616C09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28.09.12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14.00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«Готовность педагогов- психологов к работе в новых условиях  внедрения ФГОС второго поколения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перспективные планы работы на2012-2016 г.г. » с приглашением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специалистов УО: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Бутюгина Е.А.,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БабичО.В.,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С.Е.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1.Отчёт и анализ работы за 2011-2012 уч.г.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2.Обсуждение психологической  направленности новых   стандартов образования и  роль психолога, его личностные качества, необходимые для сопровождения этого процесса.   2.Рассмотрение  новых  целей, задач, методических тем УО, методического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центра на 2012-2013 уч.г.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Обсуждение и утверждение плана работы ГМО на 2012-2013 уч.г. с учётом  подготовки введения  ФГОС  до 2015.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3.Участие в проведение диагностики по готовности первоклассников к обучению совместно с учителями и обсуждение -анализ проведённой работы  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(результативность и эффективность взаимодействия учителей и психологов, трудности и положительные стороны этой работы).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4.Планирующая, отчётная,   текущая документация  педагога-психолога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Создание творческих групп по формированию пакетов диагностического и практического материала с учётом возраста учащихся.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Организация работы по функционированию странички «Психологи» на сайте ММЦ.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О курсовой подготовке.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 приоритетных направлений в работе педагога-психолога на 2012-2013 уч.г.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Сформировать осознанное  желание к самообразованию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ФГОС и мотивацию  на 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повышение профессиональной квалификации.  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взаимодействия с учителем.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своевременной аналитической и организационной работы центра и обратной связи.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М.А. ,педагог-психолог шк.№10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Бутюгина Е.А.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ГМО Орлова Н.Т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ММЦ каб311.</w:t>
            </w:r>
          </w:p>
        </w:tc>
      </w:tr>
      <w:tr w:rsidR="00616C09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03.10.12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Рабочее совещание.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для рассмотрения.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1.Обсуждение   годового плана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педагога-психолога с учётом введения новых стандартов в среднем и старшем звене.  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2.Утверждение  годовых планов  и программ педагогов-психологов.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3.Сетевая модель проекта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«Психологическое сопровождение внедрения ФГОС»</w:t>
            </w:r>
          </w:p>
          <w:p w:rsidR="00616C09" w:rsidRDefault="00616C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Аттестация. Обмен опытом по заполнению карты результативности по аттестации педагога-психолога  на 1 квалификационную категорию.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Орлова Н.Т.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Распределение обязанностей работы ГМО.   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Готовит  педагог-психолог МБОУ СОШ №5 - Абдреева Н.П.(10 мин.)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6C09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 5 октября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2.В течение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Рабочие встречи с руководителем ММЦ Петряевой А.В.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1.Предоставление в ММЦ  плана ГМО педагогов-психологов на 2012-2013 уч.г.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2.Планирующая, отчётная,   текущая документация 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Согласованность действий.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ГМО Орлова Н.Т.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ГМО Орлова Н.Т</w:t>
            </w:r>
          </w:p>
        </w:tc>
      </w:tr>
      <w:tr w:rsidR="00616C09">
        <w:tc>
          <w:tcPr>
            <w:tcW w:w="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31.10.12</w:t>
            </w:r>
          </w:p>
        </w:tc>
        <w:tc>
          <w:tcPr>
            <w:tcW w:w="26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</w:t>
            </w:r>
          </w:p>
        </w:tc>
        <w:tc>
          <w:tcPr>
            <w:tcW w:w="47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 медиации в работе школьной службы примирения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технологии , способствующей снятию напряжения во взаимоотношениях</w:t>
            </w:r>
          </w:p>
        </w:tc>
        <w:tc>
          <w:tcPr>
            <w:tcW w:w="21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ГМО Орлова Н.Т</w:t>
            </w:r>
          </w:p>
        </w:tc>
      </w:tr>
      <w:tr w:rsidR="00616C09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28.11.12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Организационное совещание.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Педагоги- психологи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Комплектация проблемно-творческих групп педагогов-психологов (по интересам, по выбранному аспекту решаемой проблемы).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по темам: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Блок №1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«Организация сетевой методической работы педагогов-психологов».Цель : эффективное взаимодействие. 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Блок №2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Психологическое сопровождение внедрения ФГОС в общеобразовательных учреждениях».  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Цель: создание комфортных профессиональных условий в группе, как профилактика эмоционального выгорания психологов и ощущение  живой поддержки  единомышленников.    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Тематика групп:ПТГ №1. Психологические основы  нравстенно- духовного развития учащихся: тематические тренинги, классные часы(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продукт: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программа)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ПТГ №2. Развитие универсальных учебных действий 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продукт: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программа)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ПТГ №3.Сохранение здоровья учащихся(программа) 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Главная документация педагога-психолога.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1.Переход на новую форму и организацию  психолого-педагогической 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поддержки учителей, администрации.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2.Сотрудничество учителей и педагогов-психологов. 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3.Пропаганда профессионального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мастерства психолога.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4.Новая модель работы методобъединения.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2.Использовав интернет — ресурсы,   подготовить полный пакет  эффективных способов ведения  документации  психолога.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педагоги-психологи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1.Куратор: 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Орлова Н.Т.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Руководители: 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Алесенко Т. Н</w:t>
            </w:r>
            <w:r>
              <w:rPr>
                <w:rFonts w:ascii="Times New Roman" w:hAnsi="Times New Roman" w:cs="Times New Roman"/>
                <w:bCs/>
                <w:sz w:val="24"/>
              </w:rPr>
              <w:t>.-группа №-1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Усольцева Е.А.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группа №2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МаренюкН.М.-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группа №-4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Дубровина Ю.Ю.</w:t>
            </w:r>
            <w:r>
              <w:rPr>
                <w:rFonts w:ascii="Times New Roman" w:hAnsi="Times New Roman" w:cs="Times New Roman"/>
                <w:bCs/>
                <w:sz w:val="24"/>
              </w:rPr>
              <w:t>-группа №4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Орлова Н.Т.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Группа №5.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2.Готовит и представляетпедагог-психолог МБОУ СОШ №2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Ершова Л.П. </w:t>
            </w:r>
          </w:p>
        </w:tc>
      </w:tr>
      <w:tr w:rsidR="00616C09">
        <w:tc>
          <w:tcPr>
            <w:tcW w:w="154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16C09" w:rsidRDefault="00616C09">
            <w:pPr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  <w:p w:rsidR="00616C09" w:rsidRDefault="00616C09">
            <w:pPr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  <w:p w:rsidR="00616C09" w:rsidRDefault="00616C09">
            <w:pPr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Курсы повышения квалификации.  </w:t>
            </w:r>
          </w:p>
          <w:p w:rsidR="00616C09" w:rsidRDefault="00616C0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Цель:в соответствии с введением новых должностных  обязанностей в рамках ФГОС  сделать заявку и организовать обучение психологов.</w:t>
            </w:r>
          </w:p>
        </w:tc>
      </w:tr>
      <w:tr w:rsidR="00616C09">
        <w:tc>
          <w:tcPr>
            <w:tcW w:w="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29.10-2.11.12</w:t>
            </w:r>
          </w:p>
        </w:tc>
        <w:tc>
          <w:tcPr>
            <w:tcW w:w="26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педагоги -психологи</w:t>
            </w:r>
          </w:p>
        </w:tc>
        <w:tc>
          <w:tcPr>
            <w:tcW w:w="47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Работа педагога-психолога с волонтёрским движением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</w:pPr>
          </w:p>
        </w:tc>
        <w:tc>
          <w:tcPr>
            <w:tcW w:w="21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</w:pPr>
          </w:p>
        </w:tc>
      </w:tr>
      <w:tr w:rsidR="00616C09">
        <w:tc>
          <w:tcPr>
            <w:tcW w:w="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6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 педагоги -психологи</w:t>
            </w:r>
          </w:p>
        </w:tc>
        <w:tc>
          <w:tcPr>
            <w:tcW w:w="47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Профилактика употребления ПАВ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</w:pPr>
          </w:p>
        </w:tc>
        <w:tc>
          <w:tcPr>
            <w:tcW w:w="21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</w:pPr>
          </w:p>
        </w:tc>
      </w:tr>
      <w:tr w:rsidR="00616C09">
        <w:tc>
          <w:tcPr>
            <w:tcW w:w="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 педагоги -психологи</w:t>
            </w:r>
          </w:p>
        </w:tc>
        <w:tc>
          <w:tcPr>
            <w:tcW w:w="47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 приглашению УО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</w:pPr>
          </w:p>
        </w:tc>
        <w:tc>
          <w:tcPr>
            <w:tcW w:w="21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</w:pPr>
          </w:p>
        </w:tc>
      </w:tr>
      <w:tr w:rsidR="00616C09">
        <w:tc>
          <w:tcPr>
            <w:tcW w:w="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Блок №1 «Организация сетевой методической работы педагогов-психологов».Цель : эффективный обмен опытом, взаимодействие, практическая помощь учителям и психологам.   </w:t>
            </w:r>
          </w:p>
          <w:p w:rsidR="00616C09" w:rsidRDefault="00616C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График выпуска   материала для сайта. Ответственная Орлова Н.Т., Пустовалова М.С., Кравченко Е.М. 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16C09"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Сроки подачи материалов </w:t>
            </w:r>
          </w:p>
        </w:tc>
        <w:tc>
          <w:tcPr>
            <w:tcW w:w="127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</w:p>
        </w:tc>
      </w:tr>
      <w:tr w:rsidR="00616C09">
        <w:tc>
          <w:tcPr>
            <w:tcW w:w="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Методический материал</w:t>
            </w:r>
          </w:p>
        </w:tc>
        <w:tc>
          <w:tcPr>
            <w:tcW w:w="4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«Трезвость-норма жизни! Присоединяйся к нам.»</w:t>
            </w:r>
          </w:p>
          <w:p w:rsidR="00616C09" w:rsidRDefault="00616C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 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Орлова Н.Т.</w:t>
            </w:r>
          </w:p>
        </w:tc>
      </w:tr>
      <w:tr w:rsidR="00616C09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Методический материал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Профилактика вредных привычек в школе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Зайкова О.М.</w:t>
            </w:r>
          </w:p>
        </w:tc>
      </w:tr>
      <w:tr w:rsidR="00616C09">
        <w:tc>
          <w:tcPr>
            <w:tcW w:w="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январь</w:t>
            </w:r>
          </w:p>
        </w:tc>
        <w:tc>
          <w:tcPr>
            <w:tcW w:w="26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Методический материал</w:t>
            </w:r>
          </w:p>
        </w:tc>
        <w:tc>
          <w:tcPr>
            <w:tcW w:w="47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Развитие коммуникативных способностей учащихся  младших классов  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Фёдорова Ю.Ю.</w:t>
            </w:r>
          </w:p>
        </w:tc>
      </w:tr>
      <w:tr w:rsidR="00616C09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февраль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Методический материал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Телесно-ориентированная терапия.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БахареваС.Ю.</w:t>
            </w:r>
          </w:p>
        </w:tc>
      </w:tr>
      <w:tr w:rsidR="00616C09">
        <w:tc>
          <w:tcPr>
            <w:tcW w:w="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6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Методический материал</w:t>
            </w:r>
          </w:p>
        </w:tc>
        <w:tc>
          <w:tcPr>
            <w:tcW w:w="47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Сенсорная  комната.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Алесенко Т.Н.</w:t>
            </w:r>
          </w:p>
        </w:tc>
      </w:tr>
      <w:tr w:rsidR="00616C09">
        <w:tc>
          <w:tcPr>
            <w:tcW w:w="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Методический материал</w:t>
            </w:r>
          </w:p>
        </w:tc>
        <w:tc>
          <w:tcPr>
            <w:tcW w:w="47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Развивающие уроки в младших классах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Кравченко Е.М.</w:t>
            </w:r>
          </w:p>
        </w:tc>
      </w:tr>
      <w:tr w:rsidR="00616C09">
        <w:tc>
          <w:tcPr>
            <w:tcW w:w="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май</w:t>
            </w:r>
          </w:p>
        </w:tc>
        <w:tc>
          <w:tcPr>
            <w:tcW w:w="26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Методический материал</w:t>
            </w:r>
          </w:p>
        </w:tc>
        <w:tc>
          <w:tcPr>
            <w:tcW w:w="47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использование   сказкотерапии    для решения психологических  проблем   детей.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Задорожная Ю.О. </w:t>
            </w:r>
          </w:p>
        </w:tc>
      </w:tr>
      <w:tr w:rsidR="00616C09">
        <w:tc>
          <w:tcPr>
            <w:tcW w:w="154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jc w:val="center"/>
            </w:pPr>
          </w:p>
          <w:p w:rsidR="00616C09" w:rsidRDefault="00616C09">
            <w:pPr>
              <w:jc w:val="center"/>
            </w:pPr>
          </w:p>
          <w:p w:rsidR="00616C09" w:rsidRDefault="00616C09">
            <w:pPr>
              <w:jc w:val="center"/>
            </w:pPr>
          </w:p>
          <w:p w:rsidR="00616C09" w:rsidRDefault="00616C09">
            <w:pPr>
              <w:jc w:val="center"/>
            </w:pPr>
            <w:r>
              <w:t>Дополнительно по желанию</w:t>
            </w:r>
          </w:p>
          <w:p w:rsidR="00616C09" w:rsidRDefault="00616C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616C09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Результаты работы в форме статей, разработок, коррекционных занятий, проектов, отчетов и другое 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Систематическое  пополнение психологическим материалом странички «Психологи» на сайте ММС.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Способствовать обмену опытом педагогов-психологов, оказывать сопровождение  учителей- предметников.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портфолио психолога 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Педагоги-психологи</w:t>
            </w:r>
          </w:p>
        </w:tc>
      </w:tr>
      <w:tr w:rsidR="00616C09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Самостоятельное изучение ФГОС  начального и основного образования, курсовая подготовка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«Основные функции учителя нового образования»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учебной и психологической готовности первоклассников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Педагоги-психологи</w:t>
            </w:r>
          </w:p>
        </w:tc>
      </w:tr>
      <w:tr w:rsidR="00616C09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Методические  материалы по подготовке к ЕГЭ, ГИА 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Пакет документов по подготовке учащихся 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экзаменам, размещение материалов на сайте.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Методическая цель: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создание программы «Психологическая подготовка к ЕГЭ и ГИА»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привлечением заинтересованных служб города.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Педагоги-психологи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6C09">
        <w:tc>
          <w:tcPr>
            <w:tcW w:w="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Инновационная   работа в проблемно-творческих группах  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                                                             </w:t>
            </w:r>
          </w:p>
          <w:p w:rsidR="00616C09" w:rsidRDefault="00616C09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Блок № 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. «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Психологическое сопровождение внедрения ФГОС в общеобразовательных учреждениях».  </w:t>
            </w:r>
          </w:p>
          <w:p w:rsidR="00616C09" w:rsidRDefault="00616C09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Цель: создание комфортных профессиональных условий для проявления творчества  и самореализации  психологов, ощущение  живой поддержки  единомышленников в совместной деятельности по подготовке для работы в по новым стандартам.    </w:t>
            </w:r>
          </w:p>
        </w:tc>
      </w:tr>
      <w:tr w:rsidR="00616C09">
        <w:tc>
          <w:tcPr>
            <w:tcW w:w="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февраля 2013г</w:t>
            </w: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Семинар-практикум</w:t>
            </w:r>
          </w:p>
        </w:tc>
        <w:tc>
          <w:tcPr>
            <w:tcW w:w="47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Тема «Организация психологического сопровождения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формирования культуры здорового и безопасного образа жизни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31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Подготовка методического обеспечения    системы психолого-педагогического сопровождения образовательного процесса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условиях перехода на новые  стандарты.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Итоги работы за год</w:t>
            </w:r>
          </w:p>
        </w:tc>
        <w:tc>
          <w:tcPr>
            <w:tcW w:w="21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1.Маренюк Н.М. .2.Родь Е.В.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3.Зайкова О.М.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4.ФёдороваЮ.Ю.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5.Орлова Н.Т. </w:t>
            </w:r>
          </w:p>
        </w:tc>
      </w:tr>
      <w:tr w:rsidR="00616C09">
        <w:tc>
          <w:tcPr>
            <w:tcW w:w="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марта 2013г</w:t>
            </w: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tabs>
                <w:tab w:val="left" w:pos="786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- практикум</w:t>
            </w:r>
          </w:p>
        </w:tc>
        <w:tc>
          <w:tcPr>
            <w:tcW w:w="47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tabs>
                <w:tab w:val="left" w:pos="78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Тема  «Организация психологического сопровождение формирования универсальных учебных действий в начальном звене»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ЗадорожнаяЮ.О.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2.Калугин И.Н.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3.Прусакова аАА.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4.Кравченко Е.М.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5.Ершова Л.П.</w:t>
            </w:r>
          </w:p>
        </w:tc>
      </w:tr>
      <w:tr w:rsidR="00616C09">
        <w:tc>
          <w:tcPr>
            <w:tcW w:w="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апреля 2013 г</w:t>
            </w: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Семинар-практикум</w:t>
            </w:r>
          </w:p>
        </w:tc>
        <w:tc>
          <w:tcPr>
            <w:tcW w:w="47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tabs>
                <w:tab w:val="left" w:pos="786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«Организация психологического сопровождения духовно-нравственного развития и воспитания младших школьников».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Дедович О.М.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2.Пустовалова М.С.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3.Алесенко Т.Н.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4.Усольцева Е.А.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5.Задорожная Ю.О.</w:t>
            </w:r>
          </w:p>
        </w:tc>
      </w:tr>
      <w:tr w:rsidR="00616C09">
        <w:tc>
          <w:tcPr>
            <w:tcW w:w="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 мая 2013г </w:t>
            </w: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Заключительное совещание  «Психологический фестиваль идей»</w:t>
            </w:r>
          </w:p>
        </w:tc>
        <w:tc>
          <w:tcPr>
            <w:tcW w:w="47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tabs>
                <w:tab w:val="left" w:pos="78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Подведение итогов. Продукт проектной деятельности педагогов-психологов- программы. Планы на 2013-14 уч.г.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Выступление групп, с приглашением учителей.</w:t>
            </w:r>
          </w:p>
          <w:p w:rsidR="00616C09" w:rsidRDefault="00616C0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отчётов работы за год.  </w:t>
            </w:r>
          </w:p>
        </w:tc>
      </w:tr>
      <w:tr w:rsidR="00616C09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годовому плану ММЦ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Психологическая экспертиза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1.Элективные курсы педагогов-психологов.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2.Экспертное жюри исследовательских и проектных работ учащихся.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Предварительная  экспертиза публикаций педагогов-психологов на сайте ММЦ. 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Отбор результативных, эффективных и  апробированных работ.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приказу УО.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16C09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Экспертиза 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ттестация педагогов-психологов.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приказу УО</w:t>
            </w:r>
          </w:p>
        </w:tc>
      </w:tr>
      <w:tr w:rsidR="00616C09">
        <w:tc>
          <w:tcPr>
            <w:tcW w:w="154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616C09" w:rsidRDefault="00616C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                                                       Мониторинг. Цель- проведение мониторинга психологического  развития учащихся в школах .</w:t>
            </w:r>
          </w:p>
          <w:p w:rsidR="00616C09" w:rsidRDefault="00616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616C09">
        <w:tc>
          <w:tcPr>
            <w:tcW w:w="154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Сроки проведения ( психологи проводят по годовому плану школы)</w:t>
            </w:r>
          </w:p>
        </w:tc>
      </w:tr>
      <w:tr w:rsidR="00616C09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сентября </w:t>
            </w:r>
          </w:p>
        </w:tc>
        <w:tc>
          <w:tcPr>
            <w:tcW w:w="2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Результаты в отчёте за год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 первоклассников к школе.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Последующая обработка результатов и анализ.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Сотрудничество учителей и педагогов-психологов.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Мониторинг  актуального уровня познавательных стартовых способностей учащихся школ города.</w:t>
            </w:r>
          </w:p>
          <w:p w:rsidR="00616C09" w:rsidRDefault="00616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Педагоги-психологи.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школ.</w:t>
            </w:r>
          </w:p>
        </w:tc>
      </w:tr>
      <w:tr w:rsidR="00616C09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Результаты в отчёте за год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Определение тревожности по Филипсу -5-ые классы, с последующей коррекционной работой.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уровня тревожности учащихся.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Педагоги-психологи.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школ.</w:t>
            </w:r>
          </w:p>
        </w:tc>
      </w:tr>
      <w:tr w:rsidR="00616C09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Результаты в отчёте за год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Выявление суицидального поведения по методике М. Разуваевой с целью  предупреждения нарушений в эмоциональном  состоянии учащихся 9-ых,10-ых классов.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Профилактика суицидального и наркозависимого поведения учащихся.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Педагоги-психологи.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школ.</w:t>
            </w:r>
          </w:p>
        </w:tc>
      </w:tr>
      <w:tr w:rsidR="00616C09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Результаты в отчёте за год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Профилактика предэкзаменационного стресса. Определение тревожности  по методике  Спилбергер и Ханин- 10 и 11ые классы.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Профилактика стресса и его последствий для здоровья учащихся и учителей. 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Педагоги-психологи.</w:t>
            </w:r>
          </w:p>
          <w:p w:rsidR="00616C09" w:rsidRDefault="00616C0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школ.</w:t>
            </w:r>
          </w:p>
        </w:tc>
      </w:tr>
    </w:tbl>
    <w:p w:rsidR="00616C09" w:rsidRDefault="00616C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Руководитель ГМО педагогов -психологов        Орлова Н.Т.     Тел.7-95-95</w:t>
      </w:r>
    </w:p>
    <w:p w:rsidR="00616C09" w:rsidRDefault="00616C09">
      <w:pPr>
        <w:jc w:val="both"/>
        <w:rPr>
          <w:rFonts w:ascii="Times New Roman" w:hAnsi="Times New Roman" w:cs="Times New Roman"/>
          <w:sz w:val="24"/>
        </w:rPr>
      </w:pPr>
    </w:p>
    <w:p w:rsidR="00616C09" w:rsidRDefault="00616C09">
      <w:pPr>
        <w:jc w:val="both"/>
        <w:rPr>
          <w:rFonts w:ascii="Times New Roman" w:hAnsi="Times New Roman" w:cs="Times New Roman"/>
          <w:sz w:val="24"/>
        </w:rPr>
      </w:pPr>
    </w:p>
    <w:p w:rsidR="00616C09" w:rsidRDefault="00616C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16C09" w:rsidRDefault="00616C09">
      <w:pPr>
        <w:jc w:val="both"/>
        <w:rPr>
          <w:rFonts w:ascii="Times New Roman" w:hAnsi="Times New Roman" w:cs="Times New Roman"/>
          <w:sz w:val="24"/>
        </w:rPr>
      </w:pPr>
    </w:p>
    <w:sectPr w:rsidR="00616C0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8F5332"/>
    <w:rsid w:val="00616C09"/>
    <w:rsid w:val="008F5332"/>
    <w:rsid w:val="00AB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Alexey</cp:lastModifiedBy>
  <cp:revision>2</cp:revision>
  <cp:lastPrinted>1601-01-01T00:00:00Z</cp:lastPrinted>
  <dcterms:created xsi:type="dcterms:W3CDTF">2013-10-22T04:57:00Z</dcterms:created>
  <dcterms:modified xsi:type="dcterms:W3CDTF">2013-10-22T04:57:00Z</dcterms:modified>
</cp:coreProperties>
</file>