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B9" w:rsidRDefault="00D823B9" w:rsidP="00D823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4524981</wp:posOffset>
            </wp:positionH>
            <wp:positionV relativeFrom="margin">
              <wp:posOffset>145353</wp:posOffset>
            </wp:positionV>
            <wp:extent cx="1910176" cy="1432384"/>
            <wp:effectExtent l="19050" t="0" r="13874" b="0"/>
            <wp:wrapSquare wrapText="bothSides"/>
            <wp:docPr id="2" name="Рисунок 1" descr="C:\Users\Бахадур\Desktop\IMG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хадур\Desktop\IMG_0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76" cy="143238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51C4" w:rsidRPr="0088566F">
        <w:rPr>
          <w:rFonts w:ascii="Times New Roman" w:hAnsi="Times New Roman" w:cs="Times New Roman"/>
          <w:b/>
          <w:sz w:val="24"/>
          <w:szCs w:val="24"/>
        </w:rPr>
        <w:t>Отчёт</w:t>
      </w:r>
      <w:r w:rsidR="00B77F39" w:rsidRPr="00885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1C4" w:rsidRPr="0088566F">
        <w:rPr>
          <w:rFonts w:ascii="Times New Roman" w:hAnsi="Times New Roman" w:cs="Times New Roman"/>
          <w:b/>
          <w:sz w:val="24"/>
          <w:szCs w:val="24"/>
        </w:rPr>
        <w:t>о проведении семинара</w:t>
      </w:r>
      <w:r>
        <w:rPr>
          <w:rFonts w:ascii="Times New Roman" w:hAnsi="Times New Roman" w:cs="Times New Roman"/>
          <w:b/>
          <w:sz w:val="24"/>
          <w:szCs w:val="24"/>
        </w:rPr>
        <w:t xml:space="preserve">-практикума </w:t>
      </w:r>
    </w:p>
    <w:p w:rsidR="00D823B9" w:rsidRDefault="009C51C4" w:rsidP="00D823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F">
        <w:rPr>
          <w:rFonts w:ascii="Times New Roman" w:hAnsi="Times New Roman" w:cs="Times New Roman"/>
          <w:b/>
          <w:sz w:val="24"/>
          <w:szCs w:val="24"/>
        </w:rPr>
        <w:t>в рамках профессионального сообщества</w:t>
      </w:r>
      <w:r w:rsidR="00D82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993" w:rsidRPr="0088566F" w:rsidRDefault="009C51C4" w:rsidP="00D823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F">
        <w:rPr>
          <w:rFonts w:ascii="Times New Roman" w:hAnsi="Times New Roman" w:cs="Times New Roman"/>
          <w:b/>
          <w:sz w:val="24"/>
          <w:szCs w:val="24"/>
        </w:rPr>
        <w:t>учителей физической культуры и ОБЖ.</w:t>
      </w:r>
      <w:r w:rsidR="00D823B9" w:rsidRPr="00D823B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9C51C4" w:rsidRPr="0088566F" w:rsidRDefault="007D0993" w:rsidP="00D823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8566F">
        <w:rPr>
          <w:rFonts w:ascii="Times New Roman" w:hAnsi="Times New Roman" w:cs="Times New Roman"/>
          <w:sz w:val="24"/>
          <w:szCs w:val="24"/>
        </w:rPr>
        <w:t>(</w:t>
      </w:r>
      <w:r w:rsidR="00D823B9">
        <w:rPr>
          <w:rFonts w:ascii="Times New Roman" w:hAnsi="Times New Roman" w:cs="Times New Roman"/>
          <w:sz w:val="24"/>
          <w:szCs w:val="24"/>
        </w:rPr>
        <w:t>п</w:t>
      </w:r>
      <w:r w:rsidR="00013A33">
        <w:rPr>
          <w:rFonts w:ascii="Times New Roman" w:hAnsi="Times New Roman" w:cs="Times New Roman"/>
          <w:sz w:val="24"/>
          <w:szCs w:val="24"/>
        </w:rPr>
        <w:t>рисутствовало 22 педагога</w:t>
      </w:r>
      <w:r w:rsidRPr="0088566F">
        <w:rPr>
          <w:rFonts w:ascii="Times New Roman" w:hAnsi="Times New Roman" w:cs="Times New Roman"/>
          <w:sz w:val="24"/>
          <w:szCs w:val="24"/>
        </w:rPr>
        <w:t>)</w:t>
      </w:r>
      <w:r w:rsidR="009C51C4" w:rsidRPr="0088566F">
        <w:rPr>
          <w:rFonts w:ascii="Times New Roman" w:hAnsi="Times New Roman" w:cs="Times New Roman"/>
          <w:sz w:val="24"/>
          <w:szCs w:val="24"/>
        </w:rPr>
        <w:t>.</w:t>
      </w:r>
    </w:p>
    <w:p w:rsidR="00A359A4" w:rsidRPr="0088566F" w:rsidRDefault="00A359A4" w:rsidP="00C077C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F">
        <w:rPr>
          <w:rFonts w:ascii="Times New Roman" w:hAnsi="Times New Roman" w:cs="Times New Roman"/>
          <w:sz w:val="24"/>
          <w:szCs w:val="24"/>
          <w:u w:val="single"/>
        </w:rPr>
        <w:t>10 февраля 2017 года в МАОУ «СОШ № 10»</w:t>
      </w:r>
      <w:r w:rsidRPr="0088566F">
        <w:rPr>
          <w:rFonts w:ascii="Times New Roman" w:hAnsi="Times New Roman" w:cs="Times New Roman"/>
          <w:sz w:val="24"/>
          <w:szCs w:val="24"/>
        </w:rPr>
        <w:t xml:space="preserve"> состоялся сем</w:t>
      </w:r>
      <w:r w:rsidRPr="0088566F">
        <w:rPr>
          <w:rFonts w:ascii="Times New Roman" w:hAnsi="Times New Roman" w:cs="Times New Roman"/>
          <w:sz w:val="24"/>
          <w:szCs w:val="24"/>
        </w:rPr>
        <w:t>и</w:t>
      </w:r>
      <w:r w:rsidRPr="0088566F">
        <w:rPr>
          <w:rFonts w:ascii="Times New Roman" w:hAnsi="Times New Roman" w:cs="Times New Roman"/>
          <w:sz w:val="24"/>
          <w:szCs w:val="24"/>
        </w:rPr>
        <w:t>нар-практикум ГПС учителей физической культуры по теме:</w:t>
      </w:r>
      <w:r w:rsidRPr="0088566F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Pr="0088566F">
        <w:rPr>
          <w:rFonts w:ascii="Times New Roman" w:hAnsi="Times New Roman" w:cs="Times New Roman"/>
          <w:b/>
          <w:sz w:val="24"/>
          <w:szCs w:val="24"/>
        </w:rPr>
        <w:t>е</w:t>
      </w:r>
      <w:r w:rsidRPr="0088566F">
        <w:rPr>
          <w:rFonts w:ascii="Times New Roman" w:hAnsi="Times New Roman" w:cs="Times New Roman"/>
          <w:b/>
          <w:sz w:val="24"/>
          <w:szCs w:val="24"/>
        </w:rPr>
        <w:t>тодические рекомендации по организации проведения и в</w:t>
      </w:r>
      <w:r w:rsidRPr="0088566F">
        <w:rPr>
          <w:rFonts w:ascii="Times New Roman" w:hAnsi="Times New Roman" w:cs="Times New Roman"/>
          <w:b/>
          <w:sz w:val="24"/>
          <w:szCs w:val="24"/>
        </w:rPr>
        <w:t>ы</w:t>
      </w:r>
      <w:r w:rsidRPr="0088566F">
        <w:rPr>
          <w:rFonts w:ascii="Times New Roman" w:hAnsi="Times New Roman" w:cs="Times New Roman"/>
          <w:b/>
          <w:sz w:val="24"/>
          <w:szCs w:val="24"/>
        </w:rPr>
        <w:t>полнения видов испытаний (тестов), входящих во Всеросси</w:t>
      </w:r>
      <w:r w:rsidRPr="0088566F">
        <w:rPr>
          <w:rFonts w:ascii="Times New Roman" w:hAnsi="Times New Roman" w:cs="Times New Roman"/>
          <w:b/>
          <w:sz w:val="24"/>
          <w:szCs w:val="24"/>
        </w:rPr>
        <w:t>й</w:t>
      </w:r>
      <w:r w:rsidRPr="0088566F">
        <w:rPr>
          <w:rFonts w:ascii="Times New Roman" w:hAnsi="Times New Roman" w:cs="Times New Roman"/>
          <w:b/>
          <w:sz w:val="24"/>
          <w:szCs w:val="24"/>
        </w:rPr>
        <w:t>ский физкультурно-спортивный комплекс  «Готов к труду и обороне» (ГТО). Методика применения ВФСК «ГТО» в учебном процессе».</w:t>
      </w:r>
    </w:p>
    <w:p w:rsidR="0003231F" w:rsidRPr="0088566F" w:rsidRDefault="0003231F" w:rsidP="00C077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66F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Ответственные: </w:t>
      </w:r>
    </w:p>
    <w:p w:rsidR="0003231F" w:rsidRPr="0088566F" w:rsidRDefault="0003231F" w:rsidP="00C077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66F">
        <w:rPr>
          <w:rFonts w:ascii="Times New Roman" w:hAnsi="Times New Roman" w:cs="Times New Roman"/>
          <w:sz w:val="24"/>
          <w:szCs w:val="24"/>
        </w:rPr>
        <w:t xml:space="preserve">   </w:t>
      </w:r>
      <w:r w:rsidRPr="0088566F">
        <w:rPr>
          <w:rFonts w:ascii="Times New Roman" w:eastAsia="Calibri" w:hAnsi="Times New Roman" w:cs="Times New Roman"/>
          <w:sz w:val="24"/>
          <w:szCs w:val="24"/>
        </w:rPr>
        <w:t>Кабилов Б.Г. , руководитель ГПС учителей физической культуры и ОБЖ, руководитель  ШМО  учителей физической культуры МАОУ «СОШ №10»;</w:t>
      </w:r>
      <w:r w:rsidR="00656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66F">
        <w:rPr>
          <w:rFonts w:ascii="Times New Roman" w:hAnsi="Times New Roman" w:cs="Times New Roman"/>
          <w:sz w:val="24"/>
          <w:szCs w:val="24"/>
        </w:rPr>
        <w:t xml:space="preserve">   </w:t>
      </w:r>
      <w:r w:rsidRPr="0088566F">
        <w:rPr>
          <w:rFonts w:ascii="Times New Roman" w:eastAsia="Calibri" w:hAnsi="Times New Roman" w:cs="Times New Roman"/>
          <w:sz w:val="24"/>
          <w:szCs w:val="24"/>
        </w:rPr>
        <w:t>Новохатская О.И. руководитель  ШМО  уч</w:t>
      </w:r>
      <w:r w:rsidRPr="0088566F">
        <w:rPr>
          <w:rFonts w:ascii="Times New Roman" w:eastAsia="Calibri" w:hAnsi="Times New Roman" w:cs="Times New Roman"/>
          <w:sz w:val="24"/>
          <w:szCs w:val="24"/>
        </w:rPr>
        <w:t>и</w:t>
      </w:r>
      <w:r w:rsidRPr="0088566F">
        <w:rPr>
          <w:rFonts w:ascii="Times New Roman" w:eastAsia="Calibri" w:hAnsi="Times New Roman" w:cs="Times New Roman"/>
          <w:sz w:val="24"/>
          <w:szCs w:val="24"/>
        </w:rPr>
        <w:t>телей физической культуры МАОУ СОШ №1.</w:t>
      </w:r>
      <w:r w:rsidR="00656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66F">
        <w:rPr>
          <w:rFonts w:ascii="Times New Roman" w:eastAsia="Calibri" w:hAnsi="Times New Roman" w:cs="Times New Roman"/>
          <w:b/>
          <w:sz w:val="24"/>
          <w:szCs w:val="24"/>
        </w:rPr>
        <w:t xml:space="preserve">Выступали: </w:t>
      </w:r>
    </w:p>
    <w:p w:rsidR="0088566F" w:rsidRPr="0053133B" w:rsidRDefault="005F2DEF" w:rsidP="00C077C8">
      <w:pPr>
        <w:pStyle w:val="a6"/>
        <w:numPr>
          <w:ilvl w:val="0"/>
          <w:numId w:val="3"/>
        </w:numPr>
        <w:spacing w:before="0" w:beforeAutospacing="0" w:after="0" w:afterAutospacing="0"/>
        <w:ind w:left="0" w:right="-1" w:firstLine="284"/>
        <w:jc w:val="both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-10160</wp:posOffset>
            </wp:positionH>
            <wp:positionV relativeFrom="margin">
              <wp:posOffset>2909570</wp:posOffset>
            </wp:positionV>
            <wp:extent cx="1647190" cy="1236345"/>
            <wp:effectExtent l="19050" t="0" r="10160" b="0"/>
            <wp:wrapSquare wrapText="bothSides"/>
            <wp:docPr id="14" name="Рисунок 8" descr="C:\Users\Бахадур\Desktop\IMG_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ахадур\Desktop\IMG_07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23634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3231F" w:rsidRPr="0053133B">
        <w:rPr>
          <w:b/>
        </w:rPr>
        <w:t xml:space="preserve">Кабилов Б.Г. </w:t>
      </w:r>
      <w:r w:rsidR="0003231F" w:rsidRPr="0052316E">
        <w:t>выступил с сообщением по теме: «</w:t>
      </w:r>
      <w:r w:rsidR="00F06F49" w:rsidRPr="00F06F49">
        <w:t>Методика применения ВФСК «ГТО» в уче</w:t>
      </w:r>
      <w:r w:rsidR="00F06F49" w:rsidRPr="00F06F49">
        <w:t>б</w:t>
      </w:r>
      <w:r w:rsidR="00F06F49" w:rsidRPr="00F06F49">
        <w:t>ном процессе</w:t>
      </w:r>
      <w:r w:rsidR="0003231F" w:rsidRPr="00F06F49">
        <w:t>»</w:t>
      </w:r>
      <w:r w:rsidR="0003231F" w:rsidRPr="0052316E">
        <w:t>.  Он рассказал о</w:t>
      </w:r>
      <w:r w:rsidR="0003231F" w:rsidRPr="0053133B">
        <w:rPr>
          <w:b/>
        </w:rPr>
        <w:t xml:space="preserve"> </w:t>
      </w:r>
      <w:r w:rsidR="0003231F" w:rsidRPr="0052316E">
        <w:t xml:space="preserve">возрастающей роли </w:t>
      </w:r>
      <w:r w:rsidR="00AD6550" w:rsidRPr="0052316E">
        <w:t>ВФСК «ГТО» в учебном процессе</w:t>
      </w:r>
      <w:r w:rsidR="00121B83" w:rsidRPr="0052316E">
        <w:t>, о необход</w:t>
      </w:r>
      <w:r w:rsidR="00121B83" w:rsidRPr="0052316E">
        <w:t>и</w:t>
      </w:r>
      <w:r w:rsidR="00121B83" w:rsidRPr="0052316E">
        <w:t>мости применения эффективных методик и технологий в обучении</w:t>
      </w:r>
      <w:r w:rsidR="00AD6550" w:rsidRPr="0052316E">
        <w:t xml:space="preserve"> </w:t>
      </w:r>
      <w:r w:rsidR="00121B83" w:rsidRPr="0052316E">
        <w:t>да</w:t>
      </w:r>
      <w:r w:rsidR="00121B83" w:rsidRPr="0052316E">
        <w:t>н</w:t>
      </w:r>
      <w:r w:rsidR="00121B83" w:rsidRPr="0052316E">
        <w:t xml:space="preserve">ным упражнениям. </w:t>
      </w:r>
      <w:r w:rsidR="0088566F" w:rsidRPr="0052316E">
        <w:t>Н</w:t>
      </w:r>
      <w:r w:rsidR="00121B83" w:rsidRPr="0052316E">
        <w:t>ормы «ГТО» необходимо принимать на уроках ф</w:t>
      </w:r>
      <w:r w:rsidR="00121B83" w:rsidRPr="0052316E">
        <w:t>и</w:t>
      </w:r>
      <w:r w:rsidR="00121B83" w:rsidRPr="0052316E">
        <w:t>зической культуры и во внеклассной работе наряду с нормативами по ра</w:t>
      </w:r>
      <w:r w:rsidR="00121B83" w:rsidRPr="0052316E">
        <w:t>з</w:t>
      </w:r>
      <w:r w:rsidR="00121B83" w:rsidRPr="0052316E">
        <w:t>витию физических качеств учащ</w:t>
      </w:r>
      <w:r w:rsidR="00622352" w:rsidRPr="0052316E">
        <w:t>ихся</w:t>
      </w:r>
      <w:r w:rsidR="00121B83" w:rsidRPr="0052316E">
        <w:t xml:space="preserve"> 2-3 раза в год. </w:t>
      </w:r>
      <w:r w:rsidR="0088566F" w:rsidRPr="0052316E">
        <w:t>Согласно «Методич</w:t>
      </w:r>
      <w:r w:rsidR="0088566F" w:rsidRPr="0052316E">
        <w:t>е</w:t>
      </w:r>
      <w:r w:rsidR="0088566F" w:rsidRPr="0052316E">
        <w:t>ским рекомендациям» одобренным на заседании Координационной к</w:t>
      </w:r>
      <w:r w:rsidR="0088566F" w:rsidRPr="0052316E">
        <w:t>о</w:t>
      </w:r>
      <w:r w:rsidR="0088566F" w:rsidRPr="0052316E">
        <w:t>миссии Министерства спорта РФ для того чтобы участники могли полн</w:t>
      </w:r>
      <w:r w:rsidR="0088566F" w:rsidRPr="0052316E">
        <w:t>о</w:t>
      </w:r>
      <w:r w:rsidR="0088566F" w:rsidRPr="0052316E">
        <w:t>стью реализовать свои способности, необходимо выбрать ц</w:t>
      </w:r>
      <w:r w:rsidR="0088566F" w:rsidRPr="0052316E">
        <w:t>е</w:t>
      </w:r>
      <w:r w:rsidR="0088566F" w:rsidRPr="0052316E">
        <w:t>лесообразную последовательность проведения тестирования. Она заключается в необх</w:t>
      </w:r>
      <w:r w:rsidR="0088566F" w:rsidRPr="0052316E">
        <w:t>о</w:t>
      </w:r>
      <w:r w:rsidR="0088566F" w:rsidRPr="0052316E">
        <w:t xml:space="preserve">димости начать тестирование с наименее </w:t>
      </w:r>
      <w:proofErr w:type="spellStart"/>
      <w:r w:rsidR="0088566F" w:rsidRPr="0052316E">
        <w:t>энергозатратных</w:t>
      </w:r>
      <w:proofErr w:type="spellEnd"/>
      <w:r w:rsidR="0088566F" w:rsidRPr="0052316E">
        <w:t xml:space="preserve"> видов испытаний и предоставлении участникам достаточного периода отдыха между выполнением нормативов. </w:t>
      </w:r>
      <w:r w:rsidR="0053133B">
        <w:t>Был продемонстрирован график н</w:t>
      </w:r>
      <w:r w:rsidR="0088566F" w:rsidRPr="0053133B">
        <w:t>аиболее эффективны</w:t>
      </w:r>
      <w:r w:rsidR="0053133B">
        <w:t>й</w:t>
      </w:r>
      <w:r w:rsidR="0088566F" w:rsidRPr="0053133B">
        <w:t xml:space="preserve"> порядок тестирования физической подготовленности </w:t>
      </w:r>
      <w:r w:rsidR="0052316E" w:rsidRPr="0053133B">
        <w:t>учащихся в процессе учебы</w:t>
      </w:r>
      <w:r w:rsidR="00013A33">
        <w:t>.</w:t>
      </w:r>
    </w:p>
    <w:p w:rsidR="00790813" w:rsidRPr="00DC24A1" w:rsidRDefault="00BC636C" w:rsidP="00BC636C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4A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790813" w:rsidRPr="00DC24A1">
        <w:rPr>
          <w:rFonts w:ascii="Times New Roman" w:hAnsi="Times New Roman" w:cs="Times New Roman"/>
          <w:b/>
          <w:sz w:val="24"/>
          <w:szCs w:val="24"/>
        </w:rPr>
        <w:t>Чурашова</w:t>
      </w:r>
      <w:proofErr w:type="spellEnd"/>
      <w:r w:rsidR="00790813" w:rsidRPr="00DC24A1">
        <w:rPr>
          <w:rFonts w:ascii="Times New Roman" w:hAnsi="Times New Roman" w:cs="Times New Roman"/>
          <w:b/>
          <w:sz w:val="24"/>
          <w:szCs w:val="24"/>
        </w:rPr>
        <w:t xml:space="preserve"> М.Ю. </w:t>
      </w:r>
      <w:r w:rsidR="00790813" w:rsidRPr="00DC24A1">
        <w:rPr>
          <w:rFonts w:ascii="Times New Roman" w:hAnsi="Times New Roman" w:cs="Times New Roman"/>
          <w:sz w:val="24"/>
          <w:szCs w:val="24"/>
        </w:rPr>
        <w:t>выступила с сообщением по теме:</w:t>
      </w:r>
      <w:r w:rsidR="00013A33" w:rsidRPr="00DC24A1">
        <w:rPr>
          <w:rFonts w:ascii="Times New Roman" w:hAnsi="Times New Roman" w:cs="Times New Roman"/>
          <w:sz w:val="24"/>
          <w:szCs w:val="24"/>
        </w:rPr>
        <w:t xml:space="preserve"> «</w:t>
      </w:r>
      <w:r w:rsidR="009939A3">
        <w:rPr>
          <w:rFonts w:ascii="Times New Roman" w:hAnsi="Times New Roman" w:cs="Times New Roman"/>
          <w:sz w:val="24"/>
          <w:szCs w:val="24"/>
        </w:rPr>
        <w:t>Методы и приемы разучивания техник</w:t>
      </w:r>
      <w:r w:rsidR="00CF2B94">
        <w:rPr>
          <w:rFonts w:ascii="Times New Roman" w:hAnsi="Times New Roman" w:cs="Times New Roman"/>
          <w:sz w:val="24"/>
          <w:szCs w:val="24"/>
        </w:rPr>
        <w:t>и</w:t>
      </w:r>
      <w:r w:rsidR="009939A3">
        <w:rPr>
          <w:rFonts w:ascii="Times New Roman" w:hAnsi="Times New Roman" w:cs="Times New Roman"/>
          <w:sz w:val="24"/>
          <w:szCs w:val="24"/>
        </w:rPr>
        <w:t xml:space="preserve"> у</w:t>
      </w:r>
      <w:r w:rsidR="00CF2B94">
        <w:rPr>
          <w:rFonts w:ascii="Times New Roman" w:hAnsi="Times New Roman" w:cs="Times New Roman"/>
          <w:sz w:val="24"/>
          <w:szCs w:val="24"/>
        </w:rPr>
        <w:t xml:space="preserve">пражнений, укрепляющих мышцы пресса. </w:t>
      </w:r>
      <w:r w:rsidR="007276D1">
        <w:rPr>
          <w:rFonts w:ascii="Times New Roman" w:hAnsi="Times New Roman" w:cs="Times New Roman"/>
          <w:sz w:val="24"/>
          <w:szCs w:val="24"/>
        </w:rPr>
        <w:t>Тестирование испытания п</w:t>
      </w:r>
      <w:r w:rsidR="00CF2B94">
        <w:rPr>
          <w:rFonts w:ascii="Times New Roman" w:hAnsi="Times New Roman" w:cs="Times New Roman"/>
          <w:sz w:val="24"/>
          <w:szCs w:val="24"/>
        </w:rPr>
        <w:t>однимание туловище из пол</w:t>
      </w:r>
      <w:r w:rsidR="00CF2B94">
        <w:rPr>
          <w:rFonts w:ascii="Times New Roman" w:hAnsi="Times New Roman" w:cs="Times New Roman"/>
          <w:sz w:val="24"/>
          <w:szCs w:val="24"/>
        </w:rPr>
        <w:t>о</w:t>
      </w:r>
      <w:r w:rsidR="00CF2B94">
        <w:rPr>
          <w:rFonts w:ascii="Times New Roman" w:hAnsi="Times New Roman" w:cs="Times New Roman"/>
          <w:sz w:val="24"/>
          <w:szCs w:val="24"/>
        </w:rPr>
        <w:t>жения, лежа на спине</w:t>
      </w:r>
      <w:r w:rsidR="00013A33" w:rsidRPr="00DC24A1">
        <w:rPr>
          <w:rFonts w:ascii="Times New Roman" w:hAnsi="Times New Roman" w:cs="Times New Roman"/>
          <w:sz w:val="24"/>
          <w:szCs w:val="24"/>
        </w:rPr>
        <w:t>»</w:t>
      </w:r>
      <w:r w:rsidR="00CF2B94">
        <w:rPr>
          <w:rFonts w:ascii="Times New Roman" w:hAnsi="Times New Roman" w:cs="Times New Roman"/>
          <w:sz w:val="24"/>
          <w:szCs w:val="24"/>
        </w:rPr>
        <w:t>.</w:t>
      </w:r>
    </w:p>
    <w:p w:rsidR="00790813" w:rsidRDefault="00534400" w:rsidP="00534400">
      <w:pPr>
        <w:tabs>
          <w:tab w:val="left" w:pos="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C24A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90813" w:rsidRPr="00DC24A1">
        <w:rPr>
          <w:rFonts w:ascii="Times New Roman" w:hAnsi="Times New Roman" w:cs="Times New Roman"/>
          <w:b/>
          <w:sz w:val="24"/>
          <w:szCs w:val="24"/>
        </w:rPr>
        <w:t xml:space="preserve">Сафин Р.А. </w:t>
      </w:r>
      <w:r w:rsidR="00790813" w:rsidRPr="00DC24A1">
        <w:rPr>
          <w:rFonts w:ascii="Times New Roman" w:hAnsi="Times New Roman" w:cs="Times New Roman"/>
          <w:sz w:val="24"/>
          <w:szCs w:val="24"/>
        </w:rPr>
        <w:t>выступил с сообщением по теме:</w:t>
      </w:r>
      <w:r w:rsidRPr="00DC24A1">
        <w:rPr>
          <w:rFonts w:ascii="Times New Roman" w:hAnsi="Times New Roman" w:cs="Times New Roman"/>
          <w:sz w:val="24"/>
          <w:szCs w:val="24"/>
        </w:rPr>
        <w:t xml:space="preserve"> «Методика обучения и тестирования испытания сгибание и разгибание рук в упоре лежа на полу</w:t>
      </w:r>
      <w:r w:rsidR="00CF2B94">
        <w:rPr>
          <w:rFonts w:ascii="Times New Roman" w:hAnsi="Times New Roman" w:cs="Times New Roman"/>
          <w:sz w:val="24"/>
          <w:szCs w:val="24"/>
        </w:rPr>
        <w:t xml:space="preserve"> и в упоре о гимнастическую скамью</w:t>
      </w:r>
      <w:r w:rsidRPr="00DC24A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F2DEF" w:rsidRDefault="00D823B9" w:rsidP="005F2DE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4918" cy="1339472"/>
            <wp:effectExtent l="19050" t="0" r="24832" b="0"/>
            <wp:docPr id="3" name="Рисунок 2" descr="C:\Users\Бахадур\Desktop\IMG_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хадур\Desktop\IMG_0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85" cy="133982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F2DE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8557" cy="1342206"/>
            <wp:effectExtent l="19050" t="0" r="21193" b="0"/>
            <wp:docPr id="10" name="Рисунок 6" descr="C:\Users\Бахадур\Desktop\IMG_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ахадур\Desktop\IMG_08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58" cy="134378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D13A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09698" cy="1283027"/>
            <wp:effectExtent l="19050" t="0" r="23852" b="0"/>
            <wp:docPr id="16" name="Рисунок 9" descr="C:\Users\Бахадур\Desktop\IMG_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ахадур\Desktop\IMG_08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51" cy="128276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3A33" w:rsidRPr="00DC24A1" w:rsidRDefault="00BC636C" w:rsidP="00BC6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4A1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03231F" w:rsidRPr="00DC24A1">
        <w:rPr>
          <w:rFonts w:ascii="Times New Roman" w:eastAsia="Calibri" w:hAnsi="Times New Roman" w:cs="Times New Roman"/>
          <w:b/>
          <w:sz w:val="24"/>
          <w:szCs w:val="24"/>
        </w:rPr>
        <w:t xml:space="preserve">Новохатская О.И. </w:t>
      </w:r>
      <w:r w:rsidR="0003231F" w:rsidRPr="00DC24A1">
        <w:rPr>
          <w:rFonts w:ascii="Times New Roman" w:eastAsia="Calibri" w:hAnsi="Times New Roman" w:cs="Times New Roman"/>
          <w:sz w:val="24"/>
          <w:szCs w:val="24"/>
        </w:rPr>
        <w:t xml:space="preserve">выступила с </w:t>
      </w:r>
      <w:r w:rsidR="00790813" w:rsidRPr="00DC24A1">
        <w:rPr>
          <w:rFonts w:ascii="Times New Roman" w:eastAsia="Calibri" w:hAnsi="Times New Roman" w:cs="Times New Roman"/>
          <w:sz w:val="24"/>
          <w:szCs w:val="24"/>
        </w:rPr>
        <w:t>сообщением</w:t>
      </w:r>
      <w:r w:rsidR="0003231F" w:rsidRPr="00DC24A1">
        <w:rPr>
          <w:rFonts w:ascii="Times New Roman" w:eastAsia="Calibri" w:hAnsi="Times New Roman" w:cs="Times New Roman"/>
          <w:sz w:val="24"/>
          <w:szCs w:val="24"/>
        </w:rPr>
        <w:t xml:space="preserve"> по теме:</w:t>
      </w:r>
      <w:r w:rsidR="00013A33" w:rsidRPr="00DC24A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C24A1">
        <w:rPr>
          <w:rFonts w:ascii="Times New Roman" w:eastAsia="Calibri" w:hAnsi="Times New Roman" w:cs="Times New Roman"/>
          <w:sz w:val="24"/>
          <w:szCs w:val="24"/>
        </w:rPr>
        <w:t>Эффективн</w:t>
      </w:r>
      <w:r w:rsidR="009939A3">
        <w:rPr>
          <w:rFonts w:ascii="Times New Roman" w:eastAsia="Calibri" w:hAnsi="Times New Roman" w:cs="Times New Roman"/>
          <w:sz w:val="24"/>
          <w:szCs w:val="24"/>
        </w:rPr>
        <w:t>ая</w:t>
      </w:r>
      <w:r w:rsidR="00DC24A1">
        <w:rPr>
          <w:rFonts w:ascii="Times New Roman" w:eastAsia="Calibri" w:hAnsi="Times New Roman" w:cs="Times New Roman"/>
          <w:sz w:val="24"/>
          <w:szCs w:val="24"/>
        </w:rPr>
        <w:t xml:space="preserve"> метод</w:t>
      </w:r>
      <w:r w:rsidR="009939A3">
        <w:rPr>
          <w:rFonts w:ascii="Times New Roman" w:eastAsia="Calibri" w:hAnsi="Times New Roman" w:cs="Times New Roman"/>
          <w:sz w:val="24"/>
          <w:szCs w:val="24"/>
        </w:rPr>
        <w:t>ика</w:t>
      </w:r>
      <w:r w:rsidR="00DC24A1">
        <w:rPr>
          <w:rFonts w:ascii="Times New Roman" w:eastAsia="Calibri" w:hAnsi="Times New Roman" w:cs="Times New Roman"/>
          <w:sz w:val="24"/>
          <w:szCs w:val="24"/>
        </w:rPr>
        <w:t xml:space="preserve"> применения </w:t>
      </w:r>
      <w:r w:rsidR="009939A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DC24A1">
        <w:rPr>
          <w:rFonts w:ascii="Times New Roman" w:eastAsia="Calibri" w:hAnsi="Times New Roman" w:cs="Times New Roman"/>
          <w:sz w:val="24"/>
          <w:szCs w:val="24"/>
        </w:rPr>
        <w:t>стретчинговых</w:t>
      </w:r>
      <w:proofErr w:type="spellEnd"/>
      <w:r w:rsidR="009939A3">
        <w:rPr>
          <w:rFonts w:ascii="Times New Roman" w:eastAsia="Calibri" w:hAnsi="Times New Roman" w:cs="Times New Roman"/>
          <w:sz w:val="24"/>
          <w:szCs w:val="24"/>
        </w:rPr>
        <w:t>»</w:t>
      </w:r>
      <w:r w:rsidR="00DC24A1">
        <w:rPr>
          <w:rFonts w:ascii="Times New Roman" w:eastAsia="Calibri" w:hAnsi="Times New Roman" w:cs="Times New Roman"/>
          <w:sz w:val="24"/>
          <w:szCs w:val="24"/>
        </w:rPr>
        <w:t xml:space="preserve"> упражнений для развития гибкости </w:t>
      </w:r>
      <w:r w:rsidR="009939A3">
        <w:rPr>
          <w:rFonts w:ascii="Times New Roman" w:eastAsia="Calibri" w:hAnsi="Times New Roman" w:cs="Times New Roman"/>
          <w:sz w:val="24"/>
          <w:szCs w:val="24"/>
        </w:rPr>
        <w:t>на занятиях физической культурой</w:t>
      </w:r>
      <w:r w:rsidR="00013A33" w:rsidRPr="00DC24A1">
        <w:rPr>
          <w:rFonts w:ascii="Times New Roman" w:hAnsi="Times New Roman" w:cs="Times New Roman"/>
          <w:sz w:val="24"/>
          <w:szCs w:val="24"/>
        </w:rPr>
        <w:t>»</w:t>
      </w:r>
      <w:r w:rsidR="009939A3">
        <w:rPr>
          <w:rFonts w:ascii="Times New Roman" w:hAnsi="Times New Roman" w:cs="Times New Roman"/>
          <w:sz w:val="24"/>
          <w:szCs w:val="24"/>
        </w:rPr>
        <w:t>.</w:t>
      </w:r>
    </w:p>
    <w:p w:rsidR="00790813" w:rsidRPr="00DC24A1" w:rsidRDefault="00013A33" w:rsidP="00BC636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24A1">
        <w:rPr>
          <w:rFonts w:ascii="Times New Roman" w:hAnsi="Times New Roman" w:cs="Times New Roman"/>
          <w:b/>
          <w:sz w:val="24"/>
          <w:szCs w:val="24"/>
        </w:rPr>
        <w:t>5. Кабилов Б.Г.</w:t>
      </w:r>
      <w:r w:rsidR="0003231F" w:rsidRPr="00DC2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24A1">
        <w:rPr>
          <w:rFonts w:ascii="Times New Roman" w:hAnsi="Times New Roman" w:cs="Times New Roman"/>
          <w:sz w:val="24"/>
          <w:szCs w:val="24"/>
        </w:rPr>
        <w:t>выступил с сообщением по теме: «</w:t>
      </w:r>
      <w:r w:rsidR="00DC24A1" w:rsidRPr="00DC24A1">
        <w:rPr>
          <w:rFonts w:ascii="Times New Roman" w:hAnsi="Times New Roman" w:cs="Times New Roman"/>
          <w:sz w:val="24"/>
          <w:szCs w:val="24"/>
        </w:rPr>
        <w:t>Применение эффективных технологи</w:t>
      </w:r>
      <w:r w:rsidR="009939A3">
        <w:rPr>
          <w:rFonts w:ascii="Times New Roman" w:hAnsi="Times New Roman" w:cs="Times New Roman"/>
          <w:sz w:val="24"/>
          <w:szCs w:val="24"/>
        </w:rPr>
        <w:t>й</w:t>
      </w:r>
      <w:r w:rsidR="00DC24A1" w:rsidRPr="00DC24A1">
        <w:rPr>
          <w:rFonts w:ascii="Times New Roman" w:hAnsi="Times New Roman" w:cs="Times New Roman"/>
          <w:sz w:val="24"/>
          <w:szCs w:val="24"/>
        </w:rPr>
        <w:t xml:space="preserve"> разуч</w:t>
      </w:r>
      <w:r w:rsidR="00DC24A1" w:rsidRPr="00DC24A1">
        <w:rPr>
          <w:rFonts w:ascii="Times New Roman" w:hAnsi="Times New Roman" w:cs="Times New Roman"/>
          <w:sz w:val="24"/>
          <w:szCs w:val="24"/>
        </w:rPr>
        <w:t>и</w:t>
      </w:r>
      <w:r w:rsidR="00DC24A1" w:rsidRPr="00DC24A1">
        <w:rPr>
          <w:rFonts w:ascii="Times New Roman" w:hAnsi="Times New Roman" w:cs="Times New Roman"/>
          <w:sz w:val="24"/>
          <w:szCs w:val="24"/>
        </w:rPr>
        <w:t>вания подтягивание в висе на высокой перекладине</w:t>
      </w:r>
      <w:r w:rsidR="009939A3">
        <w:rPr>
          <w:rFonts w:ascii="Times New Roman" w:hAnsi="Times New Roman" w:cs="Times New Roman"/>
          <w:sz w:val="24"/>
          <w:szCs w:val="24"/>
        </w:rPr>
        <w:t xml:space="preserve"> с нуля</w:t>
      </w:r>
      <w:r w:rsidRPr="00DC24A1">
        <w:rPr>
          <w:rFonts w:ascii="Times New Roman" w:hAnsi="Times New Roman" w:cs="Times New Roman"/>
          <w:sz w:val="24"/>
          <w:szCs w:val="24"/>
        </w:rPr>
        <w:t>».</w:t>
      </w:r>
    </w:p>
    <w:p w:rsidR="00790813" w:rsidRPr="00DC24A1" w:rsidRDefault="00013A33" w:rsidP="00BC636C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4A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C636C" w:rsidRPr="00DC24A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DC24A1">
        <w:rPr>
          <w:rFonts w:ascii="Times New Roman" w:eastAsia="Calibri" w:hAnsi="Times New Roman" w:cs="Times New Roman"/>
          <w:b/>
          <w:sz w:val="24"/>
          <w:szCs w:val="24"/>
        </w:rPr>
        <w:t>Гарипов И.Ф.</w:t>
      </w:r>
      <w:r w:rsidR="00790813" w:rsidRPr="00DC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813" w:rsidRPr="00DC24A1">
        <w:rPr>
          <w:rFonts w:ascii="Times New Roman" w:hAnsi="Times New Roman" w:cs="Times New Roman"/>
          <w:sz w:val="24"/>
          <w:szCs w:val="24"/>
        </w:rPr>
        <w:t>выступил с сообщением по теме:</w:t>
      </w:r>
      <w:r w:rsidR="00CF2B94" w:rsidRPr="00CF2B94">
        <w:rPr>
          <w:rFonts w:ascii="Times New Roman" w:hAnsi="Times New Roman" w:cs="Times New Roman"/>
          <w:sz w:val="24"/>
          <w:szCs w:val="24"/>
        </w:rPr>
        <w:t xml:space="preserve"> </w:t>
      </w:r>
      <w:r w:rsidR="00CF2B94" w:rsidRPr="00DC24A1">
        <w:rPr>
          <w:rFonts w:ascii="Times New Roman" w:hAnsi="Times New Roman" w:cs="Times New Roman"/>
          <w:sz w:val="24"/>
          <w:szCs w:val="24"/>
        </w:rPr>
        <w:t xml:space="preserve">«Методика </w:t>
      </w:r>
      <w:r w:rsidR="00CF2B94">
        <w:rPr>
          <w:rFonts w:ascii="Times New Roman" w:hAnsi="Times New Roman" w:cs="Times New Roman"/>
          <w:sz w:val="24"/>
          <w:szCs w:val="24"/>
        </w:rPr>
        <w:t>развития прыгучести</w:t>
      </w:r>
      <w:r w:rsidR="00CF2B94" w:rsidRPr="00DC24A1">
        <w:rPr>
          <w:rFonts w:ascii="Times New Roman" w:hAnsi="Times New Roman" w:cs="Times New Roman"/>
          <w:sz w:val="24"/>
          <w:szCs w:val="24"/>
        </w:rPr>
        <w:t xml:space="preserve"> и тестиров</w:t>
      </w:r>
      <w:r w:rsidR="00CF2B94" w:rsidRPr="00DC24A1">
        <w:rPr>
          <w:rFonts w:ascii="Times New Roman" w:hAnsi="Times New Roman" w:cs="Times New Roman"/>
          <w:sz w:val="24"/>
          <w:szCs w:val="24"/>
        </w:rPr>
        <w:t>а</w:t>
      </w:r>
      <w:r w:rsidR="00CF2B94" w:rsidRPr="00DC24A1">
        <w:rPr>
          <w:rFonts w:ascii="Times New Roman" w:hAnsi="Times New Roman" w:cs="Times New Roman"/>
          <w:sz w:val="24"/>
          <w:szCs w:val="24"/>
        </w:rPr>
        <w:t>ни</w:t>
      </w:r>
      <w:r w:rsidR="007276D1">
        <w:rPr>
          <w:rFonts w:ascii="Times New Roman" w:hAnsi="Times New Roman" w:cs="Times New Roman"/>
          <w:sz w:val="24"/>
          <w:szCs w:val="24"/>
        </w:rPr>
        <w:t>е</w:t>
      </w:r>
      <w:r w:rsidR="00CF2B94" w:rsidRPr="00DC24A1">
        <w:rPr>
          <w:rFonts w:ascii="Times New Roman" w:hAnsi="Times New Roman" w:cs="Times New Roman"/>
          <w:sz w:val="24"/>
          <w:szCs w:val="24"/>
        </w:rPr>
        <w:t xml:space="preserve"> испытания</w:t>
      </w:r>
      <w:r w:rsidR="00CF2B94">
        <w:rPr>
          <w:rFonts w:ascii="Times New Roman" w:hAnsi="Times New Roman" w:cs="Times New Roman"/>
          <w:sz w:val="24"/>
          <w:szCs w:val="24"/>
        </w:rPr>
        <w:t xml:space="preserve"> прыжок в длину с места толчком двумя ногами</w:t>
      </w:r>
      <w:r w:rsidR="00CF2B94" w:rsidRPr="00DC24A1">
        <w:rPr>
          <w:rFonts w:ascii="Times New Roman" w:hAnsi="Times New Roman" w:cs="Times New Roman"/>
          <w:sz w:val="24"/>
          <w:szCs w:val="24"/>
        </w:rPr>
        <w:t>».</w:t>
      </w:r>
    </w:p>
    <w:p w:rsidR="00741A50" w:rsidRPr="007276D1" w:rsidRDefault="00013A33" w:rsidP="00CF2B94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C24A1">
        <w:rPr>
          <w:rFonts w:ascii="Times New Roman" w:hAnsi="Times New Roman" w:cs="Times New Roman"/>
          <w:b/>
          <w:sz w:val="24"/>
          <w:szCs w:val="24"/>
        </w:rPr>
        <w:t>7</w:t>
      </w:r>
      <w:r w:rsidR="00BC636C" w:rsidRPr="00DC24A1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9D0935" w:rsidRPr="00DC24A1">
        <w:rPr>
          <w:rFonts w:ascii="Times New Roman" w:hAnsi="Times New Roman" w:cs="Times New Roman"/>
          <w:b/>
          <w:sz w:val="24"/>
          <w:szCs w:val="24"/>
        </w:rPr>
        <w:t>Ачкеева</w:t>
      </w:r>
      <w:proofErr w:type="spellEnd"/>
      <w:r w:rsidR="009D0935" w:rsidRPr="00DC24A1">
        <w:rPr>
          <w:rFonts w:ascii="Times New Roman" w:hAnsi="Times New Roman" w:cs="Times New Roman"/>
          <w:b/>
          <w:sz w:val="24"/>
          <w:szCs w:val="24"/>
        </w:rPr>
        <w:t xml:space="preserve"> Е.И.</w:t>
      </w:r>
      <w:r w:rsidR="009D0935" w:rsidRPr="00DC24A1">
        <w:rPr>
          <w:rFonts w:ascii="Times New Roman" w:hAnsi="Times New Roman" w:cs="Times New Roman"/>
          <w:sz w:val="24"/>
          <w:szCs w:val="24"/>
        </w:rPr>
        <w:t xml:space="preserve"> </w:t>
      </w:r>
      <w:r w:rsidR="009D0935" w:rsidRPr="00DC24A1">
        <w:rPr>
          <w:rFonts w:ascii="Times New Roman" w:eastAsia="Calibri" w:hAnsi="Times New Roman" w:cs="Times New Roman"/>
          <w:sz w:val="24"/>
          <w:szCs w:val="24"/>
        </w:rPr>
        <w:t>выступила с сообщением по теме:</w:t>
      </w:r>
      <w:r w:rsidR="007276D1">
        <w:rPr>
          <w:rFonts w:ascii="Times New Roman" w:eastAsia="Calibri" w:hAnsi="Times New Roman" w:cs="Times New Roman"/>
          <w:sz w:val="24"/>
          <w:szCs w:val="24"/>
        </w:rPr>
        <w:t xml:space="preserve"> «Развитие скоростных качеств на уроках ле</w:t>
      </w:r>
      <w:r w:rsidR="007276D1">
        <w:rPr>
          <w:rFonts w:ascii="Times New Roman" w:eastAsia="Calibri" w:hAnsi="Times New Roman" w:cs="Times New Roman"/>
          <w:sz w:val="24"/>
          <w:szCs w:val="24"/>
        </w:rPr>
        <w:t>г</w:t>
      </w:r>
      <w:r w:rsidR="007276D1">
        <w:rPr>
          <w:rFonts w:ascii="Times New Roman" w:eastAsia="Calibri" w:hAnsi="Times New Roman" w:cs="Times New Roman"/>
          <w:sz w:val="24"/>
          <w:szCs w:val="24"/>
        </w:rPr>
        <w:t>кой атлетики. Тестирование испытания и судейства бега на</w:t>
      </w:r>
      <w:r w:rsidR="007276D1" w:rsidRPr="007276D1">
        <w:rPr>
          <w:rFonts w:ascii="Times New Roman" w:eastAsia="Calibri" w:hAnsi="Times New Roman" w:cs="Times New Roman"/>
          <w:sz w:val="24"/>
        </w:rPr>
        <w:t xml:space="preserve"> 30м., 60м., 100м.</w:t>
      </w:r>
      <w:r w:rsidR="007276D1">
        <w:rPr>
          <w:rFonts w:ascii="Times New Roman" w:hAnsi="Times New Roman" w:cs="Times New Roman"/>
          <w:sz w:val="24"/>
        </w:rPr>
        <w:t xml:space="preserve"> и челночного бега 3х10м.».</w:t>
      </w:r>
    </w:p>
    <w:p w:rsidR="00013A33" w:rsidRPr="00DC24A1" w:rsidRDefault="00CF2B94" w:rsidP="00BC636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013A33" w:rsidRPr="00DC24A1">
        <w:rPr>
          <w:rFonts w:ascii="Times New Roman" w:eastAsia="Calibri" w:hAnsi="Times New Roman" w:cs="Times New Roman"/>
          <w:b/>
          <w:sz w:val="24"/>
          <w:szCs w:val="24"/>
        </w:rPr>
        <w:t>. Сухарев А.С.</w:t>
      </w:r>
      <w:r w:rsidR="00013A33" w:rsidRPr="00DC24A1">
        <w:rPr>
          <w:rFonts w:ascii="Times New Roman" w:hAnsi="Times New Roman" w:cs="Times New Roman"/>
          <w:sz w:val="24"/>
          <w:szCs w:val="24"/>
        </w:rPr>
        <w:t xml:space="preserve"> выступил с сообщением по теме:</w:t>
      </w:r>
      <w:r w:rsidR="003C652F">
        <w:rPr>
          <w:rFonts w:ascii="Times New Roman" w:hAnsi="Times New Roman" w:cs="Times New Roman"/>
          <w:sz w:val="24"/>
          <w:szCs w:val="24"/>
        </w:rPr>
        <w:t xml:space="preserve"> «Техника выполнения метание мяча и спорти</w:t>
      </w:r>
      <w:r w:rsidR="003C652F">
        <w:rPr>
          <w:rFonts w:ascii="Times New Roman" w:hAnsi="Times New Roman" w:cs="Times New Roman"/>
          <w:sz w:val="24"/>
          <w:szCs w:val="24"/>
        </w:rPr>
        <w:t>в</w:t>
      </w:r>
      <w:r w:rsidR="003C652F">
        <w:rPr>
          <w:rFonts w:ascii="Times New Roman" w:hAnsi="Times New Roman" w:cs="Times New Roman"/>
          <w:sz w:val="24"/>
          <w:szCs w:val="24"/>
        </w:rPr>
        <w:t>ного снаряда, судейства и инструкции по применению».</w:t>
      </w:r>
    </w:p>
    <w:p w:rsidR="00741A50" w:rsidRPr="0088566F" w:rsidRDefault="005427A5" w:rsidP="00C077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каждого выступления состояло из теоретической части, </w:t>
      </w:r>
      <w:r w:rsidR="00DC67D0">
        <w:rPr>
          <w:rFonts w:ascii="Times New Roman" w:hAnsi="Times New Roman" w:cs="Times New Roman"/>
          <w:sz w:val="24"/>
          <w:szCs w:val="24"/>
        </w:rPr>
        <w:t>которая сопровождалось п</w:t>
      </w:r>
      <w:r w:rsidR="00DC67D0">
        <w:rPr>
          <w:rFonts w:ascii="Times New Roman" w:hAnsi="Times New Roman" w:cs="Times New Roman"/>
          <w:sz w:val="24"/>
          <w:szCs w:val="24"/>
        </w:rPr>
        <w:t>о</w:t>
      </w:r>
      <w:r w:rsidR="00DC67D0">
        <w:rPr>
          <w:rFonts w:ascii="Times New Roman" w:hAnsi="Times New Roman" w:cs="Times New Roman"/>
          <w:sz w:val="24"/>
          <w:szCs w:val="24"/>
        </w:rPr>
        <w:t xml:space="preserve">казом презентации, а также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практическим показом </w:t>
      </w:r>
      <w:r w:rsidR="00747FF8">
        <w:rPr>
          <w:rFonts w:ascii="Times New Roman" w:hAnsi="Times New Roman" w:cs="Times New Roman"/>
          <w:sz w:val="24"/>
          <w:szCs w:val="24"/>
        </w:rPr>
        <w:t xml:space="preserve">эффективности применения методов и приемов обучения данному двигательному действию, </w:t>
      </w:r>
      <w:r>
        <w:rPr>
          <w:rFonts w:ascii="Times New Roman" w:hAnsi="Times New Roman" w:cs="Times New Roman"/>
          <w:sz w:val="24"/>
          <w:szCs w:val="24"/>
        </w:rPr>
        <w:t>техники выполнения</w:t>
      </w:r>
      <w:r w:rsidR="00DC67D0">
        <w:rPr>
          <w:rFonts w:ascii="Times New Roman" w:hAnsi="Times New Roman" w:cs="Times New Roman"/>
          <w:sz w:val="24"/>
          <w:szCs w:val="24"/>
        </w:rPr>
        <w:t xml:space="preserve"> испытания (теста) и инструкций по применению</w:t>
      </w:r>
      <w:r w:rsidR="00747FF8" w:rsidRPr="00747FF8">
        <w:rPr>
          <w:rFonts w:ascii="Times New Roman" w:hAnsi="Times New Roman" w:cs="Times New Roman"/>
          <w:sz w:val="24"/>
          <w:szCs w:val="24"/>
        </w:rPr>
        <w:t xml:space="preserve"> </w:t>
      </w:r>
      <w:r w:rsidR="00747FF8">
        <w:rPr>
          <w:rFonts w:ascii="Times New Roman" w:hAnsi="Times New Roman" w:cs="Times New Roman"/>
          <w:sz w:val="24"/>
          <w:szCs w:val="24"/>
        </w:rPr>
        <w:t>судейства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41A50" w:rsidRPr="0088566F" w:rsidSect="009C5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66E"/>
    <w:multiLevelType w:val="hybridMultilevel"/>
    <w:tmpl w:val="8F9CE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474DD"/>
    <w:multiLevelType w:val="hybridMultilevel"/>
    <w:tmpl w:val="120E1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F16090"/>
    <w:multiLevelType w:val="hybridMultilevel"/>
    <w:tmpl w:val="8452AC82"/>
    <w:lvl w:ilvl="0" w:tplc="6C4E4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1065B"/>
    <w:multiLevelType w:val="hybridMultilevel"/>
    <w:tmpl w:val="B5C27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D161E"/>
    <w:multiLevelType w:val="hybridMultilevel"/>
    <w:tmpl w:val="7360B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2A46D9"/>
    <w:multiLevelType w:val="hybridMultilevel"/>
    <w:tmpl w:val="C8AAD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C4"/>
    <w:rsid w:val="00013A33"/>
    <w:rsid w:val="0003231F"/>
    <w:rsid w:val="00086DE0"/>
    <w:rsid w:val="000942CE"/>
    <w:rsid w:val="00112D8A"/>
    <w:rsid w:val="00121B83"/>
    <w:rsid w:val="002516C4"/>
    <w:rsid w:val="002E6361"/>
    <w:rsid w:val="003C652F"/>
    <w:rsid w:val="004D13A3"/>
    <w:rsid w:val="004D7935"/>
    <w:rsid w:val="0052041F"/>
    <w:rsid w:val="0052316E"/>
    <w:rsid w:val="0053133B"/>
    <w:rsid w:val="00534400"/>
    <w:rsid w:val="005427A5"/>
    <w:rsid w:val="005F2DEF"/>
    <w:rsid w:val="005F7D3C"/>
    <w:rsid w:val="00622352"/>
    <w:rsid w:val="00656563"/>
    <w:rsid w:val="006A683A"/>
    <w:rsid w:val="006D1A24"/>
    <w:rsid w:val="007276D1"/>
    <w:rsid w:val="00741A50"/>
    <w:rsid w:val="00747FF8"/>
    <w:rsid w:val="00790813"/>
    <w:rsid w:val="007D0993"/>
    <w:rsid w:val="0088566F"/>
    <w:rsid w:val="009939A3"/>
    <w:rsid w:val="00994A87"/>
    <w:rsid w:val="009C51C4"/>
    <w:rsid w:val="009D0087"/>
    <w:rsid w:val="009D0935"/>
    <w:rsid w:val="00A359A4"/>
    <w:rsid w:val="00AD3A63"/>
    <w:rsid w:val="00AD6550"/>
    <w:rsid w:val="00B77F39"/>
    <w:rsid w:val="00BB349E"/>
    <w:rsid w:val="00BC636C"/>
    <w:rsid w:val="00C077C8"/>
    <w:rsid w:val="00C677FF"/>
    <w:rsid w:val="00CA3A67"/>
    <w:rsid w:val="00CF2B94"/>
    <w:rsid w:val="00D23DA1"/>
    <w:rsid w:val="00D30D39"/>
    <w:rsid w:val="00D823B9"/>
    <w:rsid w:val="00D85CF8"/>
    <w:rsid w:val="00DC24A1"/>
    <w:rsid w:val="00DC67D0"/>
    <w:rsid w:val="00F0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3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3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Пользователь</cp:lastModifiedBy>
  <cp:revision>2</cp:revision>
  <dcterms:created xsi:type="dcterms:W3CDTF">2017-02-14T05:11:00Z</dcterms:created>
  <dcterms:modified xsi:type="dcterms:W3CDTF">2017-02-14T05:11:00Z</dcterms:modified>
</cp:coreProperties>
</file>