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8C" w:rsidRDefault="00D27B8C" w:rsidP="00D27B8C">
      <w:pPr>
        <w:pStyle w:val="a7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МУНИЦИПАЛЬНЫЙ ЭТАП ВСЕРОССИЙСКОЙ ОЛИМПИАДЫ  ШКОЛЬНИКОВ </w:t>
      </w:r>
    </w:p>
    <w:p w:rsidR="00D27B8C" w:rsidRDefault="00D27B8C" w:rsidP="00D27B8C">
      <w:pPr>
        <w:pStyle w:val="a7"/>
        <w:jc w:val="center"/>
        <w:rPr>
          <w:rFonts w:cs="Calibri"/>
        </w:rPr>
      </w:pPr>
      <w:r>
        <w:rPr>
          <w:rFonts w:cs="Calibri"/>
        </w:rPr>
        <w:t>ПО ОСНОВАМ БЕЗОПАСНОСТИ ЖИЗНЕДЕЯТЕЛЬНОСТИ</w:t>
      </w:r>
    </w:p>
    <w:p w:rsidR="00D27B8C" w:rsidRDefault="00D27B8C" w:rsidP="00D27B8C">
      <w:pPr>
        <w:pStyle w:val="a7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D27B8C" w:rsidRDefault="00D27B8C" w:rsidP="00D27B8C">
      <w:pPr>
        <w:pStyle w:val="a7"/>
        <w:jc w:val="center"/>
        <w:rPr>
          <w:rFonts w:ascii="Times New Roman" w:hAnsi="Times New Roman"/>
        </w:rPr>
      </w:pPr>
    </w:p>
    <w:p w:rsidR="00D27B8C" w:rsidRDefault="00D27B8C" w:rsidP="00D27B8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ТУР</w:t>
      </w:r>
    </w:p>
    <w:p w:rsidR="00D27B8C" w:rsidRPr="008A364B" w:rsidRDefault="00D27B8C" w:rsidP="00D27B8C">
      <w:pPr>
        <w:jc w:val="center"/>
        <w:rPr>
          <w:b/>
          <w:sz w:val="28"/>
          <w:szCs w:val="28"/>
        </w:rPr>
      </w:pPr>
      <w:r w:rsidRPr="008A364B">
        <w:rPr>
          <w:b/>
          <w:sz w:val="28"/>
          <w:szCs w:val="28"/>
        </w:rPr>
        <w:t>(тестирование)</w:t>
      </w:r>
    </w:p>
    <w:p w:rsidR="00D27B8C" w:rsidRDefault="00D27B8C" w:rsidP="00D27B8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средняя возрастная группа (обучающиеся 9 класса)</w:t>
      </w:r>
    </w:p>
    <w:p w:rsidR="00D27B8C" w:rsidRDefault="00D27B8C" w:rsidP="00D27B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3375" w:type="dxa"/>
        <w:tblInd w:w="3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10"/>
        <w:gridCol w:w="568"/>
        <w:gridCol w:w="710"/>
        <w:gridCol w:w="710"/>
      </w:tblGrid>
      <w:tr w:rsidR="00D27B8C" w:rsidRPr="00D27B8C" w:rsidTr="00D27B8C">
        <w:trPr>
          <w:trHeight w:val="435"/>
        </w:trPr>
        <w:tc>
          <w:tcPr>
            <w:tcW w:w="33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7B8C" w:rsidRPr="00D27B8C" w:rsidRDefault="00D27B8C" w:rsidP="00D27B8C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B8C">
              <w:rPr>
                <w:rFonts w:ascii="Times New Roman" w:hAnsi="Times New Roman"/>
                <w:sz w:val="28"/>
                <w:szCs w:val="28"/>
              </w:rPr>
              <w:t>Код/шифр участника</w:t>
            </w:r>
          </w:p>
        </w:tc>
      </w:tr>
      <w:tr w:rsidR="00D27B8C" w:rsidRPr="00D27B8C" w:rsidTr="00D27B8C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B8C" w:rsidRPr="00D27B8C" w:rsidRDefault="00D27B8C" w:rsidP="00D27B8C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27B8C">
              <w:rPr>
                <w:rFonts w:ascii="Times New Roman" w:hAnsi="Times New Roman"/>
                <w:b/>
                <w:sz w:val="36"/>
                <w:szCs w:val="36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B8C" w:rsidRPr="00D27B8C" w:rsidRDefault="00D27B8C" w:rsidP="00D27B8C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27B8C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7B8C" w:rsidRPr="00D27B8C" w:rsidRDefault="00D27B8C" w:rsidP="00D27B8C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27B8C">
              <w:rPr>
                <w:rFonts w:ascii="Times New Roman" w:hAnsi="Times New Roman"/>
                <w:sz w:val="10"/>
                <w:szCs w:val="1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7B8C" w:rsidRPr="00D27B8C" w:rsidRDefault="00D27B8C" w:rsidP="00D27B8C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7B8C" w:rsidRPr="00D27B8C" w:rsidRDefault="00D27B8C" w:rsidP="00D27B8C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D27B8C" w:rsidRDefault="00D27B8C" w:rsidP="00D27B8C">
      <w:pPr>
        <w:pStyle w:val="a7"/>
        <w:rPr>
          <w:rFonts w:ascii="Times New Roman" w:hAnsi="Times New Roman"/>
        </w:rPr>
      </w:pPr>
    </w:p>
    <w:p w:rsidR="00D27B8C" w:rsidRDefault="00D27B8C" w:rsidP="00D27B8C">
      <w:pPr>
        <w:pStyle w:val="a7"/>
        <w:jc w:val="center"/>
        <w:rPr>
          <w:rFonts w:ascii="Times New Roman" w:hAnsi="Times New Roman"/>
        </w:rPr>
      </w:pPr>
    </w:p>
    <w:p w:rsidR="008A364B" w:rsidRPr="008A364B" w:rsidRDefault="008A364B" w:rsidP="008A364B">
      <w:pPr>
        <w:shd w:val="clear" w:color="auto" w:fill="FFFFFF"/>
        <w:spacing w:line="288" w:lineRule="auto"/>
        <w:jc w:val="center"/>
        <w:rPr>
          <w:b/>
          <w:i/>
          <w:color w:val="000000"/>
          <w:spacing w:val="8"/>
          <w:sz w:val="28"/>
          <w:szCs w:val="28"/>
        </w:rPr>
      </w:pPr>
      <w:r w:rsidRPr="008A364B">
        <w:rPr>
          <w:b/>
          <w:i/>
          <w:color w:val="000000"/>
          <w:spacing w:val="8"/>
          <w:sz w:val="28"/>
          <w:szCs w:val="28"/>
        </w:rPr>
        <w:t>Уважаемый участник Олимпиады!</w:t>
      </w:r>
    </w:p>
    <w:p w:rsidR="008A364B" w:rsidRPr="008A364B" w:rsidRDefault="008A364B" w:rsidP="008A364B">
      <w:pPr>
        <w:shd w:val="clear" w:color="auto" w:fill="FFFFFF"/>
        <w:spacing w:line="288" w:lineRule="auto"/>
        <w:ind w:firstLine="709"/>
        <w:jc w:val="center"/>
        <w:rPr>
          <w:color w:val="000000"/>
          <w:sz w:val="28"/>
          <w:szCs w:val="28"/>
        </w:rPr>
      </w:pPr>
    </w:p>
    <w:p w:rsidR="008A364B" w:rsidRPr="008A364B" w:rsidRDefault="008A364B" w:rsidP="008A364B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8A364B">
        <w:rPr>
          <w:color w:val="000000"/>
          <w:sz w:val="28"/>
          <w:szCs w:val="28"/>
        </w:rPr>
        <w:t xml:space="preserve">При выполнении заданий </w:t>
      </w:r>
      <w:r w:rsidR="00507B4A">
        <w:rPr>
          <w:color w:val="000000"/>
          <w:sz w:val="28"/>
          <w:szCs w:val="28"/>
        </w:rPr>
        <w:t xml:space="preserve">теста </w:t>
      </w:r>
      <w:r w:rsidRPr="008A364B">
        <w:rPr>
          <w:color w:val="000000"/>
          <w:sz w:val="28"/>
          <w:szCs w:val="28"/>
        </w:rPr>
        <w:t>Вам предстоит выполнить определенную работу, которую лучше организовать следующим образом:</w:t>
      </w:r>
    </w:p>
    <w:p w:rsidR="008A364B" w:rsidRPr="008A364B" w:rsidRDefault="008A364B" w:rsidP="008A364B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8A364B">
        <w:rPr>
          <w:color w:val="000000"/>
          <w:sz w:val="28"/>
          <w:szCs w:val="28"/>
        </w:rPr>
        <w:t>– не спеша, внимательно прочитайте тестовое задание;</w:t>
      </w:r>
    </w:p>
    <w:p w:rsidR="008A364B" w:rsidRPr="008A364B" w:rsidRDefault="008A364B" w:rsidP="008A364B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8A364B">
        <w:rPr>
          <w:color w:val="000000"/>
          <w:sz w:val="28"/>
          <w:szCs w:val="28"/>
        </w:rPr>
        <w:t xml:space="preserve">– определите, какой из предложенных к заданию вариантов ответа </w:t>
      </w:r>
      <w:r w:rsidRPr="008A364B">
        <w:rPr>
          <w:iCs/>
          <w:color w:val="000000"/>
          <w:sz w:val="28"/>
          <w:szCs w:val="28"/>
        </w:rPr>
        <w:t>наибо</w:t>
      </w:r>
      <w:r w:rsidRPr="008A364B">
        <w:rPr>
          <w:iCs/>
          <w:color w:val="000000"/>
          <w:sz w:val="28"/>
          <w:szCs w:val="28"/>
        </w:rPr>
        <w:softHyphen/>
        <w:t xml:space="preserve">лее верный </w:t>
      </w:r>
      <w:r w:rsidRPr="008A364B">
        <w:rPr>
          <w:color w:val="000000"/>
          <w:sz w:val="28"/>
          <w:szCs w:val="28"/>
        </w:rPr>
        <w:t xml:space="preserve">и </w:t>
      </w:r>
      <w:r w:rsidRPr="008A364B">
        <w:rPr>
          <w:iCs/>
          <w:color w:val="000000"/>
          <w:sz w:val="28"/>
          <w:szCs w:val="28"/>
        </w:rPr>
        <w:t>полный;</w:t>
      </w:r>
    </w:p>
    <w:p w:rsidR="008A364B" w:rsidRPr="008A364B" w:rsidRDefault="008A364B" w:rsidP="008A364B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8A364B">
        <w:rPr>
          <w:color w:val="000000"/>
          <w:sz w:val="28"/>
          <w:szCs w:val="28"/>
        </w:rPr>
        <w:t>– обведите кружком букву, соответ</w:t>
      </w:r>
      <w:r w:rsidRPr="008A364B">
        <w:rPr>
          <w:color w:val="000000"/>
          <w:sz w:val="28"/>
          <w:szCs w:val="28"/>
        </w:rPr>
        <w:softHyphen/>
        <w:t>ствующую выбранному вами ответу;</w:t>
      </w:r>
    </w:p>
    <w:p w:rsidR="008A364B" w:rsidRPr="008A364B" w:rsidRDefault="008A364B" w:rsidP="008A364B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8A364B">
        <w:rPr>
          <w:color w:val="000000"/>
          <w:sz w:val="28"/>
          <w:szCs w:val="28"/>
        </w:rPr>
        <w:t>– продолжайте, таким образом, работу до завершения выполнения тесто</w:t>
      </w:r>
      <w:r w:rsidRPr="008A364B">
        <w:rPr>
          <w:color w:val="000000"/>
          <w:sz w:val="28"/>
          <w:szCs w:val="28"/>
        </w:rPr>
        <w:softHyphen/>
        <w:t>вых заданий;</w:t>
      </w:r>
    </w:p>
    <w:p w:rsidR="008A364B" w:rsidRPr="008A364B" w:rsidRDefault="008A364B" w:rsidP="008A364B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8A364B">
        <w:rPr>
          <w:color w:val="000000"/>
          <w:sz w:val="28"/>
          <w:szCs w:val="28"/>
        </w:rPr>
        <w:t>– после выполнения всех предложенных заданий еще раз удостоверьтесь в правильности выбранных вами ответов;</w:t>
      </w:r>
    </w:p>
    <w:p w:rsidR="008A364B" w:rsidRPr="008A364B" w:rsidRDefault="008A364B" w:rsidP="008A364B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8A364B">
        <w:rPr>
          <w:color w:val="000000"/>
          <w:sz w:val="28"/>
          <w:szCs w:val="28"/>
        </w:rPr>
        <w:t>– если потребуется корректировка выбранного Вами варианта ответа, то не</w:t>
      </w:r>
      <w:r w:rsidRPr="008A364B">
        <w:rPr>
          <w:color w:val="000000"/>
          <w:sz w:val="28"/>
          <w:szCs w:val="28"/>
        </w:rPr>
        <w:softHyphen/>
        <w:t>правильный вариант ответа зачеркните, а новый выбранный ответ обведите кружком;</w:t>
      </w:r>
    </w:p>
    <w:p w:rsidR="008A364B" w:rsidRPr="008A364B" w:rsidRDefault="008A364B" w:rsidP="008A364B">
      <w:pPr>
        <w:spacing w:line="360" w:lineRule="auto"/>
        <w:ind w:firstLine="708"/>
        <w:jc w:val="both"/>
        <w:rPr>
          <w:sz w:val="28"/>
          <w:szCs w:val="28"/>
        </w:rPr>
      </w:pPr>
      <w:r w:rsidRPr="008A364B">
        <w:rPr>
          <w:color w:val="000000"/>
          <w:sz w:val="28"/>
          <w:szCs w:val="28"/>
        </w:rPr>
        <w:t>– з</w:t>
      </w:r>
      <w:r w:rsidRPr="008A364B">
        <w:rPr>
          <w:sz w:val="28"/>
          <w:szCs w:val="28"/>
        </w:rPr>
        <w:t xml:space="preserve">а каждый правильный ответ </w:t>
      </w:r>
      <w:r w:rsidR="00E641A6">
        <w:rPr>
          <w:sz w:val="28"/>
          <w:szCs w:val="28"/>
        </w:rPr>
        <w:t>начисляется 1 балл</w:t>
      </w:r>
      <w:r w:rsidRPr="008A364B">
        <w:rPr>
          <w:sz w:val="28"/>
          <w:szCs w:val="28"/>
        </w:rPr>
        <w:t>;</w:t>
      </w:r>
    </w:p>
    <w:p w:rsidR="008A364B" w:rsidRPr="008A364B" w:rsidRDefault="008A364B" w:rsidP="008A364B">
      <w:pPr>
        <w:spacing w:line="360" w:lineRule="auto"/>
        <w:ind w:firstLine="708"/>
        <w:jc w:val="both"/>
        <w:rPr>
          <w:sz w:val="28"/>
          <w:szCs w:val="28"/>
        </w:rPr>
      </w:pPr>
      <w:r w:rsidRPr="008A364B">
        <w:rPr>
          <w:color w:val="000000"/>
          <w:sz w:val="28"/>
          <w:szCs w:val="28"/>
        </w:rPr>
        <w:t>–</w:t>
      </w:r>
      <w:r w:rsidRPr="008A364B">
        <w:rPr>
          <w:sz w:val="28"/>
          <w:szCs w:val="28"/>
        </w:rPr>
        <w:t xml:space="preserve"> максимальное количество баллов за тестирование – </w:t>
      </w:r>
      <w:r w:rsidR="00E641A6">
        <w:rPr>
          <w:sz w:val="28"/>
          <w:szCs w:val="28"/>
        </w:rPr>
        <w:t>2</w:t>
      </w:r>
      <w:r w:rsidRPr="00507B4A">
        <w:rPr>
          <w:sz w:val="28"/>
          <w:szCs w:val="28"/>
        </w:rPr>
        <w:t>0 баллов</w:t>
      </w:r>
      <w:r w:rsidRPr="008A364B">
        <w:rPr>
          <w:sz w:val="28"/>
          <w:szCs w:val="28"/>
        </w:rPr>
        <w:t>;</w:t>
      </w:r>
    </w:p>
    <w:p w:rsidR="008A364B" w:rsidRPr="008A364B" w:rsidRDefault="008A364B" w:rsidP="008A36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64B">
        <w:rPr>
          <w:color w:val="000000"/>
          <w:sz w:val="28"/>
          <w:szCs w:val="28"/>
        </w:rPr>
        <w:t>– помните – в каждом задании только один</w:t>
      </w:r>
      <w:r w:rsidRPr="008A364B">
        <w:rPr>
          <w:b/>
          <w:color w:val="000000"/>
          <w:sz w:val="28"/>
          <w:szCs w:val="28"/>
        </w:rPr>
        <w:t xml:space="preserve"> </w:t>
      </w:r>
      <w:r w:rsidRPr="008A364B">
        <w:rPr>
          <w:color w:val="000000"/>
          <w:sz w:val="28"/>
          <w:szCs w:val="28"/>
        </w:rPr>
        <w:t>правильный ответ;</w:t>
      </w:r>
    </w:p>
    <w:p w:rsidR="008A364B" w:rsidRPr="008A364B" w:rsidRDefault="008A364B" w:rsidP="008A364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364B">
        <w:rPr>
          <w:color w:val="000000"/>
          <w:spacing w:val="8"/>
          <w:sz w:val="28"/>
          <w:szCs w:val="28"/>
        </w:rPr>
        <w:t>– на выполнение заданий отводится не более 30 минут.</w:t>
      </w:r>
    </w:p>
    <w:p w:rsidR="008A364B" w:rsidRPr="008A364B" w:rsidRDefault="008A364B" w:rsidP="008A364B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</w:p>
    <w:p w:rsidR="008A364B" w:rsidRPr="008A364B" w:rsidRDefault="008A364B" w:rsidP="008A364B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8A364B">
        <w:rPr>
          <w:color w:val="000000"/>
          <w:sz w:val="28"/>
          <w:szCs w:val="28"/>
        </w:rPr>
        <w:t xml:space="preserve">Тест считается выполненным, если Вы вовремя сдаете его членам жюри. </w:t>
      </w:r>
    </w:p>
    <w:p w:rsidR="008A364B" w:rsidRPr="008A364B" w:rsidRDefault="008A364B" w:rsidP="008A364B">
      <w:pPr>
        <w:shd w:val="clear" w:color="auto" w:fill="FFFFFF"/>
        <w:tabs>
          <w:tab w:val="left" w:pos="562"/>
        </w:tabs>
        <w:spacing w:line="288" w:lineRule="auto"/>
        <w:jc w:val="center"/>
        <w:rPr>
          <w:i/>
          <w:color w:val="000000"/>
          <w:sz w:val="28"/>
          <w:szCs w:val="28"/>
        </w:rPr>
      </w:pPr>
    </w:p>
    <w:p w:rsidR="00D42104" w:rsidRPr="008A364B" w:rsidRDefault="008A364B" w:rsidP="008A364B">
      <w:pPr>
        <w:jc w:val="center"/>
        <w:rPr>
          <w:sz w:val="28"/>
          <w:szCs w:val="28"/>
        </w:rPr>
      </w:pPr>
      <w:r w:rsidRPr="008A364B">
        <w:rPr>
          <w:b/>
          <w:i/>
          <w:color w:val="000000"/>
          <w:sz w:val="28"/>
          <w:szCs w:val="28"/>
        </w:rPr>
        <w:t>Желаем вам успеха!</w:t>
      </w:r>
    </w:p>
    <w:p w:rsidR="00D42104" w:rsidRPr="008A364B" w:rsidRDefault="00D42104" w:rsidP="00D42104">
      <w:pPr>
        <w:rPr>
          <w:sz w:val="28"/>
          <w:szCs w:val="28"/>
        </w:rPr>
      </w:pPr>
    </w:p>
    <w:p w:rsidR="00D42104" w:rsidRPr="008A364B" w:rsidRDefault="00D42104" w:rsidP="00D42104">
      <w:pPr>
        <w:rPr>
          <w:sz w:val="28"/>
          <w:szCs w:val="28"/>
        </w:rPr>
      </w:pPr>
    </w:p>
    <w:p w:rsidR="00D42104" w:rsidRDefault="00FE204C" w:rsidP="00FE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</w:p>
    <w:p w:rsidR="00FE204C" w:rsidRPr="008A364B" w:rsidRDefault="00FE204C" w:rsidP="00FE204C">
      <w:pPr>
        <w:jc w:val="center"/>
        <w:rPr>
          <w:sz w:val="28"/>
          <w:szCs w:val="28"/>
        </w:rPr>
      </w:pPr>
    </w:p>
    <w:tbl>
      <w:tblPr>
        <w:tblW w:w="10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111"/>
        <w:gridCol w:w="1750"/>
      </w:tblGrid>
      <w:tr w:rsidR="00BC40DE" w:rsidRPr="0005149F" w:rsidTr="0005149F">
        <w:trPr>
          <w:trHeight w:val="960"/>
          <w:tblHeader/>
        </w:trPr>
        <w:tc>
          <w:tcPr>
            <w:tcW w:w="529" w:type="dxa"/>
            <w:shd w:val="clear" w:color="auto" w:fill="auto"/>
          </w:tcPr>
          <w:p w:rsidR="00BC40DE" w:rsidRPr="0005149F" w:rsidRDefault="00BC40DE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11" w:type="dxa"/>
            <w:shd w:val="clear" w:color="auto" w:fill="auto"/>
          </w:tcPr>
          <w:p w:rsidR="00BC40DE" w:rsidRPr="0005149F" w:rsidRDefault="00BC40DE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1750" w:type="dxa"/>
            <w:shd w:val="clear" w:color="auto" w:fill="auto"/>
          </w:tcPr>
          <w:p w:rsidR="00BC40DE" w:rsidRPr="0005149F" w:rsidRDefault="00BC40DE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Кол-во</w:t>
            </w:r>
          </w:p>
          <w:p w:rsidR="00BC40DE" w:rsidRPr="0005149F" w:rsidRDefault="00BC40DE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набранных</w:t>
            </w:r>
          </w:p>
          <w:p w:rsidR="00BC40DE" w:rsidRPr="0005149F" w:rsidRDefault="00BC40DE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баллов</w:t>
            </w:r>
          </w:p>
        </w:tc>
      </w:tr>
      <w:tr w:rsidR="00FE204C" w:rsidRPr="0005149F" w:rsidTr="0005149F">
        <w:trPr>
          <w:trHeight w:val="460"/>
        </w:trPr>
        <w:tc>
          <w:tcPr>
            <w:tcW w:w="10390" w:type="dxa"/>
            <w:gridSpan w:val="3"/>
            <w:shd w:val="clear" w:color="auto" w:fill="auto"/>
          </w:tcPr>
          <w:p w:rsidR="00FE204C" w:rsidRPr="0005149F" w:rsidRDefault="00FE204C" w:rsidP="0005149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149F">
              <w:rPr>
                <w:b/>
                <w:spacing w:val="20"/>
                <w:sz w:val="28"/>
                <w:szCs w:val="28"/>
              </w:rPr>
              <w:t>Определите один правильный ответ</w:t>
            </w:r>
          </w:p>
        </w:tc>
      </w:tr>
      <w:tr w:rsidR="00BC40DE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BC40DE" w:rsidRPr="0005149F" w:rsidRDefault="00BC40DE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6"/>
              <w:rPr>
                <w:b/>
                <w:bCs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Ураганные ветры сопровождаются: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ясной погодой;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ливневыми дождями;</w:t>
            </w:r>
          </w:p>
          <w:p w:rsidR="00995B64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океаническими волнами вблизи берега высотой более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05149F">
                <w:rPr>
                  <w:sz w:val="28"/>
                  <w:szCs w:val="28"/>
                </w:rPr>
                <w:t>25 метров</w:t>
              </w:r>
            </w:smartTag>
            <w:r w:rsidRPr="0005149F"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BC40DE" w:rsidRPr="0005149F" w:rsidRDefault="00BC40DE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2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Лучшее место для укрытия от смерча: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hanging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верхние этажи здания;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hanging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 нижние этажи здания;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hanging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 подвальное помещение.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3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05149F">
              <w:rPr>
                <w:b/>
                <w:bCs/>
                <w:iCs/>
                <w:color w:val="000000"/>
                <w:sz w:val="28"/>
                <w:szCs w:val="28"/>
              </w:rPr>
              <w:t>Если вы увидели из окна автобуса надвигающийся на вас смерч, то после</w:t>
            </w:r>
            <w:r w:rsidRPr="0005149F">
              <w:rPr>
                <w:b/>
                <w:bCs/>
                <w:iCs/>
                <w:color w:val="000000"/>
                <w:sz w:val="28"/>
                <w:szCs w:val="28"/>
              </w:rPr>
              <w:br/>
              <w:t>остановки автобуса: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iCs/>
                <w:color w:val="000000"/>
                <w:sz w:val="28"/>
                <w:szCs w:val="28"/>
              </w:rPr>
            </w:pPr>
            <w:r w:rsidRPr="0005149F">
              <w:rPr>
                <w:b/>
                <w:iCs/>
                <w:color w:val="000000"/>
                <w:sz w:val="28"/>
                <w:szCs w:val="28"/>
              </w:rPr>
              <w:t>А)</w:t>
            </w:r>
            <w:r w:rsidRPr="0005149F">
              <w:rPr>
                <w:iCs/>
                <w:color w:val="000000"/>
                <w:sz w:val="28"/>
                <w:szCs w:val="28"/>
              </w:rPr>
              <w:t xml:space="preserve"> ляжете на пол автобуса;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iCs/>
                <w:color w:val="000000"/>
                <w:sz w:val="28"/>
                <w:szCs w:val="28"/>
              </w:rPr>
            </w:pPr>
            <w:r w:rsidRPr="0005149F">
              <w:rPr>
                <w:b/>
                <w:iCs/>
                <w:sz w:val="28"/>
                <w:szCs w:val="28"/>
              </w:rPr>
              <w:t>Б)</w:t>
            </w:r>
            <w:r w:rsidRPr="0005149F">
              <w:rPr>
                <w:iCs/>
                <w:sz w:val="28"/>
                <w:szCs w:val="28"/>
              </w:rPr>
              <w:t xml:space="preserve"> покинете</w:t>
            </w:r>
            <w:r w:rsidRPr="0005149F">
              <w:rPr>
                <w:iCs/>
                <w:color w:val="000000"/>
                <w:sz w:val="28"/>
                <w:szCs w:val="28"/>
              </w:rPr>
              <w:t xml:space="preserve"> автобус и ляжете на земле у стены здания;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rPr>
                <w:iCs/>
                <w:color w:val="000000"/>
                <w:sz w:val="28"/>
                <w:szCs w:val="28"/>
              </w:rPr>
            </w:pPr>
            <w:r w:rsidRPr="0005149F">
              <w:rPr>
                <w:b/>
                <w:iCs/>
                <w:color w:val="000000"/>
                <w:sz w:val="28"/>
                <w:szCs w:val="28"/>
              </w:rPr>
              <w:t>В)</w:t>
            </w:r>
            <w:r w:rsidRPr="0005149F">
              <w:rPr>
                <w:iCs/>
                <w:color w:val="000000"/>
                <w:sz w:val="28"/>
                <w:szCs w:val="28"/>
              </w:rPr>
              <w:t xml:space="preserve"> ляжете на землю между домами.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4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Торфяной пожар возможен: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только при сильном ветре;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только при слабом ветре;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при любой силе ветра.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5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 xml:space="preserve">После наводнения сырую воду из колодцев </w:t>
            </w:r>
            <w:r w:rsidR="00520387" w:rsidRPr="0005149F">
              <w:rPr>
                <w:b/>
                <w:bCs/>
                <w:sz w:val="28"/>
                <w:szCs w:val="28"/>
              </w:rPr>
              <w:t>разрешается</w:t>
            </w:r>
            <w:r w:rsidRPr="0005149F">
              <w:rPr>
                <w:b/>
                <w:bCs/>
                <w:sz w:val="28"/>
                <w:szCs w:val="28"/>
              </w:rPr>
              <w:t xml:space="preserve"> пить после: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А)</w:t>
            </w:r>
            <w:r w:rsidRPr="0005149F">
              <w:rPr>
                <w:bCs/>
                <w:sz w:val="28"/>
                <w:szCs w:val="28"/>
              </w:rPr>
              <w:t xml:space="preserve"> двухразовой откачки воды из колодца;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Б)</w:t>
            </w:r>
            <w:r w:rsidRPr="0005149F">
              <w:rPr>
                <w:bCs/>
                <w:sz w:val="28"/>
                <w:szCs w:val="28"/>
              </w:rPr>
              <w:t xml:space="preserve"> четырехкратной откачки воды;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В)</w:t>
            </w:r>
            <w:r w:rsidRPr="0005149F">
              <w:rPr>
                <w:bCs/>
                <w:sz w:val="28"/>
                <w:szCs w:val="28"/>
              </w:rPr>
              <w:t xml:space="preserve"> письменного разрешения </w:t>
            </w:r>
            <w:proofErr w:type="spellStart"/>
            <w:r w:rsidR="00520387" w:rsidRPr="0005149F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05149F">
              <w:rPr>
                <w:bCs/>
                <w:sz w:val="28"/>
                <w:szCs w:val="28"/>
              </w:rPr>
              <w:t>.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6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rPr>
                <w:b/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 xml:space="preserve"> </w:t>
            </w:r>
            <w:r w:rsidRPr="0005149F">
              <w:rPr>
                <w:b/>
                <w:bCs/>
                <w:sz w:val="28"/>
                <w:szCs w:val="28"/>
              </w:rPr>
              <w:t>Какое утверждение Вы считаете верным?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эпидемия может вызвать стихийное бедствие;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стихийное бедствие может вызвать эпидемию;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любая эпидемия может быть связана со стихийным бедствием.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7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Скорость вращения воздуха в смерче: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05149F">
                <w:rPr>
                  <w:sz w:val="28"/>
                  <w:szCs w:val="28"/>
                </w:rPr>
                <w:t>50 км/ч</w:t>
              </w:r>
            </w:smartTag>
            <w:r w:rsidRPr="0005149F">
              <w:rPr>
                <w:sz w:val="28"/>
                <w:szCs w:val="28"/>
              </w:rPr>
              <w:t>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05149F">
                <w:rPr>
                  <w:sz w:val="28"/>
                  <w:szCs w:val="28"/>
                </w:rPr>
                <w:t>50 км/ч</w:t>
              </w:r>
            </w:smartTag>
            <w:r w:rsidRPr="0005149F">
              <w:rPr>
                <w:sz w:val="28"/>
                <w:szCs w:val="28"/>
              </w:rPr>
              <w:t>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05149F">
                <w:rPr>
                  <w:sz w:val="28"/>
                  <w:szCs w:val="28"/>
                </w:rPr>
                <w:t>50 км/ч</w:t>
              </w:r>
            </w:smartTag>
            <w:r w:rsidRPr="0005149F">
              <w:rPr>
                <w:sz w:val="28"/>
                <w:szCs w:val="28"/>
              </w:rPr>
              <w:t>.</w:t>
            </w:r>
          </w:p>
          <w:p w:rsidR="00520387" w:rsidRPr="0005149F" w:rsidRDefault="00520387" w:rsidP="0005149F">
            <w:pPr>
              <w:widowControl w:val="0"/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8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149F">
              <w:rPr>
                <w:b/>
                <w:bCs/>
                <w:color w:val="000000"/>
                <w:sz w:val="28"/>
                <w:szCs w:val="28"/>
              </w:rPr>
              <w:t>За один час движения по небосклону Солнце смещается относительно наблюдателя: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149F">
              <w:rPr>
                <w:b/>
                <w:bCs/>
                <w:color w:val="000000"/>
                <w:sz w:val="28"/>
                <w:szCs w:val="28"/>
              </w:rPr>
              <w:t xml:space="preserve">А) </w:t>
            </w:r>
            <w:r w:rsidRPr="0005149F">
              <w:rPr>
                <w:sz w:val="28"/>
                <w:szCs w:val="28"/>
              </w:rPr>
              <w:t>15</w:t>
            </w:r>
            <w:r w:rsidRPr="0005149F">
              <w:rPr>
                <w:sz w:val="28"/>
                <w:szCs w:val="28"/>
                <w:vertAlign w:val="superscript"/>
              </w:rPr>
              <w:t>о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149F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Б) </w:t>
            </w:r>
            <w:r w:rsidRPr="0005149F">
              <w:rPr>
                <w:sz w:val="28"/>
                <w:szCs w:val="28"/>
              </w:rPr>
              <w:t>25</w:t>
            </w:r>
            <w:r w:rsidRPr="0005149F">
              <w:rPr>
                <w:sz w:val="28"/>
                <w:szCs w:val="28"/>
                <w:vertAlign w:val="superscript"/>
              </w:rPr>
              <w:t>о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5149F">
              <w:rPr>
                <w:b/>
                <w:bCs/>
                <w:color w:val="000000"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35</w:t>
            </w:r>
            <w:r w:rsidRPr="0005149F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6"/>
              <w:rPr>
                <w:b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 xml:space="preserve">С момента обнажения морского дна перед цунами в вашем распоряжении </w:t>
            </w:r>
            <w:r w:rsidRPr="0005149F">
              <w:rPr>
                <w:b/>
                <w:sz w:val="28"/>
                <w:szCs w:val="28"/>
              </w:rPr>
              <w:t>примерно: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5 секунд;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5 минут;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55 минут.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10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6"/>
              <w:rPr>
                <w:b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Верховой лесной пожар может возникнуть при: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безветрии;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скорости ветра 0,5–1,5 м/с;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скорости ветра 5–15 м/с.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11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 xml:space="preserve">Отравление каким АХОВ произошло, если имеются следующие признаки: ощущение удушья, кашель, раздражение кожи, слезотечение, резь в глазах, насморк, боли в желудке? 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хлор;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 xml:space="preserve">Б) </w:t>
            </w:r>
            <w:r w:rsidRPr="0005149F">
              <w:rPr>
                <w:sz w:val="28"/>
                <w:szCs w:val="28"/>
              </w:rPr>
              <w:t>аммиак;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фосфорорганические соединения.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12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При аварии на химически опасном объекте произошла утечка хлора. Вы живете на 1-м этаже девятиэтажного дома и можете оказаться в зоне заражения. Ваши действия: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укроетесь в подвале здания;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подниметесь на верхний этаж;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останетесь в своей квартире.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13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Чрезвычайная ситуация, в результате которой пострадали не более 10 человек, либо нарушены условия жизнедеятельности не более 100 человек, классифицируется как …</w:t>
            </w:r>
            <w:r w:rsidRPr="0005149F">
              <w:rPr>
                <w:sz w:val="28"/>
                <w:szCs w:val="28"/>
              </w:rPr>
              <w:t xml:space="preserve"> </w:t>
            </w:r>
          </w:p>
          <w:p w:rsidR="0073149D" w:rsidRPr="0005149F" w:rsidRDefault="0073149D" w:rsidP="0005149F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 xml:space="preserve">А) </w:t>
            </w:r>
            <w:r w:rsidRPr="0005149F">
              <w:rPr>
                <w:sz w:val="28"/>
                <w:szCs w:val="28"/>
              </w:rPr>
              <w:t>местная;</w:t>
            </w:r>
          </w:p>
          <w:p w:rsidR="0073149D" w:rsidRPr="0005149F" w:rsidRDefault="0073149D" w:rsidP="0005149F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 xml:space="preserve">Б) </w:t>
            </w:r>
            <w:r w:rsidRPr="0005149F">
              <w:rPr>
                <w:sz w:val="28"/>
                <w:szCs w:val="28"/>
              </w:rPr>
              <w:t>локальная;</w:t>
            </w:r>
          </w:p>
          <w:p w:rsidR="0073149D" w:rsidRPr="0005149F" w:rsidRDefault="0073149D" w:rsidP="0005149F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региональная;</w:t>
            </w:r>
          </w:p>
          <w:p w:rsidR="0073149D" w:rsidRPr="0005149F" w:rsidRDefault="0073149D" w:rsidP="0005149F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Г)</w:t>
            </w:r>
            <w:r w:rsidRPr="0005149F">
              <w:rPr>
                <w:sz w:val="28"/>
                <w:szCs w:val="28"/>
              </w:rPr>
              <w:t xml:space="preserve"> территориальная.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14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Сам</w:t>
            </w:r>
            <w:r w:rsidR="00FF373D" w:rsidRPr="0005149F">
              <w:rPr>
                <w:b/>
                <w:sz w:val="28"/>
                <w:szCs w:val="28"/>
              </w:rPr>
              <w:t>ое</w:t>
            </w:r>
            <w:r w:rsidRPr="0005149F">
              <w:rPr>
                <w:b/>
                <w:sz w:val="28"/>
                <w:szCs w:val="28"/>
              </w:rPr>
              <w:t xml:space="preserve"> опасн</w:t>
            </w:r>
            <w:r w:rsidR="00FF373D" w:rsidRPr="0005149F">
              <w:rPr>
                <w:b/>
                <w:sz w:val="28"/>
                <w:szCs w:val="28"/>
              </w:rPr>
              <w:t>ое</w:t>
            </w:r>
            <w:r w:rsidRPr="0005149F">
              <w:rPr>
                <w:b/>
                <w:sz w:val="28"/>
                <w:szCs w:val="28"/>
              </w:rPr>
              <w:t xml:space="preserve"> </w:t>
            </w:r>
            <w:r w:rsidR="00FF373D" w:rsidRPr="0005149F">
              <w:rPr>
                <w:b/>
                <w:sz w:val="28"/>
                <w:szCs w:val="28"/>
              </w:rPr>
              <w:t xml:space="preserve">внешнее </w:t>
            </w:r>
            <w:r w:rsidRPr="0005149F">
              <w:rPr>
                <w:b/>
                <w:sz w:val="28"/>
                <w:szCs w:val="28"/>
              </w:rPr>
              <w:t>излучение для человека: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альфа-излучение;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 бета-излучение;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ind w:left="-50" w:right="-68"/>
              <w:jc w:val="both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 гамма-излучение.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15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5149F">
              <w:rPr>
                <w:b/>
                <w:bCs/>
                <w:color w:val="000000"/>
                <w:sz w:val="28"/>
                <w:szCs w:val="28"/>
              </w:rPr>
              <w:t>Во время сильных порывов урагана лучше:</w:t>
            </w:r>
          </w:p>
          <w:p w:rsidR="0073149D" w:rsidRPr="0005149F" w:rsidRDefault="0073149D" w:rsidP="0005149F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149F">
              <w:rPr>
                <w:b/>
                <w:color w:val="000000"/>
                <w:sz w:val="28"/>
                <w:szCs w:val="28"/>
              </w:rPr>
              <w:t>А)</w:t>
            </w:r>
            <w:r w:rsidRPr="0005149F">
              <w:rPr>
                <w:color w:val="000000"/>
                <w:sz w:val="28"/>
                <w:szCs w:val="28"/>
              </w:rPr>
              <w:t xml:space="preserve"> спрятаться у стены здания;</w:t>
            </w:r>
          </w:p>
          <w:p w:rsidR="0073149D" w:rsidRPr="0005149F" w:rsidRDefault="0073149D" w:rsidP="0005149F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149F">
              <w:rPr>
                <w:b/>
                <w:color w:val="000000"/>
                <w:sz w:val="28"/>
                <w:szCs w:val="28"/>
              </w:rPr>
              <w:t>Б)</w:t>
            </w:r>
            <w:r w:rsidRPr="0005149F">
              <w:rPr>
                <w:color w:val="000000"/>
                <w:sz w:val="28"/>
                <w:szCs w:val="28"/>
              </w:rPr>
              <w:t xml:space="preserve"> убежать подальше от здания;</w:t>
            </w:r>
          </w:p>
          <w:p w:rsidR="0073149D" w:rsidRPr="0005149F" w:rsidRDefault="0073149D" w:rsidP="0005149F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color w:val="000000"/>
                <w:sz w:val="28"/>
                <w:szCs w:val="28"/>
              </w:rPr>
              <w:t xml:space="preserve"> лечь в канаву, плотно прижавшись к земле.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16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FF373D" w:rsidP="0005149F">
            <w:pPr>
              <w:widowControl w:val="0"/>
              <w:autoSpaceDE w:val="0"/>
              <w:autoSpaceDN w:val="0"/>
              <w:adjustRightInd w:val="0"/>
              <w:ind w:left="6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Пути попадания вредных веществ в организм человека: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lastRenderedPageBreak/>
              <w:t xml:space="preserve">А) </w:t>
            </w:r>
            <w:r w:rsidRPr="0005149F">
              <w:rPr>
                <w:sz w:val="28"/>
                <w:szCs w:val="28"/>
              </w:rPr>
              <w:t>воздушно-капельный, кожно-резорбтивный, контактный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ind w:left="6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 xml:space="preserve">Б) </w:t>
            </w:r>
            <w:r w:rsidRPr="0005149F">
              <w:rPr>
                <w:sz w:val="28"/>
                <w:szCs w:val="28"/>
              </w:rPr>
              <w:t>алиментарный, ингаляционный, кожно-резорбтивный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ind w:left="6"/>
              <w:rPr>
                <w:color w:val="000000"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 xml:space="preserve">В) </w:t>
            </w:r>
            <w:r w:rsidRPr="0005149F">
              <w:rPr>
                <w:sz w:val="28"/>
                <w:szCs w:val="28"/>
              </w:rPr>
              <w:t>алиментарный, ингаляционный, воздушно-капельный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32"/>
                <w:sz w:val="28"/>
                <w:szCs w:val="28"/>
              </w:rPr>
            </w:pPr>
            <w:r w:rsidRPr="0005149F">
              <w:rPr>
                <w:b/>
                <w:bCs/>
                <w:kern w:val="32"/>
                <w:sz w:val="28"/>
                <w:szCs w:val="28"/>
              </w:rPr>
              <w:t>Согласно правилам дорожного движения управлять мопедом при движении по дорогам разрешается лицам не моложе … лет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8"/>
                <w:szCs w:val="28"/>
              </w:rPr>
            </w:pPr>
            <w:r w:rsidRPr="0005149F">
              <w:rPr>
                <w:b/>
                <w:bCs/>
                <w:kern w:val="32"/>
                <w:sz w:val="28"/>
                <w:szCs w:val="28"/>
              </w:rPr>
              <w:t>А)</w:t>
            </w:r>
            <w:r w:rsidRPr="0005149F">
              <w:rPr>
                <w:bCs/>
                <w:kern w:val="32"/>
                <w:sz w:val="28"/>
                <w:szCs w:val="28"/>
              </w:rPr>
              <w:t xml:space="preserve"> 13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8"/>
                <w:szCs w:val="28"/>
              </w:rPr>
            </w:pPr>
            <w:r w:rsidRPr="0005149F">
              <w:rPr>
                <w:b/>
                <w:bCs/>
                <w:kern w:val="32"/>
                <w:sz w:val="28"/>
                <w:szCs w:val="28"/>
              </w:rPr>
              <w:t xml:space="preserve">Б) </w:t>
            </w:r>
            <w:r w:rsidRPr="0005149F">
              <w:rPr>
                <w:bCs/>
                <w:kern w:val="32"/>
                <w:sz w:val="28"/>
                <w:szCs w:val="28"/>
              </w:rPr>
              <w:t>14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bCs/>
                <w:kern w:val="32"/>
                <w:sz w:val="28"/>
                <w:szCs w:val="28"/>
              </w:rPr>
            </w:pPr>
            <w:r w:rsidRPr="0005149F">
              <w:rPr>
                <w:b/>
                <w:bCs/>
                <w:kern w:val="32"/>
                <w:sz w:val="28"/>
                <w:szCs w:val="28"/>
              </w:rPr>
              <w:t xml:space="preserve">В) </w:t>
            </w:r>
            <w:r w:rsidRPr="0005149F">
              <w:rPr>
                <w:bCs/>
                <w:kern w:val="32"/>
                <w:sz w:val="28"/>
                <w:szCs w:val="28"/>
              </w:rPr>
              <w:t>15</w:t>
            </w:r>
          </w:p>
          <w:p w:rsidR="00FF373D" w:rsidRPr="0005149F" w:rsidRDefault="00FF373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bCs/>
                <w:kern w:val="32"/>
                <w:sz w:val="28"/>
                <w:szCs w:val="28"/>
              </w:rPr>
              <w:t xml:space="preserve">Г) </w:t>
            </w:r>
            <w:r w:rsidRPr="0005149F">
              <w:rPr>
                <w:bCs/>
                <w:kern w:val="32"/>
                <w:sz w:val="28"/>
                <w:szCs w:val="28"/>
              </w:rPr>
              <w:t>16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18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firstLine="6"/>
              <w:rPr>
                <w:b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Цунами – это океанические волны высотой: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5149F">
                <w:rPr>
                  <w:sz w:val="28"/>
                  <w:szCs w:val="28"/>
                </w:rPr>
                <w:t>10 метров</w:t>
              </w:r>
            </w:smartTag>
            <w:r w:rsidRPr="0005149F">
              <w:rPr>
                <w:sz w:val="28"/>
                <w:szCs w:val="28"/>
              </w:rPr>
              <w:t>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5149F">
                <w:rPr>
                  <w:sz w:val="28"/>
                  <w:szCs w:val="28"/>
                </w:rPr>
                <w:t>10 метров</w:t>
              </w:r>
            </w:smartTag>
            <w:r w:rsidRPr="0005149F">
              <w:rPr>
                <w:sz w:val="28"/>
                <w:szCs w:val="28"/>
              </w:rPr>
              <w:t>;</w:t>
            </w:r>
          </w:p>
          <w:p w:rsidR="0073149D" w:rsidRPr="0005149F" w:rsidRDefault="0073149D" w:rsidP="0005149F">
            <w:pPr>
              <w:widowControl w:val="0"/>
              <w:shd w:val="clear" w:color="auto" w:fill="FFFFFF"/>
              <w:tabs>
                <w:tab w:val="left" w:pos="6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75 метров"/>
              </w:smartTagPr>
              <w:r w:rsidRPr="0005149F">
                <w:rPr>
                  <w:sz w:val="28"/>
                  <w:szCs w:val="28"/>
                </w:rPr>
                <w:t>75 метров</w:t>
              </w:r>
            </w:smartTag>
            <w:r w:rsidRPr="0005149F">
              <w:rPr>
                <w:sz w:val="28"/>
                <w:szCs w:val="28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19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 xml:space="preserve">Если при лесном низовом пожаре Вы встретились </w:t>
            </w:r>
            <w:r w:rsidRPr="0005149F">
              <w:rPr>
                <w:b/>
                <w:sz w:val="28"/>
                <w:szCs w:val="28"/>
              </w:rPr>
              <w:t>с его кромкой, то выходить</w:t>
            </w:r>
            <w:r w:rsidRPr="0005149F">
              <w:rPr>
                <w:b/>
                <w:sz w:val="28"/>
                <w:szCs w:val="28"/>
              </w:rPr>
              <w:br/>
            </w:r>
            <w:r w:rsidRPr="0005149F">
              <w:rPr>
                <w:b/>
                <w:bCs/>
                <w:sz w:val="28"/>
                <w:szCs w:val="28"/>
              </w:rPr>
              <w:t>из опасной зоны будете: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против ветра;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перпендикулярно направлению ветра;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по ветру.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529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9F">
              <w:rPr>
                <w:sz w:val="28"/>
                <w:szCs w:val="28"/>
              </w:rPr>
              <w:t>20</w:t>
            </w:r>
          </w:p>
        </w:tc>
        <w:tc>
          <w:tcPr>
            <w:tcW w:w="8111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Аудиторию, концертный зал по условиям электробезопасности следует отнести к помещениям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А)</w:t>
            </w:r>
            <w:r w:rsidRPr="0005149F">
              <w:rPr>
                <w:sz w:val="28"/>
                <w:szCs w:val="28"/>
              </w:rPr>
              <w:t xml:space="preserve"> без повышенной безопасности;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Б)</w:t>
            </w:r>
            <w:r w:rsidRPr="0005149F">
              <w:rPr>
                <w:sz w:val="28"/>
                <w:szCs w:val="28"/>
              </w:rPr>
              <w:t xml:space="preserve">  с  повышенной опасностью;</w:t>
            </w: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5149F">
              <w:rPr>
                <w:b/>
                <w:sz w:val="28"/>
                <w:szCs w:val="28"/>
              </w:rPr>
              <w:t>В)</w:t>
            </w:r>
            <w:r w:rsidRPr="0005149F">
              <w:rPr>
                <w:sz w:val="28"/>
                <w:szCs w:val="28"/>
              </w:rPr>
              <w:t xml:space="preserve"> особо опасным.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149D" w:rsidRPr="0005149F" w:rsidTr="0005149F">
        <w:trPr>
          <w:trHeight w:val="160"/>
        </w:trPr>
        <w:tc>
          <w:tcPr>
            <w:tcW w:w="8640" w:type="dxa"/>
            <w:gridSpan w:val="2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05149F">
              <w:rPr>
                <w:b/>
                <w:bCs/>
                <w:sz w:val="28"/>
                <w:szCs w:val="28"/>
              </w:rPr>
              <w:t>Сумма набранных баллов:</w:t>
            </w:r>
          </w:p>
        </w:tc>
        <w:tc>
          <w:tcPr>
            <w:tcW w:w="1750" w:type="dxa"/>
            <w:shd w:val="clear" w:color="auto" w:fill="auto"/>
          </w:tcPr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3149D" w:rsidRPr="0005149F" w:rsidRDefault="0073149D" w:rsidP="00051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2104" w:rsidRPr="008A364B" w:rsidRDefault="00D42104" w:rsidP="00D42104">
      <w:pPr>
        <w:rPr>
          <w:sz w:val="28"/>
          <w:szCs w:val="28"/>
        </w:rPr>
      </w:pPr>
    </w:p>
    <w:p w:rsidR="00D42104" w:rsidRPr="008A364B" w:rsidRDefault="00D42104" w:rsidP="00D42104">
      <w:pPr>
        <w:rPr>
          <w:sz w:val="28"/>
          <w:szCs w:val="28"/>
        </w:rPr>
      </w:pPr>
    </w:p>
    <w:p w:rsidR="00D42104" w:rsidRPr="008A364B" w:rsidRDefault="00D42104" w:rsidP="00D42104">
      <w:pPr>
        <w:rPr>
          <w:sz w:val="28"/>
          <w:szCs w:val="28"/>
        </w:rPr>
      </w:pPr>
    </w:p>
    <w:p w:rsidR="00D42104" w:rsidRPr="008A364B" w:rsidRDefault="00D42104" w:rsidP="00D42104">
      <w:pPr>
        <w:rPr>
          <w:sz w:val="28"/>
          <w:szCs w:val="28"/>
        </w:rPr>
      </w:pPr>
    </w:p>
    <w:p w:rsidR="00D42104" w:rsidRPr="008A364B" w:rsidRDefault="00507B4A" w:rsidP="00D42104">
      <w:pPr>
        <w:rPr>
          <w:sz w:val="28"/>
          <w:szCs w:val="28"/>
        </w:rPr>
      </w:pPr>
      <w:r>
        <w:rPr>
          <w:sz w:val="28"/>
          <w:szCs w:val="28"/>
        </w:rPr>
        <w:t>Подпись членов жюри _______________________________________________</w:t>
      </w:r>
    </w:p>
    <w:sectPr w:rsidR="00D42104" w:rsidRPr="008A36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25" w:rsidRDefault="00651925">
      <w:r>
        <w:separator/>
      </w:r>
    </w:p>
  </w:endnote>
  <w:endnote w:type="continuationSeparator" w:id="0">
    <w:p w:rsidR="00651925" w:rsidRDefault="006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25" w:rsidRDefault="00651925">
      <w:r>
        <w:separator/>
      </w:r>
    </w:p>
  </w:footnote>
  <w:footnote w:type="continuationSeparator" w:id="0">
    <w:p w:rsidR="00651925" w:rsidRDefault="0065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4B" w:rsidRPr="00D42104" w:rsidRDefault="008A364B" w:rsidP="00D27B8C">
    <w:pPr>
      <w:pStyle w:val="a4"/>
    </w:pP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04"/>
    <w:rsid w:val="00000E82"/>
    <w:rsid w:val="00025EFC"/>
    <w:rsid w:val="00037E4E"/>
    <w:rsid w:val="0005149F"/>
    <w:rsid w:val="000A2C54"/>
    <w:rsid w:val="000B174A"/>
    <w:rsid w:val="000B3D7C"/>
    <w:rsid w:val="000D1EA0"/>
    <w:rsid w:val="00103507"/>
    <w:rsid w:val="00103EC1"/>
    <w:rsid w:val="00117496"/>
    <w:rsid w:val="00133BA6"/>
    <w:rsid w:val="00134254"/>
    <w:rsid w:val="00137E57"/>
    <w:rsid w:val="00140CF1"/>
    <w:rsid w:val="00151C9C"/>
    <w:rsid w:val="00156B08"/>
    <w:rsid w:val="00161EF5"/>
    <w:rsid w:val="00165FA5"/>
    <w:rsid w:val="00180862"/>
    <w:rsid w:val="001A6509"/>
    <w:rsid w:val="002076D2"/>
    <w:rsid w:val="002221FB"/>
    <w:rsid w:val="00226F6F"/>
    <w:rsid w:val="00227C9D"/>
    <w:rsid w:val="00231811"/>
    <w:rsid w:val="00250490"/>
    <w:rsid w:val="0028076A"/>
    <w:rsid w:val="0028341A"/>
    <w:rsid w:val="00294F8B"/>
    <w:rsid w:val="002A1CAB"/>
    <w:rsid w:val="002B1157"/>
    <w:rsid w:val="002B2731"/>
    <w:rsid w:val="002F035E"/>
    <w:rsid w:val="002F1F96"/>
    <w:rsid w:val="00305768"/>
    <w:rsid w:val="003066AE"/>
    <w:rsid w:val="00307CA4"/>
    <w:rsid w:val="00384E17"/>
    <w:rsid w:val="003967BA"/>
    <w:rsid w:val="003E1EE7"/>
    <w:rsid w:val="003E24A7"/>
    <w:rsid w:val="00446D3B"/>
    <w:rsid w:val="004646CA"/>
    <w:rsid w:val="00464F45"/>
    <w:rsid w:val="0047249F"/>
    <w:rsid w:val="00481D3F"/>
    <w:rsid w:val="00482221"/>
    <w:rsid w:val="00486DF3"/>
    <w:rsid w:val="004F14BF"/>
    <w:rsid w:val="00503F87"/>
    <w:rsid w:val="00507B4A"/>
    <w:rsid w:val="00520387"/>
    <w:rsid w:val="00521798"/>
    <w:rsid w:val="005B34E6"/>
    <w:rsid w:val="005B5D93"/>
    <w:rsid w:val="005C4C6C"/>
    <w:rsid w:val="005C5377"/>
    <w:rsid w:val="005E0E61"/>
    <w:rsid w:val="005E62E9"/>
    <w:rsid w:val="00644828"/>
    <w:rsid w:val="00651925"/>
    <w:rsid w:val="00651C89"/>
    <w:rsid w:val="006B0E6C"/>
    <w:rsid w:val="006B37CE"/>
    <w:rsid w:val="006B4609"/>
    <w:rsid w:val="006B7B6C"/>
    <w:rsid w:val="006C3E3B"/>
    <w:rsid w:val="0073149D"/>
    <w:rsid w:val="00744091"/>
    <w:rsid w:val="007718C1"/>
    <w:rsid w:val="00791121"/>
    <w:rsid w:val="00795103"/>
    <w:rsid w:val="007D372E"/>
    <w:rsid w:val="007F038D"/>
    <w:rsid w:val="008073D9"/>
    <w:rsid w:val="00815CB7"/>
    <w:rsid w:val="00857651"/>
    <w:rsid w:val="0086522C"/>
    <w:rsid w:val="00877A20"/>
    <w:rsid w:val="00886B45"/>
    <w:rsid w:val="008A364B"/>
    <w:rsid w:val="008A6F4F"/>
    <w:rsid w:val="008C7EDF"/>
    <w:rsid w:val="00945A30"/>
    <w:rsid w:val="009574A6"/>
    <w:rsid w:val="00965547"/>
    <w:rsid w:val="009900DD"/>
    <w:rsid w:val="00990AD4"/>
    <w:rsid w:val="00995B64"/>
    <w:rsid w:val="009B7C47"/>
    <w:rsid w:val="009F4690"/>
    <w:rsid w:val="00A0044A"/>
    <w:rsid w:val="00A0436B"/>
    <w:rsid w:val="00A05FED"/>
    <w:rsid w:val="00A075FB"/>
    <w:rsid w:val="00A63B3A"/>
    <w:rsid w:val="00A66815"/>
    <w:rsid w:val="00A75CD5"/>
    <w:rsid w:val="00AD00AD"/>
    <w:rsid w:val="00AD6697"/>
    <w:rsid w:val="00AF1878"/>
    <w:rsid w:val="00AF4D00"/>
    <w:rsid w:val="00B01982"/>
    <w:rsid w:val="00B06DDC"/>
    <w:rsid w:val="00B475AE"/>
    <w:rsid w:val="00B71EF6"/>
    <w:rsid w:val="00B84634"/>
    <w:rsid w:val="00BB61D0"/>
    <w:rsid w:val="00BC3296"/>
    <w:rsid w:val="00BC40DE"/>
    <w:rsid w:val="00BC7D73"/>
    <w:rsid w:val="00C05B47"/>
    <w:rsid w:val="00C5193A"/>
    <w:rsid w:val="00C53998"/>
    <w:rsid w:val="00C55166"/>
    <w:rsid w:val="00C626CA"/>
    <w:rsid w:val="00C9649B"/>
    <w:rsid w:val="00CB0F72"/>
    <w:rsid w:val="00CC73C0"/>
    <w:rsid w:val="00CE349F"/>
    <w:rsid w:val="00CF09C2"/>
    <w:rsid w:val="00D0028E"/>
    <w:rsid w:val="00D16492"/>
    <w:rsid w:val="00D245C7"/>
    <w:rsid w:val="00D27B8C"/>
    <w:rsid w:val="00D366E1"/>
    <w:rsid w:val="00D42104"/>
    <w:rsid w:val="00D56028"/>
    <w:rsid w:val="00D564E2"/>
    <w:rsid w:val="00D648CE"/>
    <w:rsid w:val="00D92344"/>
    <w:rsid w:val="00E11552"/>
    <w:rsid w:val="00E22135"/>
    <w:rsid w:val="00E641A6"/>
    <w:rsid w:val="00E856E5"/>
    <w:rsid w:val="00EA389E"/>
    <w:rsid w:val="00ED4C43"/>
    <w:rsid w:val="00F50E6B"/>
    <w:rsid w:val="00F84832"/>
    <w:rsid w:val="00FA5908"/>
    <w:rsid w:val="00FC1E61"/>
    <w:rsid w:val="00FE204C"/>
    <w:rsid w:val="00FE3420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D42104"/>
    <w:rPr>
      <w:b/>
      <w:bCs/>
      <w:sz w:val="20"/>
      <w:szCs w:val="20"/>
    </w:rPr>
  </w:style>
  <w:style w:type="paragraph" w:styleId="a4">
    <w:name w:val="header"/>
    <w:basedOn w:val="a"/>
    <w:rsid w:val="00D421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42104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FE20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73149D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3149D"/>
    <w:pPr>
      <w:shd w:val="clear" w:color="auto" w:fill="FFFFFF"/>
      <w:spacing w:line="259" w:lineRule="exact"/>
    </w:pPr>
    <w:rPr>
      <w:sz w:val="20"/>
      <w:szCs w:val="20"/>
      <w:shd w:val="clear" w:color="auto" w:fill="FFFFFF"/>
      <w:lang w:val="x-none" w:eastAsia="x-none"/>
    </w:rPr>
  </w:style>
  <w:style w:type="paragraph" w:styleId="a7">
    <w:name w:val="No Spacing"/>
    <w:uiPriority w:val="1"/>
    <w:qFormat/>
    <w:rsid w:val="00D27B8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6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D42104"/>
    <w:rPr>
      <w:b/>
      <w:bCs/>
      <w:sz w:val="20"/>
      <w:szCs w:val="20"/>
    </w:rPr>
  </w:style>
  <w:style w:type="paragraph" w:styleId="a4">
    <w:name w:val="header"/>
    <w:basedOn w:val="a"/>
    <w:rsid w:val="00D421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42104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FE20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73149D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3149D"/>
    <w:pPr>
      <w:shd w:val="clear" w:color="auto" w:fill="FFFFFF"/>
      <w:spacing w:line="259" w:lineRule="exact"/>
    </w:pPr>
    <w:rPr>
      <w:sz w:val="20"/>
      <w:szCs w:val="20"/>
      <w:shd w:val="clear" w:color="auto" w:fill="FFFFFF"/>
      <w:lang w:val="x-none" w:eastAsia="x-none"/>
    </w:rPr>
  </w:style>
  <w:style w:type="paragraph" w:styleId="a7">
    <w:name w:val="No Spacing"/>
    <w:uiPriority w:val="1"/>
    <w:qFormat/>
    <w:rsid w:val="00D27B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муниципальной олимпиады по ОБЖ 2013 год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муниципальной олимпиады по ОБЖ 2013 год</dc:title>
  <dc:creator>Кафедра ТиМ Безопасности жизнедеятельности СибГУФК</dc:creator>
  <cp:lastModifiedBy>Татьяна</cp:lastModifiedBy>
  <cp:revision>2</cp:revision>
  <dcterms:created xsi:type="dcterms:W3CDTF">2015-11-30T09:49:00Z</dcterms:created>
  <dcterms:modified xsi:type="dcterms:W3CDTF">2015-11-30T09:49:00Z</dcterms:modified>
</cp:coreProperties>
</file>