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BE" w:rsidRPr="00F52E0D" w:rsidRDefault="000172BE" w:rsidP="000172BE">
      <w:pPr>
        <w:tabs>
          <w:tab w:val="left" w:pos="1095"/>
          <w:tab w:val="center" w:pos="4677"/>
        </w:tabs>
        <w:jc w:val="center"/>
      </w:pPr>
      <w:bookmarkStart w:id="0" w:name="_GoBack"/>
      <w:bookmarkEnd w:id="0"/>
      <w:r w:rsidRPr="00F52E0D">
        <w:t xml:space="preserve">Департамент образования и молодежной политики </w:t>
      </w:r>
    </w:p>
    <w:p w:rsidR="000172BE" w:rsidRPr="00F52E0D" w:rsidRDefault="000172BE" w:rsidP="000172BE">
      <w:pPr>
        <w:tabs>
          <w:tab w:val="left" w:pos="1095"/>
          <w:tab w:val="center" w:pos="4677"/>
        </w:tabs>
        <w:jc w:val="center"/>
      </w:pPr>
      <w:r w:rsidRPr="00F52E0D">
        <w:t>Ханты-Мансийского автономного округа – Югры</w:t>
      </w:r>
    </w:p>
    <w:p w:rsidR="000172BE" w:rsidRDefault="000172BE" w:rsidP="000172BE">
      <w:pPr>
        <w:tabs>
          <w:tab w:val="left" w:pos="1095"/>
          <w:tab w:val="center" w:pos="4677"/>
        </w:tabs>
        <w:jc w:val="center"/>
      </w:pPr>
    </w:p>
    <w:p w:rsidR="000172BE" w:rsidRPr="00F52E0D" w:rsidRDefault="000172BE" w:rsidP="000172BE">
      <w:pPr>
        <w:tabs>
          <w:tab w:val="left" w:pos="1095"/>
          <w:tab w:val="center" w:pos="4677"/>
        </w:tabs>
        <w:jc w:val="center"/>
      </w:pPr>
      <w:r w:rsidRPr="00F52E0D">
        <w:t xml:space="preserve">Автономное учреждение дополнительного профессионального образования </w:t>
      </w:r>
    </w:p>
    <w:p w:rsidR="000172BE" w:rsidRPr="00F52E0D" w:rsidRDefault="000172BE" w:rsidP="000172BE">
      <w:pPr>
        <w:tabs>
          <w:tab w:val="left" w:pos="1095"/>
          <w:tab w:val="center" w:pos="4677"/>
        </w:tabs>
        <w:jc w:val="center"/>
      </w:pPr>
      <w:r w:rsidRPr="00F52E0D">
        <w:t>Ханты-Мансийского автономного округа – Югры</w:t>
      </w:r>
    </w:p>
    <w:p w:rsidR="000172BE" w:rsidRPr="00F52E0D" w:rsidRDefault="000172BE" w:rsidP="000172BE">
      <w:pPr>
        <w:tabs>
          <w:tab w:val="left" w:pos="1095"/>
          <w:tab w:val="center" w:pos="4677"/>
        </w:tabs>
        <w:jc w:val="center"/>
      </w:pPr>
      <w:r w:rsidRPr="00F52E0D">
        <w:t xml:space="preserve">«Институт развития образования» </w:t>
      </w:r>
    </w:p>
    <w:p w:rsidR="00D91C22" w:rsidRDefault="00D91C22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pStyle w:val="1"/>
      </w:pPr>
    </w:p>
    <w:p w:rsidR="00055F10" w:rsidRDefault="00055F10" w:rsidP="00055F10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Указания по проведению олимпиады по физике </w:t>
      </w:r>
      <w:r>
        <w:rPr>
          <w:b/>
          <w:sz w:val="32"/>
          <w:szCs w:val="32"/>
        </w:rPr>
        <w:br/>
        <w:t>муниципаль</w:t>
      </w:r>
      <w:r w:rsidR="000E7AD7">
        <w:rPr>
          <w:b/>
          <w:sz w:val="32"/>
          <w:szCs w:val="32"/>
        </w:rPr>
        <w:t>ного этапа (2-го</w:t>
      </w:r>
      <w:r>
        <w:rPr>
          <w:b/>
          <w:sz w:val="32"/>
          <w:szCs w:val="32"/>
        </w:rPr>
        <w:t xml:space="preserve"> этапа) </w:t>
      </w:r>
      <w:r>
        <w:rPr>
          <w:b/>
          <w:sz w:val="32"/>
          <w:szCs w:val="32"/>
        </w:rPr>
        <w:br/>
        <w:t>Всероссийской олимпиады школьников)</w:t>
      </w:r>
    </w:p>
    <w:p w:rsidR="00055F10" w:rsidRDefault="00055F10" w:rsidP="00055F10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физике в 201</w:t>
      </w:r>
      <w:r w:rsidR="003178FF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>/1</w:t>
      </w:r>
      <w:r w:rsidR="003178FF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 учебном году</w:t>
      </w:r>
    </w:p>
    <w:p w:rsidR="00055F10" w:rsidRDefault="00055F10" w:rsidP="00055F10">
      <w:pPr>
        <w:ind w:firstLine="540"/>
        <w:jc w:val="center"/>
        <w:rPr>
          <w:b/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b/>
        </w:rPr>
      </w:pPr>
      <w:r>
        <w:rPr>
          <w:b/>
        </w:rPr>
        <w:t xml:space="preserve">составлено с учетом рекомендаций </w:t>
      </w:r>
    </w:p>
    <w:p w:rsidR="00055F10" w:rsidRDefault="00055F10" w:rsidP="00055F10">
      <w:pPr>
        <w:ind w:firstLine="540"/>
        <w:jc w:val="center"/>
        <w:rPr>
          <w:b/>
        </w:rPr>
      </w:pPr>
      <w:r>
        <w:rPr>
          <w:b/>
        </w:rPr>
        <w:t>методической комиссии по физике Всероссийской олимпиады школьников</w:t>
      </w:r>
    </w:p>
    <w:p w:rsidR="00055F10" w:rsidRDefault="00055F10" w:rsidP="00055F10">
      <w:pPr>
        <w:ind w:firstLine="540"/>
        <w:jc w:val="center"/>
        <w:rPr>
          <w:b/>
        </w:rPr>
      </w:pPr>
      <w:r>
        <w:rPr>
          <w:b/>
        </w:rPr>
        <w:t>Федерального агентства по образованию</w:t>
      </w:r>
    </w:p>
    <w:p w:rsidR="00055F10" w:rsidRDefault="00055F10" w:rsidP="00055F10">
      <w:pPr>
        <w:ind w:firstLine="540"/>
        <w:jc w:val="center"/>
        <w:rPr>
          <w:b/>
        </w:rPr>
      </w:pPr>
    </w:p>
    <w:p w:rsidR="00055F10" w:rsidRDefault="00055F10" w:rsidP="00055F10">
      <w:pPr>
        <w:ind w:firstLine="540"/>
        <w:jc w:val="center"/>
        <w:rPr>
          <w:b/>
        </w:rPr>
      </w:pPr>
    </w:p>
    <w:p w:rsidR="00055F10" w:rsidRDefault="00055F10" w:rsidP="00055F10">
      <w:pPr>
        <w:ind w:firstLine="540"/>
        <w:jc w:val="center"/>
        <w:rPr>
          <w:b/>
        </w:rPr>
      </w:pPr>
    </w:p>
    <w:p w:rsidR="00055F10" w:rsidRDefault="00055F10" w:rsidP="00055F10">
      <w:pPr>
        <w:ind w:firstLine="540"/>
        <w:jc w:val="center"/>
        <w:rPr>
          <w:b/>
        </w:rPr>
      </w:pPr>
      <w:r>
        <w:rPr>
          <w:b/>
        </w:rPr>
        <w:t xml:space="preserve">составитель: </w:t>
      </w:r>
      <w:r w:rsidR="00A77659">
        <w:rPr>
          <w:b/>
        </w:rPr>
        <w:t>Слинкин С.</w:t>
      </w:r>
      <w:r w:rsidR="00A77659" w:rsidRPr="000E7AD7">
        <w:rPr>
          <w:b/>
          <w:sz w:val="28"/>
          <w:szCs w:val="28"/>
        </w:rPr>
        <w:t xml:space="preserve"> В.</w:t>
      </w:r>
      <w:r w:rsidR="00A77659">
        <w:rPr>
          <w:b/>
          <w:sz w:val="28"/>
          <w:szCs w:val="28"/>
        </w:rPr>
        <w:t xml:space="preserve">, </w:t>
      </w:r>
      <w:r w:rsidR="003178FF">
        <w:rPr>
          <w:b/>
        </w:rPr>
        <w:t>к</w:t>
      </w:r>
      <w:r>
        <w:rPr>
          <w:b/>
        </w:rPr>
        <w:t>.ф.</w:t>
      </w:r>
      <w:r w:rsidR="003178FF">
        <w:rPr>
          <w:b/>
        </w:rPr>
        <w:t>-</w:t>
      </w:r>
      <w:r>
        <w:rPr>
          <w:b/>
        </w:rPr>
        <w:t>м.н.</w:t>
      </w:r>
      <w:r w:rsidR="00E445DB">
        <w:rPr>
          <w:b/>
        </w:rPr>
        <w:t xml:space="preserve">, профессор </w:t>
      </w:r>
      <w:r w:rsidR="003178FF">
        <w:rPr>
          <w:b/>
        </w:rPr>
        <w:t>кафедры общего и дополнительного образования АУ «Институт развития образования»</w:t>
      </w:r>
    </w:p>
    <w:p w:rsidR="00055F10" w:rsidRDefault="00055F10" w:rsidP="00055F10">
      <w:pPr>
        <w:ind w:firstLine="540"/>
        <w:jc w:val="center"/>
        <w:rPr>
          <w:b/>
          <w:sz w:val="40"/>
          <w:szCs w:val="40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both"/>
        <w:rPr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sz w:val="28"/>
          <w:szCs w:val="28"/>
        </w:rPr>
      </w:pPr>
    </w:p>
    <w:p w:rsidR="00067F7D" w:rsidRDefault="00067F7D" w:rsidP="00055F10">
      <w:pPr>
        <w:ind w:firstLine="540"/>
        <w:jc w:val="center"/>
        <w:rPr>
          <w:sz w:val="28"/>
          <w:szCs w:val="28"/>
        </w:rPr>
      </w:pPr>
    </w:p>
    <w:p w:rsidR="00067F7D" w:rsidRDefault="00067F7D" w:rsidP="00055F10">
      <w:pPr>
        <w:ind w:firstLine="540"/>
        <w:jc w:val="center"/>
        <w:rPr>
          <w:sz w:val="28"/>
          <w:szCs w:val="28"/>
        </w:rPr>
      </w:pPr>
    </w:p>
    <w:p w:rsidR="00067F7D" w:rsidRDefault="00067F7D" w:rsidP="00055F10">
      <w:pPr>
        <w:ind w:firstLine="540"/>
        <w:jc w:val="center"/>
        <w:rPr>
          <w:sz w:val="28"/>
          <w:szCs w:val="28"/>
        </w:rPr>
      </w:pPr>
    </w:p>
    <w:p w:rsidR="00055F10" w:rsidRDefault="00055F10" w:rsidP="00055F10">
      <w:pPr>
        <w:ind w:firstLine="540"/>
        <w:jc w:val="center"/>
        <w:rPr>
          <w:sz w:val="28"/>
          <w:szCs w:val="28"/>
        </w:rPr>
      </w:pPr>
    </w:p>
    <w:p w:rsidR="00055F10" w:rsidRDefault="003178FF" w:rsidP="00055F10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Ханты-Мансийск, 2016</w:t>
      </w:r>
      <w:r w:rsidR="00055F10">
        <w:rPr>
          <w:b/>
          <w:sz w:val="28"/>
          <w:szCs w:val="28"/>
        </w:rPr>
        <w:t xml:space="preserve"> г.</w:t>
      </w:r>
    </w:p>
    <w:p w:rsidR="00055F10" w:rsidRPr="002439E6" w:rsidRDefault="00055F10" w:rsidP="002439E6">
      <w:pPr>
        <w:jc w:val="center"/>
        <w:rPr>
          <w:b/>
          <w:sz w:val="28"/>
          <w:szCs w:val="28"/>
        </w:rPr>
      </w:pPr>
      <w:r>
        <w:br w:type="page"/>
      </w:r>
      <w:r w:rsidR="002439E6" w:rsidRPr="002439E6">
        <w:rPr>
          <w:b/>
          <w:sz w:val="28"/>
          <w:szCs w:val="28"/>
        </w:rPr>
        <w:lastRenderedPageBreak/>
        <w:t>Содержание</w:t>
      </w:r>
    </w:p>
    <w:p w:rsidR="00665D01" w:rsidRDefault="00AA08A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r w:rsidRPr="003178FF">
        <w:rPr>
          <w:highlight w:val="yellow"/>
        </w:rPr>
        <w:fldChar w:fldCharType="begin"/>
      </w:r>
      <w:r w:rsidRPr="003178FF">
        <w:rPr>
          <w:highlight w:val="yellow"/>
        </w:rPr>
        <w:instrText xml:space="preserve"> TOC \o "1-3" \h \z \u </w:instrText>
      </w:r>
      <w:r w:rsidRPr="003178FF">
        <w:rPr>
          <w:highlight w:val="yellow"/>
        </w:rPr>
        <w:fldChar w:fldCharType="separate"/>
      </w:r>
      <w:hyperlink w:anchor="_Toc463533839" w:history="1">
        <w:r w:rsidR="00665D01" w:rsidRPr="0009794D">
          <w:rPr>
            <w:rStyle w:val="aa"/>
            <w:noProof/>
          </w:rPr>
          <w:t>Задания, решения и критерии оценивания</w:t>
        </w:r>
        <w:r w:rsidR="00665D01">
          <w:rPr>
            <w:noProof/>
            <w:webHidden/>
          </w:rPr>
          <w:tab/>
        </w:r>
        <w:r w:rsidR="00665D01">
          <w:rPr>
            <w:noProof/>
            <w:webHidden/>
          </w:rPr>
          <w:fldChar w:fldCharType="begin"/>
        </w:r>
        <w:r w:rsidR="00665D01">
          <w:rPr>
            <w:noProof/>
            <w:webHidden/>
          </w:rPr>
          <w:instrText xml:space="preserve"> PAGEREF _Toc463533839 \h </w:instrText>
        </w:r>
        <w:r w:rsidR="00665D01">
          <w:rPr>
            <w:noProof/>
            <w:webHidden/>
          </w:rPr>
        </w:r>
        <w:r w:rsidR="00665D01"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3</w:t>
        </w:r>
        <w:r w:rsidR="00665D01">
          <w:rPr>
            <w:noProof/>
            <w:webHidden/>
          </w:rPr>
          <w:fldChar w:fldCharType="end"/>
        </w:r>
      </w:hyperlink>
    </w:p>
    <w:p w:rsidR="00665D01" w:rsidRDefault="00665D0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0" w:history="1">
        <w:r w:rsidRPr="0009794D">
          <w:rPr>
            <w:rStyle w:val="aa"/>
            <w:noProof/>
          </w:rPr>
          <w:t>7-ой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1" w:history="1">
        <w:r w:rsidRPr="0009794D">
          <w:rPr>
            <w:rStyle w:val="aa"/>
            <w:noProof/>
          </w:rPr>
          <w:t>Задача 1. Поплавок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2" w:history="1">
        <w:r w:rsidRPr="0009794D">
          <w:rPr>
            <w:rStyle w:val="aa"/>
            <w:noProof/>
          </w:rPr>
          <w:t>Задача 2. Камень в бочке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3" w:history="1">
        <w:r w:rsidRPr="0009794D">
          <w:rPr>
            <w:rStyle w:val="aa"/>
            <w:noProof/>
          </w:rPr>
          <w:t>Задача 3. Пружина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4" w:history="1">
        <w:r w:rsidRPr="0009794D">
          <w:rPr>
            <w:rStyle w:val="aa"/>
            <w:noProof/>
          </w:rPr>
          <w:t xml:space="preserve">Задача </w:t>
        </w:r>
        <w:r w:rsidRPr="0009794D">
          <w:rPr>
            <w:rStyle w:val="aa"/>
            <w:noProof/>
            <w:lang w:val="en-US"/>
          </w:rPr>
          <w:t>4</w:t>
        </w:r>
        <w:r w:rsidRPr="0009794D">
          <w:rPr>
            <w:rStyle w:val="aa"/>
            <w:noProof/>
          </w:rPr>
          <w:t>. Три автомобиля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5" w:history="1">
        <w:r w:rsidRPr="0009794D">
          <w:rPr>
            <w:rStyle w:val="aa"/>
            <w:noProof/>
          </w:rPr>
          <w:t>8-ой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6" w:history="1">
        <w:r w:rsidRPr="0009794D">
          <w:rPr>
            <w:rStyle w:val="aa"/>
            <w:noProof/>
          </w:rPr>
          <w:t>Задача 1. Автомобили в пути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7" w:history="1">
        <w:r w:rsidRPr="0009794D">
          <w:rPr>
            <w:rStyle w:val="aa"/>
            <w:noProof/>
          </w:rPr>
          <w:t>Задача 2. Равновесие стержня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8" w:history="1">
        <w:r w:rsidRPr="0009794D">
          <w:rPr>
            <w:rStyle w:val="aa"/>
            <w:noProof/>
          </w:rPr>
          <w:t>Задача 3. Тепловой баланс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49" w:history="1">
        <w:r w:rsidRPr="0009794D">
          <w:rPr>
            <w:rStyle w:val="aa"/>
            <w:noProof/>
          </w:rPr>
          <w:t>Задача 4. Гидростатическое давление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0" w:history="1">
        <w:r w:rsidRPr="0009794D">
          <w:rPr>
            <w:rStyle w:val="aa"/>
            <w:noProof/>
          </w:rPr>
          <w:t>9-ый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1" w:history="1">
        <w:r w:rsidRPr="0009794D">
          <w:rPr>
            <w:rStyle w:val="aa"/>
            <w:noProof/>
          </w:rPr>
          <w:t>Задача 1. Т</w:t>
        </w:r>
        <w:r w:rsidR="00586345">
          <w:rPr>
            <w:rStyle w:val="aa"/>
            <w:noProof/>
          </w:rPr>
          <w:t>а</w:t>
        </w:r>
        <w:r w:rsidRPr="0009794D">
          <w:rPr>
            <w:rStyle w:val="aa"/>
            <w:noProof/>
          </w:rPr>
          <w:t>ющий лед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2" w:history="1">
        <w:r w:rsidRPr="0009794D">
          <w:rPr>
            <w:rStyle w:val="aa"/>
            <w:noProof/>
          </w:rPr>
          <w:t>Задача 2. Высота падения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3" w:history="1">
        <w:r w:rsidRPr="0009794D">
          <w:rPr>
            <w:rStyle w:val="aa"/>
            <w:noProof/>
          </w:rPr>
          <w:t xml:space="preserve">Задача </w:t>
        </w:r>
        <w:r w:rsidRPr="0009794D">
          <w:rPr>
            <w:rStyle w:val="aa"/>
            <w:noProof/>
            <w:lang w:val="en-US"/>
          </w:rPr>
          <w:t>3</w:t>
        </w:r>
        <w:r w:rsidRPr="0009794D">
          <w:rPr>
            <w:rStyle w:val="aa"/>
            <w:noProof/>
          </w:rPr>
          <w:t>. Батарейка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4" w:history="1">
        <w:r w:rsidRPr="0009794D">
          <w:rPr>
            <w:rStyle w:val="aa"/>
            <w:noProof/>
          </w:rPr>
          <w:t xml:space="preserve">Задача </w:t>
        </w:r>
        <w:r w:rsidRPr="0009794D">
          <w:rPr>
            <w:rStyle w:val="aa"/>
            <w:noProof/>
            <w:lang w:val="en-US"/>
          </w:rPr>
          <w:t>4</w:t>
        </w:r>
        <w:r w:rsidRPr="0009794D">
          <w:rPr>
            <w:rStyle w:val="aa"/>
            <w:noProof/>
          </w:rPr>
          <w:t>. Разгон и торможение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5" w:history="1">
        <w:r w:rsidRPr="0009794D">
          <w:rPr>
            <w:rStyle w:val="aa"/>
            <w:noProof/>
          </w:rPr>
          <w:t>Задача 5. Эскалатор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6" w:history="1">
        <w:r w:rsidRPr="0009794D">
          <w:rPr>
            <w:rStyle w:val="aa"/>
            <w:noProof/>
          </w:rPr>
          <w:t>10-ый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7" w:history="1">
        <w:r w:rsidRPr="0009794D">
          <w:rPr>
            <w:rStyle w:val="aa"/>
            <w:noProof/>
          </w:rPr>
          <w:t>Задача 1. Кузнечик в коробке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8" w:history="1">
        <w:r w:rsidRPr="0009794D">
          <w:rPr>
            <w:rStyle w:val="aa"/>
            <w:noProof/>
          </w:rPr>
          <w:t>Задача 2. Всплытие шаров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59" w:history="1">
        <w:r w:rsidRPr="0009794D">
          <w:rPr>
            <w:rStyle w:val="aa"/>
            <w:noProof/>
          </w:rPr>
          <w:t>Задача 3. Электрическая цепь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0" w:history="1">
        <w:r w:rsidRPr="0009794D">
          <w:rPr>
            <w:rStyle w:val="aa"/>
            <w:noProof/>
          </w:rPr>
          <w:t>Задача 4. Скольжение кубиков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1" w:history="1">
        <w:r w:rsidRPr="0009794D">
          <w:rPr>
            <w:rStyle w:val="aa"/>
            <w:noProof/>
          </w:rPr>
          <w:t>Задача 5. Шар на нитке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1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2" w:history="1">
        <w:r w:rsidRPr="0009794D">
          <w:rPr>
            <w:rStyle w:val="aa"/>
            <w:noProof/>
          </w:rPr>
          <w:t>11-ый класс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3" w:history="1">
        <w:r w:rsidRPr="0009794D">
          <w:rPr>
            <w:rStyle w:val="aa"/>
            <w:noProof/>
          </w:rPr>
          <w:t>Задача 1. Нить и пружина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4" w:history="1">
        <w:r w:rsidRPr="0009794D">
          <w:rPr>
            <w:rStyle w:val="aa"/>
            <w:noProof/>
          </w:rPr>
          <w:t>Задача 2. Расширение гелия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5" w:history="1">
        <w:r w:rsidRPr="0009794D">
          <w:rPr>
            <w:rStyle w:val="aa"/>
            <w:noProof/>
          </w:rPr>
          <w:t>Задача 3. Индукционный ток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6" w:history="1">
        <w:r w:rsidRPr="0009794D">
          <w:rPr>
            <w:rStyle w:val="aa"/>
            <w:noProof/>
          </w:rPr>
          <w:t>Задача 4. Тепловая машина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665D01" w:rsidRDefault="00665D01">
      <w:pPr>
        <w:pStyle w:val="20"/>
        <w:tabs>
          <w:tab w:val="right" w:leader="dot" w:pos="9345"/>
        </w:tabs>
        <w:rPr>
          <w:rFonts w:ascii="Calibri" w:hAnsi="Calibri"/>
          <w:noProof/>
          <w:sz w:val="22"/>
          <w:szCs w:val="22"/>
        </w:rPr>
      </w:pPr>
      <w:hyperlink w:anchor="_Toc463533867" w:history="1">
        <w:r w:rsidRPr="0009794D">
          <w:rPr>
            <w:rStyle w:val="aa"/>
            <w:noProof/>
          </w:rPr>
          <w:t>Задача 5. Работа сил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_Toc463533867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1671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AA08A1" w:rsidRDefault="00AA08A1" w:rsidP="00055F10">
      <w:r w:rsidRPr="003178FF">
        <w:rPr>
          <w:highlight w:val="yellow"/>
        </w:rPr>
        <w:fldChar w:fldCharType="end"/>
      </w:r>
    </w:p>
    <w:p w:rsidR="00AA08A1" w:rsidRDefault="00AA08A1" w:rsidP="00055F10">
      <w:r>
        <w:br w:type="page"/>
      </w:r>
    </w:p>
    <w:p w:rsidR="00D91C22" w:rsidRDefault="00A77659" w:rsidP="0014068A">
      <w:pPr>
        <w:pStyle w:val="1"/>
      </w:pPr>
      <w:bookmarkStart w:id="1" w:name="_Toc463533839"/>
      <w:r>
        <w:t>Задания, р</w:t>
      </w:r>
      <w:r w:rsidR="00D91C22">
        <w:t>ешения и критерии оценивания</w:t>
      </w:r>
      <w:bookmarkEnd w:id="1"/>
    </w:p>
    <w:p w:rsidR="0014068A" w:rsidRDefault="0014068A" w:rsidP="0014068A">
      <w:pPr>
        <w:pStyle w:val="1"/>
      </w:pPr>
      <w:bookmarkStart w:id="2" w:name="_Toc463533840"/>
      <w:r w:rsidRPr="0014068A">
        <w:t>7-</w:t>
      </w:r>
      <w:r>
        <w:t>ой класс</w:t>
      </w:r>
      <w:bookmarkEnd w:id="2"/>
    </w:p>
    <w:p w:rsidR="009315B1" w:rsidRDefault="00693A7F" w:rsidP="009315B1">
      <w:pPr>
        <w:pStyle w:val="2"/>
      </w:pPr>
      <w:bookmarkStart w:id="3" w:name="_Toc463533841"/>
      <w:r>
        <w:t xml:space="preserve">Задача </w:t>
      </w:r>
      <w:r w:rsidR="009315B1">
        <w:t>1. Поплавок</w:t>
      </w:r>
      <w:bookmarkEnd w:id="3"/>
      <w:r w:rsidR="009315B1">
        <w:t xml:space="preserve"> </w:t>
      </w:r>
    </w:p>
    <w:p w:rsidR="009315B1" w:rsidRPr="003E43EC" w:rsidRDefault="009315B1" w:rsidP="009315B1">
      <w:pPr>
        <w:ind w:firstLine="709"/>
        <w:jc w:val="both"/>
      </w:pPr>
      <w:r w:rsidRPr="003E43EC">
        <w:t xml:space="preserve">Поплавок для рыболовной удочки имеет объём </w:t>
      </w:r>
      <w:r w:rsidRPr="003E43EC">
        <w:rPr>
          <w:rFonts w:ascii="Cambria Math" w:hAnsi="Cambria Math" w:cs="Cambria Math"/>
        </w:rPr>
        <w:t>𝑉</w:t>
      </w:r>
      <w:r w:rsidRPr="003E43EC">
        <w:t xml:space="preserve"> = 5 см</w:t>
      </w:r>
      <w:r w:rsidRPr="003E43EC">
        <w:rPr>
          <w:vertAlign w:val="superscript"/>
        </w:rPr>
        <w:t>3</w:t>
      </w:r>
      <w:r w:rsidRPr="003E43EC">
        <w:t xml:space="preserve"> и массу </w:t>
      </w:r>
      <w:r w:rsidRPr="003E43EC">
        <w:rPr>
          <w:rFonts w:ascii="Cambria Math" w:hAnsi="Cambria Math" w:cs="Cambria Math"/>
        </w:rPr>
        <w:t>𝑚</w:t>
      </w:r>
      <w:r w:rsidRPr="003E43EC">
        <w:t xml:space="preserve"> = 2 г. К поплавку на леске прикреплено свинцовое грузило, и при этом поплавок плавает, погрузившись на половину своего объёма. Найдите массу грузила </w:t>
      </w:r>
      <w:r w:rsidRPr="003E43EC">
        <w:rPr>
          <w:rFonts w:ascii="Cambria Math" w:hAnsi="Cambria Math" w:cs="Cambria Math"/>
        </w:rPr>
        <w:t>𝑀</w:t>
      </w:r>
      <w:r w:rsidRPr="003E43EC">
        <w:t xml:space="preserve">. Плотность воды </w:t>
      </w:r>
      <w:r w:rsidRPr="003E43EC">
        <w:rPr>
          <w:rFonts w:ascii="Cambria Math" w:hAnsi="Cambria Math" w:cs="Cambria Math"/>
        </w:rPr>
        <w:t>𝜌</w:t>
      </w:r>
      <w:r w:rsidRPr="003E43EC">
        <w:rPr>
          <w:rFonts w:ascii="Cambria Math" w:hAnsi="Cambria Math" w:cs="Cambria Math"/>
          <w:vertAlign w:val="subscript"/>
        </w:rPr>
        <w:t>в</w:t>
      </w:r>
      <w:r w:rsidRPr="003E43EC">
        <w:t xml:space="preserve"> = 1000 кг/м</w:t>
      </w:r>
      <w:r w:rsidRPr="003E43EC">
        <w:rPr>
          <w:vertAlign w:val="superscript"/>
        </w:rPr>
        <w:t>3</w:t>
      </w:r>
      <w:r w:rsidRPr="003E43EC">
        <w:t xml:space="preserve">, плотность свинца </w:t>
      </w:r>
      <w:r w:rsidRPr="003E43EC">
        <w:rPr>
          <w:rFonts w:ascii="Cambria Math" w:hAnsi="Cambria Math" w:cs="Cambria Math"/>
        </w:rPr>
        <w:t>𝜌</w:t>
      </w:r>
      <w:r w:rsidRPr="003E43EC">
        <w:rPr>
          <w:rFonts w:ascii="Cambria Math" w:hAnsi="Cambria Math" w:cs="Cambria Math"/>
          <w:vertAlign w:val="subscript"/>
        </w:rPr>
        <w:t>с</w:t>
      </w:r>
      <w:r w:rsidRPr="003E43EC">
        <w:t xml:space="preserve"> = 11300 кг/м</w:t>
      </w:r>
      <w:r w:rsidRPr="003E43EC">
        <w:rPr>
          <w:vertAlign w:val="superscript"/>
        </w:rPr>
        <w:t>3</w:t>
      </w:r>
      <w:r w:rsidRPr="003E43EC">
        <w:t>.</w:t>
      </w:r>
    </w:p>
    <w:p w:rsidR="009315B1" w:rsidRDefault="009315B1" w:rsidP="009315B1">
      <w:pPr>
        <w:ind w:firstLine="709"/>
        <w:jc w:val="both"/>
        <w:rPr>
          <w:b/>
        </w:rPr>
      </w:pPr>
    </w:p>
    <w:p w:rsidR="009315B1" w:rsidRPr="003E43EC" w:rsidRDefault="009315B1" w:rsidP="009315B1">
      <w:pPr>
        <w:ind w:firstLine="709"/>
        <w:jc w:val="both"/>
      </w:pPr>
      <w:r w:rsidRPr="003E43EC">
        <w:rPr>
          <w:b/>
        </w:rPr>
        <w:t>Решение</w:t>
      </w:r>
      <w:r w:rsidRPr="003E43EC">
        <w:t>: На систему, состоящую из поплавка и грузила, действуют</w:t>
      </w:r>
    </w:p>
    <w:p w:rsidR="009315B1" w:rsidRPr="003E43EC" w:rsidRDefault="009315B1" w:rsidP="009315B1">
      <w:pPr>
        <w:jc w:val="both"/>
      </w:pPr>
      <w:r w:rsidRPr="003E43EC">
        <w:t xml:space="preserve">направленные вниз силы тяжести </w:t>
      </w:r>
      <w:r w:rsidR="008E67FE">
        <w:rPr>
          <w:lang w:val="en-US"/>
        </w:rPr>
        <w:t>F</w:t>
      </w:r>
      <w:r w:rsidR="008E67FE" w:rsidRPr="008E67FE">
        <w:rPr>
          <w:vertAlign w:val="subscript"/>
        </w:rPr>
        <w:t>1</w:t>
      </w:r>
      <w:r w:rsidR="008E67FE" w:rsidRPr="008E67FE">
        <w:t xml:space="preserve"> = </w:t>
      </w:r>
      <w:r w:rsidRPr="003E43EC">
        <w:rPr>
          <w:rFonts w:ascii="Cambria Math" w:hAnsi="Cambria Math" w:cs="Cambria Math"/>
        </w:rPr>
        <w:t>𝑚</w:t>
      </w:r>
      <w:r w:rsidRPr="003E43EC">
        <w:t xml:space="preserve">g (приложена к поплавку) и </w:t>
      </w:r>
      <w:r w:rsidR="008E67FE" w:rsidRPr="008E67FE">
        <w:rPr>
          <w:lang w:val="en-US"/>
        </w:rPr>
        <w:t>F</w:t>
      </w:r>
      <w:r w:rsidR="008E67FE" w:rsidRPr="008E67FE">
        <w:t xml:space="preserve">2 = </w:t>
      </w:r>
      <w:r w:rsidRPr="008E67FE">
        <w:rPr>
          <w:rFonts w:ascii="Cambria Math" w:hAnsi="Cambria Math" w:cs="Cambria Math"/>
        </w:rPr>
        <w:t>𝑀</w:t>
      </w:r>
      <w:r w:rsidRPr="008E67FE">
        <w:t>g</w:t>
      </w:r>
      <w:r w:rsidRPr="003E43EC">
        <w:t xml:space="preserve"> (приложена к грузилу), а также направленные вверх силы Архимеда </w:t>
      </w:r>
      <w:r w:rsidR="008E67FE">
        <w:rPr>
          <w:lang w:val="en-US"/>
        </w:rPr>
        <w:t>F</w:t>
      </w:r>
      <w:r w:rsidR="008E67FE">
        <w:rPr>
          <w:vertAlign w:val="subscript"/>
          <w:lang w:val="en-US"/>
        </w:rPr>
        <w:t>A</w:t>
      </w:r>
      <w:r w:rsidR="008E67FE" w:rsidRPr="008E67FE">
        <w:t xml:space="preserve"> = </w:t>
      </w:r>
      <w:r w:rsidRPr="003E43EC">
        <w:rPr>
          <w:rFonts w:ascii="Cambria Math" w:hAnsi="Cambria Math" w:cs="Cambria Math"/>
        </w:rPr>
        <w:t>𝜌</w:t>
      </w:r>
      <w:r w:rsidRPr="003E43EC">
        <w:rPr>
          <w:vertAlign w:val="subscript"/>
        </w:rPr>
        <w:t>в</w:t>
      </w:r>
      <w:r w:rsidRPr="003E43EC">
        <w:t>g</w:t>
      </w:r>
      <w:r w:rsidRPr="003E43EC">
        <w:rPr>
          <w:rFonts w:ascii="Cambria Math" w:hAnsi="Cambria Math" w:cs="Cambria Math"/>
        </w:rPr>
        <w:t>𝑉</w:t>
      </w:r>
      <w:r w:rsidRPr="003E43EC">
        <w:t xml:space="preserve">/2 (приложена к поплавку) и </w:t>
      </w:r>
      <w:r w:rsidRPr="003E43EC">
        <w:rPr>
          <w:rFonts w:ascii="Cambria Math" w:hAnsi="Cambria Math" w:cs="Cambria Math"/>
        </w:rPr>
        <w:t>𝜌</w:t>
      </w:r>
      <w:r w:rsidRPr="003E43EC">
        <w:rPr>
          <w:vertAlign w:val="subscript"/>
        </w:rPr>
        <w:t>в</w:t>
      </w:r>
      <w:r w:rsidRPr="003E43EC">
        <w:rPr>
          <w:rFonts w:ascii="Cambria Math" w:hAnsi="Cambria Math" w:cs="Cambria Math"/>
        </w:rPr>
        <w:t>𝑀</w:t>
      </w:r>
      <w:r w:rsidRPr="003E43EC">
        <w:t>g/</w:t>
      </w:r>
      <w:r w:rsidRPr="003E43EC">
        <w:rPr>
          <w:rFonts w:ascii="Cambria Math" w:hAnsi="Cambria Math" w:cs="Cambria Math"/>
        </w:rPr>
        <w:t>𝜌</w:t>
      </w:r>
      <w:r w:rsidRPr="003E43EC">
        <w:rPr>
          <w:vertAlign w:val="subscript"/>
        </w:rPr>
        <w:t>с</w:t>
      </w:r>
      <w:r w:rsidRPr="003E43EC">
        <w:t xml:space="preserve"> (приложена к грузилу).</w:t>
      </w:r>
    </w:p>
    <w:p w:rsidR="009315B1" w:rsidRPr="003E43EC" w:rsidRDefault="009315B1" w:rsidP="009315B1">
      <w:pPr>
        <w:jc w:val="both"/>
      </w:pPr>
      <w:r w:rsidRPr="003E43EC">
        <w:t>В равновесии сумма сил, действующих на систему, равна нулю:</w:t>
      </w:r>
    </w:p>
    <w:p w:rsidR="009315B1" w:rsidRDefault="009315B1" w:rsidP="009315B1">
      <w:pPr>
        <w:jc w:val="both"/>
        <w:rPr>
          <w:sz w:val="28"/>
          <w:szCs w:val="28"/>
        </w:rPr>
      </w:pPr>
    </w:p>
    <w:p w:rsidR="009315B1" w:rsidRPr="008E67FE" w:rsidRDefault="00625416" w:rsidP="009315B1">
      <w:pPr>
        <w:jc w:val="center"/>
        <w:rPr>
          <w:i/>
          <w:sz w:val="28"/>
          <w:szCs w:val="28"/>
        </w:rPr>
      </w:pP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m+M</m:t>
            </m:r>
          </m:e>
        </m:d>
        <m:r>
          <m:rPr>
            <m:nor/>
          </m:rPr>
          <w:rPr>
            <w:rFonts w:ascii="Cambria Math" w:hAnsi="Cambria Math"/>
            <w:sz w:val="28"/>
            <w:szCs w:val="28"/>
            <w:lang w:val="en-US"/>
          </w:rPr>
          <m:t xml:space="preserve">g 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m:rPr>
                <m:nor/>
              </m:rPr>
              <w:rPr>
                <w:rFonts w:ascii="Cambria Math" w:hAnsi="Cambria Math"/>
                <w:sz w:val="28"/>
                <w:szCs w:val="28"/>
                <w:lang w:val="en-US"/>
              </w:rPr>
              <m:t>gV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m:rPr>
                <m:nor/>
              </m:rPr>
              <w:rPr>
                <w:rFonts w:ascii="Cambria Math" w:hAnsi="Cambria Math"/>
                <w:sz w:val="28"/>
                <w:szCs w:val="28"/>
                <w:lang w:val="en-US"/>
              </w:rPr>
              <m:t>g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</m:t>
                </m:r>
              </m:sub>
            </m:sSub>
          </m:den>
        </m:f>
      </m:oMath>
      <w:r w:rsidR="008E67FE" w:rsidRPr="008E67FE">
        <w:tab/>
      </w:r>
      <w:r w:rsidR="008E67FE" w:rsidRPr="008E67FE">
        <w:tab/>
      </w:r>
      <w:r w:rsidR="008E67FE" w:rsidRPr="008E67FE">
        <w:tab/>
      </w:r>
      <w:r w:rsidR="008E67FE" w:rsidRPr="008E67FE">
        <w:tab/>
      </w:r>
      <w:r w:rsidR="008E67FE" w:rsidRPr="008E67FE">
        <w:tab/>
        <w:t>(1)</w:t>
      </w:r>
    </w:p>
    <w:p w:rsidR="008E67FE" w:rsidRDefault="008E67FE" w:rsidP="009315B1">
      <w:pPr>
        <w:jc w:val="both"/>
        <w:rPr>
          <w:lang w:val="en-US"/>
        </w:rPr>
      </w:pPr>
    </w:p>
    <w:p w:rsidR="009315B1" w:rsidRPr="003E43EC" w:rsidRDefault="009315B1" w:rsidP="009315B1">
      <w:pPr>
        <w:jc w:val="both"/>
      </w:pPr>
      <w:r w:rsidRPr="003E43EC">
        <w:t>Отсюда</w:t>
      </w:r>
    </w:p>
    <w:p w:rsidR="009315B1" w:rsidRDefault="009315B1" w:rsidP="009315B1">
      <w:pPr>
        <w:jc w:val="both"/>
        <w:rPr>
          <w:sz w:val="28"/>
          <w:szCs w:val="28"/>
        </w:rPr>
      </w:pPr>
    </w:p>
    <w:p w:rsidR="009315B1" w:rsidRPr="008E67FE" w:rsidRDefault="00625416" w:rsidP="009315B1">
      <w:pPr>
        <w:jc w:val="center"/>
        <w:rPr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 xml:space="preserve">M=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V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- 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в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</m:t>
                    </m:r>
                  </m:sub>
                </m:sSub>
              </m:den>
            </m:f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1000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кг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3 </m:t>
                    </m:r>
                  </m:sup>
                </m:sSup>
              </m:den>
            </m:f>
            <m:r>
              <w:rPr>
                <w:rFonts w:ascii="Cambria Math" w:hAnsi="Cambria Math"/>
                <w:sz w:val="28"/>
                <w:szCs w:val="28"/>
              </w:rPr>
              <m:t>∙5∙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∙0,5-2∙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кг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1000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11300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≈0,55 г.</m:t>
        </m:r>
      </m:oMath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>
        <w:rPr>
          <w:sz w:val="28"/>
          <w:szCs w:val="28"/>
          <w:lang w:val="en-US"/>
        </w:rPr>
        <w:tab/>
      </w:r>
      <w:r w:rsidR="008E67FE" w:rsidRPr="008E67FE">
        <w:rPr>
          <w:lang w:val="en-US"/>
        </w:rPr>
        <w:t>(2)</w:t>
      </w:r>
    </w:p>
    <w:p w:rsidR="009315B1" w:rsidRDefault="009315B1" w:rsidP="009315B1">
      <w:pPr>
        <w:jc w:val="both"/>
        <w:rPr>
          <w:sz w:val="28"/>
          <w:szCs w:val="28"/>
        </w:rPr>
      </w:pPr>
    </w:p>
    <w:p w:rsidR="008E67FE" w:rsidRDefault="008E67FE" w:rsidP="009315B1">
      <w:pPr>
        <w:ind w:firstLine="709"/>
        <w:jc w:val="both"/>
        <w:rPr>
          <w:b/>
          <w:lang w:val="en-US"/>
        </w:rPr>
      </w:pPr>
    </w:p>
    <w:p w:rsidR="008E67FE" w:rsidRDefault="008E67FE" w:rsidP="009315B1">
      <w:pPr>
        <w:ind w:firstLine="709"/>
        <w:jc w:val="both"/>
        <w:rPr>
          <w:b/>
          <w:lang w:val="en-US"/>
        </w:rPr>
      </w:pPr>
    </w:p>
    <w:p w:rsidR="009315B1" w:rsidRPr="003E43EC" w:rsidRDefault="009315B1" w:rsidP="009315B1">
      <w:pPr>
        <w:ind w:firstLine="709"/>
        <w:jc w:val="both"/>
      </w:pPr>
      <w:r w:rsidRPr="003E43EC">
        <w:rPr>
          <w:b/>
        </w:rPr>
        <w:t>Ответ</w:t>
      </w:r>
      <w:r w:rsidRPr="003E43EC">
        <w:t>: 0,55 г.</w:t>
      </w:r>
    </w:p>
    <w:p w:rsidR="009315B1" w:rsidRDefault="009315B1" w:rsidP="009315B1">
      <w:pPr>
        <w:jc w:val="both"/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315B1" w:rsidRPr="00FE395A" w:rsidTr="00850BD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FE395A" w:rsidRDefault="009315B1" w:rsidP="00850BD9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315B1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850BD9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850BD9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315B1" w:rsidRPr="008E67FE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r w:rsidRPr="008E67FE">
              <w:t>Составление уравнений для вычисления сил тяжести действующих на поплавок и грузило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pPr>
              <w:jc w:val="center"/>
            </w:pPr>
            <w:r w:rsidRPr="008E67FE">
              <w:t>2</w:t>
            </w:r>
          </w:p>
        </w:tc>
      </w:tr>
      <w:tr w:rsidR="009315B1" w:rsidRPr="008E67FE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r w:rsidRPr="008E67FE">
              <w:t>Составление уравнения для вычисления силы Архимеда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pPr>
              <w:jc w:val="center"/>
            </w:pPr>
            <w:r w:rsidRPr="008E67FE">
              <w:t>2</w:t>
            </w:r>
          </w:p>
        </w:tc>
      </w:tr>
      <w:tr w:rsidR="009315B1" w:rsidRPr="008E67FE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E67FE">
            <w:r w:rsidRPr="008E67FE">
              <w:t>Определение условия равновесия поплавка и составление уравнения (1)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pPr>
              <w:jc w:val="center"/>
            </w:pPr>
            <w:r w:rsidRPr="008E67FE">
              <w:t>4</w:t>
            </w:r>
          </w:p>
        </w:tc>
      </w:tr>
      <w:tr w:rsidR="009315B1" w:rsidRPr="008E67FE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E67FE">
            <w:pPr>
              <w:rPr>
                <w:iCs/>
              </w:rPr>
            </w:pPr>
            <w:r w:rsidRPr="008E67FE">
              <w:rPr>
                <w:iCs/>
              </w:rPr>
              <w:t>Вы</w:t>
            </w:r>
            <w:r>
              <w:rPr>
                <w:iCs/>
              </w:rPr>
              <w:t>ч</w:t>
            </w:r>
            <w:r w:rsidRPr="008E67FE">
              <w:rPr>
                <w:iCs/>
              </w:rPr>
              <w:t>исление массы грузила и запись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8E67FE" w:rsidRDefault="008E67FE" w:rsidP="00850BD9">
            <w:pPr>
              <w:jc w:val="center"/>
            </w:pPr>
            <w:r w:rsidRPr="008E67FE">
              <w:t>2</w:t>
            </w:r>
          </w:p>
        </w:tc>
      </w:tr>
      <w:tr w:rsidR="009315B1" w:rsidRPr="00AF188B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850BD9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AF188B" w:rsidRDefault="009315B1" w:rsidP="00850BD9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E67FE" w:rsidRDefault="008E67FE" w:rsidP="0014068A">
      <w:pPr>
        <w:pStyle w:val="2"/>
        <w:rPr>
          <w:lang w:val="en-US"/>
        </w:rPr>
      </w:pPr>
    </w:p>
    <w:p w:rsidR="0014068A" w:rsidRDefault="00693A7F" w:rsidP="0014068A">
      <w:pPr>
        <w:pStyle w:val="2"/>
      </w:pPr>
      <w:bookmarkStart w:id="4" w:name="_Toc463533842"/>
      <w:r>
        <w:t xml:space="preserve">Задача 2. </w:t>
      </w:r>
      <w:r w:rsidR="00DE5A5D">
        <w:t>Камень в бочке</w:t>
      </w:r>
      <w:bookmarkEnd w:id="4"/>
    </w:p>
    <w:p w:rsidR="00DE5A5D" w:rsidRPr="00DE5A5D" w:rsidRDefault="00DE5A5D" w:rsidP="00DE5A5D">
      <w:pPr>
        <w:ind w:firstLine="709"/>
        <w:jc w:val="both"/>
      </w:pPr>
      <w:r w:rsidRPr="00DE5A5D">
        <w:t>Масса заполненной до краев бочки с водой равна 250 кг. После того, как в бочку уронили 20-килограммовый камень, масса бочки со всем содержимым стала равной 265 кг. Найти плотность камня. Плотность воды 1000 кг/м</w:t>
      </w:r>
      <w:r w:rsidRPr="00DE5A5D">
        <w:rPr>
          <w:vertAlign w:val="superscript"/>
        </w:rPr>
        <w:t>3</w:t>
      </w:r>
      <w:r w:rsidRPr="00DE5A5D">
        <w:t>.</w:t>
      </w:r>
    </w:p>
    <w:p w:rsidR="00DE5A5D" w:rsidRPr="00DE5A5D" w:rsidRDefault="00DE5A5D" w:rsidP="00DE5A5D"/>
    <w:p w:rsidR="008E67FE" w:rsidRDefault="008E67FE" w:rsidP="00DE5A5D">
      <w:pPr>
        <w:ind w:firstLine="709"/>
        <w:jc w:val="both"/>
        <w:rPr>
          <w:b/>
          <w:lang w:val="en-US"/>
        </w:rPr>
      </w:pPr>
    </w:p>
    <w:p w:rsidR="008E67FE" w:rsidRDefault="008E67FE" w:rsidP="00DE5A5D">
      <w:pPr>
        <w:ind w:firstLine="709"/>
        <w:jc w:val="both"/>
        <w:rPr>
          <w:b/>
          <w:lang w:val="en-US"/>
        </w:rPr>
      </w:pPr>
    </w:p>
    <w:p w:rsidR="00DE5A5D" w:rsidRPr="00DE5A5D" w:rsidRDefault="00DE5A5D" w:rsidP="00DE5A5D">
      <w:pPr>
        <w:ind w:firstLine="709"/>
        <w:jc w:val="both"/>
      </w:pPr>
      <w:r w:rsidRPr="00DE5A5D">
        <w:rPr>
          <w:b/>
        </w:rPr>
        <w:lastRenderedPageBreak/>
        <w:t>Решение</w:t>
      </w:r>
      <w:r w:rsidRPr="00DE5A5D">
        <w:t xml:space="preserve">: </w:t>
      </w:r>
    </w:p>
    <w:p w:rsidR="002D077D" w:rsidRDefault="00C15BD0" w:rsidP="00DE5A5D">
      <w:pPr>
        <w:ind w:firstLine="709"/>
        <w:jc w:val="both"/>
      </w:pPr>
      <w:r>
        <w:t xml:space="preserve">Анализируется условие задачи и делается </w:t>
      </w:r>
      <w:r w:rsidR="00DE5A5D" w:rsidRPr="00DE5A5D">
        <w:t>вывод</w:t>
      </w:r>
      <w:r w:rsidR="002D077D">
        <w:t xml:space="preserve">  о том</w:t>
      </w:r>
      <w:r w:rsidR="00DE5A5D" w:rsidRPr="00DE5A5D">
        <w:t xml:space="preserve">, </w:t>
      </w:r>
      <w:r w:rsidR="002D077D">
        <w:t xml:space="preserve">часть воды массой </w:t>
      </w:r>
      <w:r w:rsidR="002D077D" w:rsidRPr="002D077D">
        <w:rPr>
          <w:i/>
          <w:lang w:val="en-US"/>
        </w:rPr>
        <w:t>m</w:t>
      </w:r>
      <w:r w:rsidR="002D077D" w:rsidRPr="002D077D">
        <w:rPr>
          <w:vertAlign w:val="subscript"/>
        </w:rPr>
        <w:t>1</w:t>
      </w:r>
      <w:r w:rsidR="002D077D" w:rsidRPr="002D077D">
        <w:t xml:space="preserve"> </w:t>
      </w:r>
      <w:r w:rsidR="002D077D">
        <w:t>из бочки выплеснулась, при этом</w:t>
      </w:r>
    </w:p>
    <w:p w:rsidR="002D077D" w:rsidRPr="002D077D" w:rsidRDefault="002D077D" w:rsidP="002D077D">
      <w:pPr>
        <w:ind w:firstLine="709"/>
        <w:jc w:val="center"/>
      </w:pPr>
      <w:r w:rsidRPr="002D077D">
        <w:rPr>
          <w:i/>
          <w:lang w:val="en-US"/>
        </w:rPr>
        <w:t>m</w:t>
      </w:r>
      <w:r w:rsidRPr="002D077D">
        <w:rPr>
          <w:vertAlign w:val="subscript"/>
        </w:rPr>
        <w:t>1</w:t>
      </w:r>
      <w:r w:rsidRPr="002D077D">
        <w:t>=</w:t>
      </w:r>
      <w:r w:rsidR="00956D0E">
        <w:rPr>
          <w:lang w:val="en-US"/>
        </w:rPr>
        <w:t xml:space="preserve"> </w:t>
      </w:r>
      <w:r w:rsidRPr="002D077D">
        <w:t>(</w:t>
      </w:r>
      <w:r w:rsidRPr="002D077D">
        <w:rPr>
          <w:i/>
          <w:lang w:val="en-US"/>
        </w:rPr>
        <w:t>M</w:t>
      </w:r>
      <w:r>
        <w:rPr>
          <w:vertAlign w:val="subscript"/>
        </w:rPr>
        <w:t>Б</w:t>
      </w:r>
      <w:r>
        <w:t xml:space="preserve"> + </w:t>
      </w:r>
      <w:r w:rsidRPr="002D077D">
        <w:rPr>
          <w:i/>
          <w:lang w:val="en-US"/>
        </w:rPr>
        <w:t>m</w:t>
      </w:r>
      <w:r w:rsidRPr="002D077D">
        <w:t xml:space="preserve">) – </w:t>
      </w:r>
      <w:r w:rsidRPr="002D077D">
        <w:rPr>
          <w:i/>
          <w:lang w:val="en-US"/>
        </w:rPr>
        <w:t>M</w:t>
      </w:r>
      <w:r>
        <w:rPr>
          <w:vertAlign w:val="subscript"/>
        </w:rPr>
        <w:t xml:space="preserve">БК </w:t>
      </w:r>
      <w:r>
        <w:t xml:space="preserve"> (1),</w:t>
      </w:r>
    </w:p>
    <w:p w:rsidR="002D077D" w:rsidRDefault="002D077D" w:rsidP="002D077D">
      <w:pPr>
        <w:jc w:val="both"/>
      </w:pPr>
      <w:r>
        <w:t xml:space="preserve">где </w:t>
      </w:r>
      <w:r w:rsidRPr="002D077D">
        <w:rPr>
          <w:i/>
          <w:lang w:val="en-US"/>
        </w:rPr>
        <w:t>M</w:t>
      </w:r>
      <w:r>
        <w:rPr>
          <w:vertAlign w:val="subscript"/>
        </w:rPr>
        <w:t xml:space="preserve">Б </w:t>
      </w:r>
      <w:r>
        <w:t xml:space="preserve">– масса бочки с водой без камня, </w:t>
      </w:r>
      <w:r w:rsidRPr="002D077D">
        <w:rPr>
          <w:i/>
          <w:lang w:val="en-US"/>
        </w:rPr>
        <w:t>m</w:t>
      </w:r>
      <w:r>
        <w:t xml:space="preserve"> – масса камня, </w:t>
      </w:r>
      <w:r w:rsidRPr="002D077D">
        <w:rPr>
          <w:i/>
          <w:lang w:val="en-US"/>
        </w:rPr>
        <w:t>M</w:t>
      </w:r>
      <w:r>
        <w:rPr>
          <w:vertAlign w:val="subscript"/>
        </w:rPr>
        <w:t>БК</w:t>
      </w:r>
      <w:r>
        <w:t xml:space="preserve"> – масса бочки с водой и камнем.</w:t>
      </w:r>
    </w:p>
    <w:p w:rsidR="002D077D" w:rsidRDefault="002D077D" w:rsidP="002D077D">
      <w:pPr>
        <w:jc w:val="center"/>
        <w:rPr>
          <w:lang w:val="en-US"/>
        </w:rPr>
      </w:pPr>
      <w:r w:rsidRPr="002D077D">
        <w:rPr>
          <w:i/>
          <w:lang w:val="en-US"/>
        </w:rPr>
        <w:t>m</w:t>
      </w:r>
      <w:r w:rsidRPr="002D077D">
        <w:rPr>
          <w:vertAlign w:val="subscript"/>
        </w:rPr>
        <w:t>1</w:t>
      </w:r>
      <w:r w:rsidRPr="002D077D">
        <w:t>=</w:t>
      </w:r>
      <w:r>
        <w:t xml:space="preserve"> (250 + 20) – 265 = 5 кг (2).</w:t>
      </w:r>
    </w:p>
    <w:p w:rsidR="00956D0E" w:rsidRPr="00C15BD0" w:rsidRDefault="00956D0E" w:rsidP="002D077D">
      <w:pPr>
        <w:ind w:firstLine="709"/>
        <w:jc w:val="both"/>
      </w:pPr>
      <w:r>
        <w:t>Если масса выплеснутой воды</w:t>
      </w:r>
      <w:r w:rsidR="0059372C">
        <w:t xml:space="preserve"> </w:t>
      </w:r>
      <w:r w:rsidR="0059372C">
        <w:rPr>
          <w:lang w:val="en-US"/>
        </w:rPr>
        <w:t>m</w:t>
      </w:r>
      <w:r w:rsidR="0059372C" w:rsidRPr="0059372C">
        <w:rPr>
          <w:vertAlign w:val="subscript"/>
        </w:rPr>
        <w:t>1</w:t>
      </w:r>
      <w:r w:rsidR="0059372C" w:rsidRPr="0059372C">
        <w:t xml:space="preserve">=5 </w:t>
      </w:r>
      <w:r w:rsidR="0059372C">
        <w:t xml:space="preserve">кг, то объем этой воды </w:t>
      </w:r>
      <w:r w:rsidR="00C15BD0" w:rsidRPr="00C15BD0">
        <w:rPr>
          <w:i/>
          <w:lang w:val="en-US"/>
        </w:rPr>
        <w:t>v</w:t>
      </w:r>
      <w:r w:rsidR="00C15BD0" w:rsidRPr="00C15BD0">
        <w:rPr>
          <w:vertAlign w:val="subscript"/>
        </w:rPr>
        <w:t>1</w:t>
      </w:r>
      <w:r w:rsidR="00C15BD0" w:rsidRPr="00C15BD0">
        <w:t xml:space="preserve"> </w:t>
      </w:r>
      <w:r w:rsidR="00C15BD0">
        <w:t>вычисляется по формуле (3)</w:t>
      </w:r>
    </w:p>
    <w:p w:rsidR="0059372C" w:rsidRPr="00625416" w:rsidRDefault="00625416" w:rsidP="00FF4A61">
      <w:pPr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 xml:space="preserve">5 </m:t>
              </m:r>
              <m:r>
                <w:rPr>
                  <w:rFonts w:ascii="Cambria Math" w:hAnsi="Cambria Math"/>
                </w:rPr>
                <m:t>кг</m:t>
              </m:r>
            </m:num>
            <m:den>
              <m:r>
                <w:rPr>
                  <w:rFonts w:ascii="Cambria Math" w:hAnsi="Cambria Math"/>
                  <w:lang w:val="en-US"/>
                </w:rPr>
                <m:t>1000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den>
              </m:f>
            </m:den>
          </m:f>
          <m:r>
            <w:rPr>
              <w:rFonts w:ascii="Cambria Math" w:hAnsi="Cambria Math"/>
              <w:lang w:val="en-US"/>
            </w:rPr>
            <m:t>=0,005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м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</m:oMath>
      </m:oMathPara>
    </w:p>
    <w:p w:rsidR="00C15BD0" w:rsidRDefault="00C15BD0" w:rsidP="002D077D">
      <w:pPr>
        <w:ind w:firstLine="709"/>
        <w:jc w:val="both"/>
      </w:pPr>
      <w:r>
        <w:tab/>
      </w:r>
      <w:r>
        <w:tab/>
      </w:r>
      <w:r>
        <w:tab/>
      </w:r>
      <w:r>
        <w:tab/>
      </w:r>
      <w:r>
        <w:tab/>
        <w:t>(3)</w:t>
      </w:r>
    </w:p>
    <w:p w:rsidR="00C15BD0" w:rsidRDefault="00C15BD0" w:rsidP="002D077D">
      <w:pPr>
        <w:ind w:firstLine="709"/>
        <w:jc w:val="both"/>
      </w:pPr>
    </w:p>
    <w:p w:rsidR="00C15BD0" w:rsidRPr="00C15BD0" w:rsidRDefault="00C15BD0" w:rsidP="002D077D">
      <w:pPr>
        <w:ind w:firstLine="709"/>
        <w:jc w:val="both"/>
      </w:pPr>
      <w:r w:rsidRPr="00C15BD0">
        <w:t xml:space="preserve">, где </w:t>
      </w:r>
      <w:r w:rsidRPr="00C15BD0">
        <w:rPr>
          <w:rFonts w:ascii="Cambria Math" w:hAnsi="Cambria Math" w:cs="Cambria Math"/>
        </w:rPr>
        <w:t>𝜌</w:t>
      </w:r>
      <w:r w:rsidRPr="00C15BD0">
        <w:rPr>
          <w:rFonts w:ascii="Cambria Math" w:hAnsi="Cambria Math" w:cs="Cambria Math"/>
          <w:vertAlign w:val="subscript"/>
        </w:rPr>
        <w:t>1</w:t>
      </w:r>
      <w:r w:rsidRPr="00C15BD0">
        <w:rPr>
          <w:rFonts w:ascii="Cambria Math" w:hAnsi="Cambria Math" w:cs="Cambria Math"/>
        </w:rPr>
        <w:t xml:space="preserve"> – плотность </w:t>
      </w:r>
      <w:r w:rsidRPr="00C15BD0">
        <w:t>воды</w:t>
      </w:r>
      <w:r>
        <w:t>.</w:t>
      </w:r>
    </w:p>
    <w:p w:rsidR="00C15BD0" w:rsidRDefault="00C15BD0" w:rsidP="002D077D">
      <w:pPr>
        <w:ind w:firstLine="709"/>
        <w:jc w:val="both"/>
      </w:pPr>
    </w:p>
    <w:p w:rsidR="002D077D" w:rsidRDefault="002D077D" w:rsidP="002D077D">
      <w:pPr>
        <w:ind w:firstLine="709"/>
        <w:jc w:val="both"/>
      </w:pPr>
      <w:r>
        <w:t>Зная массу камня и его объем, находим плотность камня</w:t>
      </w:r>
    </w:p>
    <w:p w:rsidR="003E43EC" w:rsidRDefault="00625416" w:rsidP="003E43EC">
      <w:pPr>
        <w:ind w:firstLine="709"/>
        <w:jc w:val="center"/>
      </w:pPr>
      <m:oMath>
        <m:r>
          <w:rPr>
            <w:rFonts w:ascii="Cambria Math" w:hAnsi="Cambria Math"/>
          </w:rPr>
          <m:t>ρ=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 w:rsidR="00956D0E" w:rsidRPr="00956D0E">
        <w:t xml:space="preserve"> </w:t>
      </w:r>
      <w:r w:rsidR="003E43EC" w:rsidRPr="00956D0E">
        <w:t>(</w:t>
      </w:r>
      <w:r w:rsidR="00C15BD0">
        <w:t>4</w:t>
      </w:r>
      <w:r w:rsidR="003E43EC" w:rsidRPr="00956D0E">
        <w:t>)</w:t>
      </w:r>
    </w:p>
    <w:p w:rsidR="002D077D" w:rsidRPr="00625416" w:rsidRDefault="00625416" w:rsidP="002D077D">
      <w:pPr>
        <w:ind w:firstLine="709"/>
        <w:jc w:val="center"/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ρ=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20 кг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0,005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=4000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</m:e>
            <m:sup/>
          </m:sSup>
        </m:oMath>
      </m:oMathPara>
    </w:p>
    <w:p w:rsidR="002D077D" w:rsidRDefault="00C15BD0" w:rsidP="00DE5A5D">
      <w:pPr>
        <w:ind w:firstLine="709"/>
        <w:jc w:val="both"/>
      </w:pPr>
      <w:r>
        <w:tab/>
      </w:r>
      <w:r>
        <w:tab/>
      </w:r>
      <w:r>
        <w:tab/>
      </w:r>
      <w:r>
        <w:tab/>
        <w:t>(5)</w:t>
      </w:r>
    </w:p>
    <w:p w:rsidR="00C15BD0" w:rsidRDefault="00C15BD0" w:rsidP="00DE5A5D">
      <w:pPr>
        <w:ind w:firstLine="709"/>
        <w:jc w:val="both"/>
        <w:rPr>
          <w:b/>
        </w:rPr>
      </w:pPr>
    </w:p>
    <w:p w:rsidR="00C15BD0" w:rsidRDefault="00C15BD0" w:rsidP="00DE5A5D">
      <w:pPr>
        <w:ind w:firstLine="709"/>
        <w:jc w:val="both"/>
        <w:rPr>
          <w:b/>
        </w:rPr>
      </w:pPr>
    </w:p>
    <w:p w:rsidR="00DE5A5D" w:rsidRPr="00DE5A5D" w:rsidRDefault="00DE5A5D" w:rsidP="00DE5A5D">
      <w:pPr>
        <w:ind w:firstLine="709"/>
        <w:jc w:val="both"/>
      </w:pPr>
      <w:r w:rsidRPr="00DE5A5D">
        <w:rPr>
          <w:b/>
        </w:rPr>
        <w:t>Ответ</w:t>
      </w:r>
      <w:r w:rsidRPr="00DE5A5D">
        <w:t>: Плотность камня равна 4000 кг/м</w:t>
      </w:r>
      <w:r w:rsidRPr="00DE5A5D">
        <w:rPr>
          <w:vertAlign w:val="superscript"/>
        </w:rPr>
        <w:t>3</w:t>
      </w:r>
      <w:r w:rsidRPr="00DE5A5D">
        <w:t>.</w:t>
      </w:r>
    </w:p>
    <w:p w:rsidR="00B60732" w:rsidRDefault="00B60732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940EEF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40EEF" w:rsidRDefault="00940EEF" w:rsidP="008F6A9B">
            <w:pPr>
              <w:rPr>
                <w:i/>
              </w:rPr>
            </w:pPr>
            <w:r w:rsidRPr="00940EEF"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9315B1">
            <w:r w:rsidRPr="009315B1">
              <w:t>Составление уравнения для определения массы выплеснутой воды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pPr>
              <w:jc w:val="center"/>
            </w:pPr>
            <w:r w:rsidRPr="009315B1">
              <w:t>2</w:t>
            </w:r>
          </w:p>
        </w:tc>
      </w:tr>
      <w:tr w:rsidR="00940EEF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r w:rsidRPr="009315B1">
              <w:t>Вычисление массы выплеснутой воды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pPr>
              <w:jc w:val="center"/>
            </w:pPr>
            <w:r w:rsidRPr="009315B1">
              <w:t>2</w:t>
            </w:r>
          </w:p>
        </w:tc>
      </w:tr>
      <w:tr w:rsidR="00940EEF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r w:rsidRPr="009315B1">
              <w:t>Вычисление объема выплеснутой воды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9315B1">
            <w:pPr>
              <w:jc w:val="center"/>
            </w:pPr>
            <w:r w:rsidRPr="009315B1">
              <w:t>2</w:t>
            </w:r>
          </w:p>
        </w:tc>
      </w:tr>
      <w:tr w:rsidR="009315B1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F6A9B">
            <w:r w:rsidRPr="009315B1">
              <w:t>Составление формулы для вычисления плотности камня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9315B1">
            <w:pPr>
              <w:jc w:val="center"/>
            </w:pPr>
            <w:r w:rsidRPr="009315B1">
              <w:t>2</w:t>
            </w:r>
          </w:p>
        </w:tc>
      </w:tr>
      <w:tr w:rsid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F6A9B">
            <w:r w:rsidRPr="009315B1">
              <w:t>Вычисление плотности камня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9315B1">
            <w:pPr>
              <w:jc w:val="center"/>
            </w:pPr>
            <w:r w:rsidRPr="009315B1">
              <w:t>2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14068A" w:rsidRDefault="00693A7F" w:rsidP="0014068A">
      <w:pPr>
        <w:pStyle w:val="2"/>
      </w:pPr>
      <w:bookmarkStart w:id="5" w:name="_Toc463533843"/>
      <w:r>
        <w:t xml:space="preserve">Задача 3. </w:t>
      </w:r>
      <w:r w:rsidR="003E43EC">
        <w:t>Пружина</w:t>
      </w:r>
      <w:bookmarkEnd w:id="5"/>
      <w:r w:rsidR="00314E42">
        <w:t xml:space="preserve"> </w:t>
      </w:r>
    </w:p>
    <w:p w:rsidR="00B60732" w:rsidRPr="003E43EC" w:rsidRDefault="00625416" w:rsidP="003E43EC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41275</wp:posOffset>
            </wp:positionV>
            <wp:extent cx="1068705" cy="2038985"/>
            <wp:effectExtent l="0" t="0" r="0" b="0"/>
            <wp:wrapTight wrapText="bothSides">
              <wp:wrapPolygon edited="0">
                <wp:start x="0" y="0"/>
                <wp:lineTo x="0" y="21391"/>
                <wp:lineTo x="21176" y="21391"/>
                <wp:lineTo x="21176" y="0"/>
                <wp:lineTo x="0" y="0"/>
              </wp:wrapPolygon>
            </wp:wrapTight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3EC" w:rsidRPr="003E43EC">
        <w:t>Удлинение пружины в двух случаях отличается в 3 раза. В первом случае к пружине подвешен груз, который тянут вниз за нить с некоторой силой F. Во втором случае прикрепленный к пружине груз находится над ней, и его тянут вверх с той же силой F (см. рис.</w:t>
      </w:r>
      <w:r w:rsidR="003E43EC">
        <w:t> </w:t>
      </w:r>
      <w:r w:rsidR="003E43EC" w:rsidRPr="003E43EC">
        <w:t>1). Считая, что удлинение пружины пропорционально приложенной к ней силе (закон Гука), найти, во сколько раз сила F превышает силу тяжести, действующую на груз.</w:t>
      </w:r>
    </w:p>
    <w:p w:rsidR="003E43EC" w:rsidRDefault="003E43EC" w:rsidP="0014068A"/>
    <w:p w:rsidR="003E43EC" w:rsidRPr="003E43EC" w:rsidRDefault="003E43EC" w:rsidP="003E43EC">
      <w:pPr>
        <w:ind w:firstLine="709"/>
        <w:jc w:val="both"/>
      </w:pPr>
      <w:r w:rsidRPr="003E43EC">
        <w:rPr>
          <w:b/>
        </w:rPr>
        <w:t>Решение</w:t>
      </w:r>
      <w:r w:rsidRPr="003E43EC">
        <w:t xml:space="preserve">: Обозначив жесткость пружины через </w:t>
      </w:r>
      <w:r w:rsidRPr="003E43EC">
        <w:rPr>
          <w:i/>
        </w:rPr>
        <w:t>k</w:t>
      </w:r>
      <w:r w:rsidRPr="003E43EC">
        <w:t>, можно написать следующую формулу для удлинения пружины Δ</w:t>
      </w:r>
      <w:r w:rsidRPr="003E43EC">
        <w:rPr>
          <w:i/>
        </w:rPr>
        <w:t>l</w:t>
      </w:r>
      <w:r w:rsidRPr="003E43EC">
        <w:rPr>
          <w:vertAlign w:val="subscript"/>
        </w:rPr>
        <w:t>1</w:t>
      </w:r>
      <w:r w:rsidRPr="003E43EC">
        <w:t xml:space="preserve"> в первом случае:</w:t>
      </w:r>
    </w:p>
    <w:p w:rsidR="003E43EC" w:rsidRPr="0006234C" w:rsidRDefault="003E43EC" w:rsidP="003E43EC">
      <w:pPr>
        <w:ind w:firstLine="709"/>
        <w:jc w:val="center"/>
        <w:rPr>
          <w:sz w:val="28"/>
          <w:szCs w:val="28"/>
        </w:rPr>
      </w:pPr>
      <w:r w:rsidRPr="000F1ED5">
        <w:rPr>
          <w:i/>
          <w:sz w:val="28"/>
          <w:szCs w:val="28"/>
        </w:rPr>
        <w:t>k</w:t>
      </w:r>
      <w:r>
        <w:rPr>
          <w:sz w:val="28"/>
          <w:szCs w:val="28"/>
        </w:rPr>
        <w:t>Δ</w:t>
      </w:r>
      <w:r w:rsidRPr="000F1ED5">
        <w:rPr>
          <w:i/>
          <w:sz w:val="28"/>
          <w:szCs w:val="28"/>
        </w:rPr>
        <w:t>l</w:t>
      </w:r>
      <w:r>
        <w:rPr>
          <w:sz w:val="28"/>
          <w:szCs w:val="28"/>
          <w:vertAlign w:val="subscript"/>
        </w:rPr>
        <w:t>1</w:t>
      </w:r>
      <w:r w:rsidRPr="0006234C">
        <w:rPr>
          <w:sz w:val="28"/>
          <w:szCs w:val="28"/>
        </w:rPr>
        <w:t xml:space="preserve"> = F</w:t>
      </w:r>
      <w:r w:rsidRPr="000F1ED5">
        <w:rPr>
          <w:sz w:val="28"/>
          <w:szCs w:val="28"/>
          <w:vertAlign w:val="subscript"/>
        </w:rPr>
        <w:t>тяж</w:t>
      </w:r>
      <w:r w:rsidRPr="0006234C">
        <w:rPr>
          <w:sz w:val="28"/>
          <w:szCs w:val="28"/>
        </w:rPr>
        <w:t xml:space="preserve"> + F</w:t>
      </w:r>
      <w:r w:rsidR="009315B1">
        <w:rPr>
          <w:sz w:val="28"/>
          <w:szCs w:val="28"/>
        </w:rPr>
        <w:t xml:space="preserve">    </w:t>
      </w:r>
      <w:r w:rsidR="009315B1" w:rsidRPr="009315B1">
        <w:t>(1)</w:t>
      </w:r>
      <w:r w:rsidRPr="0006234C">
        <w:rPr>
          <w:sz w:val="28"/>
          <w:szCs w:val="28"/>
        </w:rPr>
        <w:t>,</w:t>
      </w:r>
    </w:p>
    <w:p w:rsidR="003E43EC" w:rsidRPr="003E43EC" w:rsidRDefault="003E43EC" w:rsidP="003E43EC">
      <w:pPr>
        <w:ind w:firstLine="709"/>
        <w:jc w:val="both"/>
      </w:pPr>
      <w:r w:rsidRPr="003E43EC">
        <w:t>где F</w:t>
      </w:r>
      <w:r w:rsidRPr="003E43EC">
        <w:rPr>
          <w:vertAlign w:val="subscript"/>
        </w:rPr>
        <w:t>тяж</w:t>
      </w:r>
      <w:r w:rsidRPr="003E43EC">
        <w:t xml:space="preserve"> – сила тяжести, действующая на груз со стороны Земли. Удлинение во втором случае Δ</w:t>
      </w:r>
      <w:r w:rsidRPr="003E43EC">
        <w:rPr>
          <w:i/>
        </w:rPr>
        <w:t>l</w:t>
      </w:r>
      <w:r w:rsidRPr="003E43EC">
        <w:rPr>
          <w:vertAlign w:val="subscript"/>
        </w:rPr>
        <w:t>2</w:t>
      </w:r>
      <w:r w:rsidRPr="003E43EC">
        <w:t xml:space="preserve"> находится из равенства</w:t>
      </w:r>
    </w:p>
    <w:p w:rsidR="00A77659" w:rsidRDefault="00A77659" w:rsidP="003E43EC">
      <w:pPr>
        <w:ind w:firstLine="709"/>
        <w:jc w:val="center"/>
        <w:rPr>
          <w:i/>
          <w:sz w:val="28"/>
          <w:szCs w:val="28"/>
        </w:rPr>
      </w:pPr>
    </w:p>
    <w:p w:rsidR="003E43EC" w:rsidRPr="0006234C" w:rsidRDefault="003E43EC" w:rsidP="003E43EC">
      <w:pPr>
        <w:ind w:firstLine="709"/>
        <w:jc w:val="center"/>
        <w:rPr>
          <w:sz w:val="28"/>
          <w:szCs w:val="28"/>
        </w:rPr>
      </w:pPr>
      <w:r w:rsidRPr="000F1ED5">
        <w:rPr>
          <w:i/>
          <w:sz w:val="28"/>
          <w:szCs w:val="28"/>
        </w:rPr>
        <w:t>k</w:t>
      </w:r>
      <w:r>
        <w:rPr>
          <w:sz w:val="28"/>
          <w:szCs w:val="28"/>
        </w:rPr>
        <w:t>Δ</w:t>
      </w:r>
      <w:r w:rsidRPr="000F1ED5">
        <w:rPr>
          <w:i/>
          <w:sz w:val="28"/>
          <w:szCs w:val="28"/>
        </w:rPr>
        <w:t>l</w:t>
      </w:r>
      <w:r w:rsidRPr="000F1ED5">
        <w:rPr>
          <w:sz w:val="28"/>
          <w:szCs w:val="28"/>
          <w:vertAlign w:val="subscript"/>
        </w:rPr>
        <w:t>2</w:t>
      </w:r>
      <w:r w:rsidRPr="0006234C">
        <w:rPr>
          <w:sz w:val="28"/>
          <w:szCs w:val="28"/>
        </w:rPr>
        <w:t xml:space="preserve"> = F – F</w:t>
      </w:r>
      <w:r w:rsidRPr="000F1ED5">
        <w:rPr>
          <w:sz w:val="28"/>
          <w:szCs w:val="28"/>
          <w:vertAlign w:val="subscript"/>
        </w:rPr>
        <w:t>тяж</w:t>
      </w:r>
      <w:r w:rsidR="009315B1">
        <w:rPr>
          <w:sz w:val="28"/>
          <w:szCs w:val="28"/>
        </w:rPr>
        <w:t xml:space="preserve">   </w:t>
      </w:r>
      <w:r w:rsidR="009315B1" w:rsidRPr="009315B1">
        <w:t>(2)</w:t>
      </w:r>
    </w:p>
    <w:p w:rsidR="003E43EC" w:rsidRPr="003E43EC" w:rsidRDefault="003E43EC" w:rsidP="003E43EC">
      <w:pPr>
        <w:ind w:firstLine="709"/>
        <w:jc w:val="both"/>
      </w:pPr>
      <w:r w:rsidRPr="003E43EC">
        <w:t>Учитывая, что Δ</w:t>
      </w:r>
      <w:r w:rsidRPr="003E43EC">
        <w:rPr>
          <w:i/>
        </w:rPr>
        <w:t>l</w:t>
      </w:r>
      <w:r w:rsidRPr="003E43EC">
        <w:rPr>
          <w:vertAlign w:val="subscript"/>
        </w:rPr>
        <w:t>1</w:t>
      </w:r>
      <w:r w:rsidRPr="003E43EC">
        <w:t xml:space="preserve"> = 3Δ</w:t>
      </w:r>
      <w:r w:rsidRPr="003E43EC">
        <w:rPr>
          <w:i/>
        </w:rPr>
        <w:t>l</w:t>
      </w:r>
      <w:r w:rsidRPr="003E43EC">
        <w:rPr>
          <w:vertAlign w:val="subscript"/>
        </w:rPr>
        <w:t>2</w:t>
      </w:r>
      <w:r w:rsidRPr="003E43EC">
        <w:t>, приходим к соотношению</w:t>
      </w:r>
    </w:p>
    <w:p w:rsidR="003E43EC" w:rsidRPr="0006234C" w:rsidRDefault="003E43EC" w:rsidP="003E43EC">
      <w:pPr>
        <w:ind w:firstLine="709"/>
        <w:jc w:val="center"/>
        <w:rPr>
          <w:sz w:val="28"/>
          <w:szCs w:val="28"/>
        </w:rPr>
      </w:pPr>
      <w:r w:rsidRPr="0006234C">
        <w:rPr>
          <w:sz w:val="28"/>
          <w:szCs w:val="28"/>
        </w:rPr>
        <w:t>F</w:t>
      </w:r>
      <w:r w:rsidRPr="000F1ED5">
        <w:rPr>
          <w:sz w:val="28"/>
          <w:szCs w:val="28"/>
          <w:vertAlign w:val="subscript"/>
        </w:rPr>
        <w:t>тяж</w:t>
      </w:r>
      <w:r w:rsidRPr="0006234C">
        <w:rPr>
          <w:sz w:val="28"/>
          <w:szCs w:val="28"/>
        </w:rPr>
        <w:t xml:space="preserve"> + F = 3(F – F</w:t>
      </w:r>
      <w:r w:rsidRPr="000F1ED5">
        <w:rPr>
          <w:sz w:val="28"/>
          <w:szCs w:val="28"/>
          <w:vertAlign w:val="subscript"/>
        </w:rPr>
        <w:t>тяж</w:t>
      </w:r>
      <w:r w:rsidRPr="0006234C">
        <w:rPr>
          <w:sz w:val="28"/>
          <w:szCs w:val="28"/>
        </w:rPr>
        <w:t>)</w:t>
      </w:r>
      <w:r w:rsidR="009315B1">
        <w:rPr>
          <w:sz w:val="28"/>
          <w:szCs w:val="28"/>
        </w:rPr>
        <w:t xml:space="preserve">    </w:t>
      </w:r>
      <w:r w:rsidR="009315B1" w:rsidRPr="009315B1">
        <w:t>(3)</w:t>
      </w:r>
      <w:r w:rsidRPr="0006234C">
        <w:rPr>
          <w:sz w:val="28"/>
          <w:szCs w:val="28"/>
        </w:rPr>
        <w:t>.</w:t>
      </w:r>
    </w:p>
    <w:p w:rsidR="003E43EC" w:rsidRPr="003E43EC" w:rsidRDefault="003E43EC" w:rsidP="003E43EC">
      <w:pPr>
        <w:jc w:val="both"/>
      </w:pPr>
      <w:r w:rsidRPr="003E43EC">
        <w:t>Отсюда находим, что F = 2F</w:t>
      </w:r>
      <w:r w:rsidRPr="003E43EC">
        <w:rPr>
          <w:vertAlign w:val="subscript"/>
        </w:rPr>
        <w:t>тяж</w:t>
      </w:r>
      <w:r w:rsidRPr="003E43EC">
        <w:t>.</w:t>
      </w:r>
    </w:p>
    <w:p w:rsidR="00067F7D" w:rsidRDefault="00067F7D" w:rsidP="003E43EC">
      <w:pPr>
        <w:ind w:firstLine="709"/>
        <w:jc w:val="both"/>
        <w:rPr>
          <w:b/>
        </w:rPr>
      </w:pPr>
    </w:p>
    <w:p w:rsidR="003E43EC" w:rsidRPr="003E43EC" w:rsidRDefault="003E43EC" w:rsidP="003E43EC">
      <w:pPr>
        <w:ind w:firstLine="709"/>
        <w:jc w:val="both"/>
      </w:pPr>
      <w:r w:rsidRPr="003E43EC">
        <w:rPr>
          <w:b/>
        </w:rPr>
        <w:t>Ответ</w:t>
      </w:r>
      <w:r w:rsidRPr="003E43EC">
        <w:t>: Сила F в 2 раза превышает силу тяжести.</w:t>
      </w:r>
    </w:p>
    <w:p w:rsidR="003E43EC" w:rsidRDefault="003E43EC" w:rsidP="003E43EC">
      <w:pPr>
        <w:jc w:val="both"/>
        <w:rPr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r w:rsidRPr="009315B1">
              <w:t>Составление уравнения описывающего действие сил на пружину в первом случае (1)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9315B1" w:rsidRDefault="009315B1" w:rsidP="008F6A9B">
            <w:pPr>
              <w:jc w:val="center"/>
            </w:pPr>
            <w:r w:rsidRPr="009315B1">
              <w:t>2</w:t>
            </w:r>
          </w:p>
        </w:tc>
      </w:tr>
      <w:tr w:rsidR="009315B1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9315B1">
            <w:r w:rsidRPr="009315B1">
              <w:t>Составление уравнения описывающего действие сил на пружину во втором случае (2)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50BD9">
            <w:pPr>
              <w:jc w:val="center"/>
            </w:pPr>
            <w:r w:rsidRPr="009315B1">
              <w:t>2</w:t>
            </w:r>
          </w:p>
        </w:tc>
      </w:tr>
      <w:tr w:rsidR="009315B1" w:rsidRP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F6A9B">
            <w:r w:rsidRPr="009315B1">
              <w:t>Учет удлинений пружины в двух случаях и получение соотношения (3)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F6A9B">
            <w:pPr>
              <w:jc w:val="center"/>
            </w:pPr>
            <w:r w:rsidRPr="009315B1">
              <w:t>4</w:t>
            </w:r>
          </w:p>
        </w:tc>
      </w:tr>
      <w:tr w:rsidR="009315B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9315B1" w:rsidRDefault="009315B1" w:rsidP="008F6A9B">
            <w:r w:rsidRPr="009315B1">
              <w:t xml:space="preserve">Вычисление силы </w:t>
            </w:r>
            <w:r w:rsidRPr="009315B1">
              <w:rPr>
                <w:lang w:val="en-US"/>
              </w:rPr>
              <w:t>F</w:t>
            </w:r>
            <w:r w:rsidRPr="009315B1">
              <w:t xml:space="preserve"> и получение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8F6A9B">
            <w:pPr>
              <w:jc w:val="center"/>
            </w:pPr>
            <w:r w:rsidRPr="009315B1">
              <w:t>2</w:t>
            </w:r>
          </w:p>
        </w:tc>
      </w:tr>
      <w:tr w:rsidR="009315B1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Default="009315B1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15B1" w:rsidRPr="00AF188B" w:rsidRDefault="009315B1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067F7D" w:rsidRDefault="00067F7D" w:rsidP="008E67FE">
      <w:pPr>
        <w:pStyle w:val="2"/>
        <w:spacing w:before="0" w:after="0"/>
      </w:pPr>
    </w:p>
    <w:p w:rsidR="008E67FE" w:rsidRDefault="00693A7F" w:rsidP="008E67FE">
      <w:pPr>
        <w:pStyle w:val="2"/>
        <w:spacing w:before="0" w:after="0"/>
      </w:pPr>
      <w:bookmarkStart w:id="6" w:name="_Toc463533844"/>
      <w:r>
        <w:t xml:space="preserve">Задача </w:t>
      </w:r>
      <w:r w:rsidR="00930414">
        <w:rPr>
          <w:lang w:val="en-US"/>
        </w:rPr>
        <w:t>4</w:t>
      </w:r>
      <w:r w:rsidR="008E67FE">
        <w:t>. Три автомобиля</w:t>
      </w:r>
      <w:bookmarkEnd w:id="6"/>
    </w:p>
    <w:p w:rsidR="008E67FE" w:rsidRPr="003178FF" w:rsidRDefault="008E67FE" w:rsidP="008E67FE">
      <w:pPr>
        <w:pStyle w:val="a8"/>
        <w:spacing w:before="0" w:beforeAutospacing="0" w:after="0" w:afterAutospacing="0"/>
        <w:ind w:firstLine="709"/>
        <w:jc w:val="both"/>
      </w:pPr>
      <w:r w:rsidRPr="003178FF">
        <w:t>Из Ханты-Мансийска в разное время выезжают три автомобиля: первый – со скоростью 60 км/ч, второй – через 1 ч после первого со скоростью 80 км/ч и третий – с некоторым запаздыванием относительно второго со скоростью 100 км/ч. На сколько позднее второго выехал третий автомобиль, если он догнал второй автомобиль в тот момент, когда второй догнал первый?</w:t>
      </w:r>
    </w:p>
    <w:p w:rsidR="00067F7D" w:rsidRDefault="00067F7D" w:rsidP="008E67FE">
      <w:pPr>
        <w:ind w:firstLine="709"/>
        <w:jc w:val="both"/>
        <w:rPr>
          <w:b/>
        </w:rPr>
      </w:pPr>
    </w:p>
    <w:p w:rsidR="008E67FE" w:rsidRDefault="008E67FE" w:rsidP="008E67FE">
      <w:pPr>
        <w:ind w:firstLine="709"/>
        <w:jc w:val="both"/>
      </w:pPr>
      <w:r w:rsidRPr="00741278">
        <w:rPr>
          <w:b/>
        </w:rPr>
        <w:t>Решение</w:t>
      </w:r>
      <w:r w:rsidRPr="00741278">
        <w:t xml:space="preserve">: </w:t>
      </w:r>
      <w:r>
        <w:t xml:space="preserve">Анализируется условие задачи, и составляются уравнения движения автомобилей </w:t>
      </w:r>
    </w:p>
    <w:p w:rsidR="008E67FE" w:rsidRDefault="008E67FE" w:rsidP="008E67FE">
      <w:pPr>
        <w:ind w:firstLine="709"/>
        <w:jc w:val="center"/>
        <w:rPr>
          <w:lang w:val="en-US"/>
        </w:rPr>
      </w:pPr>
      <w:r>
        <w:rPr>
          <w:lang w:val="en-US"/>
        </w:rPr>
        <w:t xml:space="preserve">S = </w:t>
      </w:r>
      <w:r w:rsidRPr="00833D01">
        <w:rPr>
          <w:i/>
          <w:lang w:val="en-US"/>
        </w:rPr>
        <w:t>v</w:t>
      </w:r>
      <w:r>
        <w:rPr>
          <w:vertAlign w:val="subscript"/>
          <w:lang w:val="en-US"/>
        </w:rPr>
        <w:t>1</w:t>
      </w:r>
      <w:r w:rsidRPr="00741278">
        <w:rPr>
          <w:sz w:val="28"/>
          <w:szCs w:val="28"/>
          <w:lang w:val="en-US"/>
        </w:rPr>
        <w:t>•</w:t>
      </w:r>
      <w:r w:rsidRPr="00833D01">
        <w:rPr>
          <w:i/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 xml:space="preserve"> </w:t>
      </w:r>
      <w:r w:rsidRPr="00833D01">
        <w:rPr>
          <w:lang w:val="en-US"/>
        </w:rPr>
        <w:t xml:space="preserve">(1) </w:t>
      </w:r>
      <w:r>
        <w:rPr>
          <w:lang w:val="en-US"/>
        </w:rPr>
        <w:t xml:space="preserve">          </w:t>
      </w:r>
      <w:r w:rsidRPr="00833D01">
        <w:rPr>
          <w:lang w:val="en-US"/>
        </w:rPr>
        <w:t>(1)</w:t>
      </w:r>
    </w:p>
    <w:p w:rsidR="008E67FE" w:rsidRPr="00833D01" w:rsidRDefault="008E67FE" w:rsidP="008E67FE">
      <w:pPr>
        <w:ind w:firstLine="709"/>
        <w:jc w:val="center"/>
        <w:rPr>
          <w:lang w:val="en-US"/>
        </w:rPr>
      </w:pPr>
      <w:r>
        <w:rPr>
          <w:lang w:val="en-US"/>
        </w:rPr>
        <w:t xml:space="preserve">S = </w:t>
      </w:r>
      <w:r w:rsidRPr="00833D01">
        <w:rPr>
          <w:i/>
          <w:lang w:val="en-US"/>
        </w:rPr>
        <w:t>v</w:t>
      </w:r>
      <w:r>
        <w:rPr>
          <w:vertAlign w:val="subscript"/>
          <w:lang w:val="en-US"/>
        </w:rPr>
        <w:t xml:space="preserve">2 </w:t>
      </w:r>
      <w:r w:rsidRPr="00741278">
        <w:rPr>
          <w:sz w:val="28"/>
          <w:szCs w:val="28"/>
          <w:lang w:val="en-US"/>
        </w:rPr>
        <w:t>•</w:t>
      </w:r>
      <w:r>
        <w:rPr>
          <w:sz w:val="28"/>
          <w:szCs w:val="28"/>
          <w:lang w:val="en-US"/>
        </w:rPr>
        <w:t xml:space="preserve"> (</w:t>
      </w:r>
      <w:r w:rsidRPr="00833D01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lang w:val="en-US"/>
        </w:rPr>
        <w:t xml:space="preserve"> – t</w:t>
      </w:r>
      <w:r>
        <w:rPr>
          <w:i/>
          <w:sz w:val="28"/>
          <w:szCs w:val="28"/>
          <w:vertAlign w:val="subscript"/>
          <w:lang w:val="en-US"/>
        </w:rPr>
        <w:t>1</w:t>
      </w:r>
      <w:r>
        <w:rPr>
          <w:i/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   </w:t>
      </w:r>
      <w:r w:rsidRPr="00833D01">
        <w:rPr>
          <w:lang w:val="en-US"/>
        </w:rPr>
        <w:t>(2)</w:t>
      </w:r>
    </w:p>
    <w:p w:rsidR="008E67FE" w:rsidRPr="00833D01" w:rsidRDefault="008E67FE" w:rsidP="008E67FE">
      <w:pPr>
        <w:ind w:firstLine="709"/>
        <w:jc w:val="center"/>
        <w:rPr>
          <w:lang w:val="en-US"/>
        </w:rPr>
      </w:pPr>
      <w:r>
        <w:rPr>
          <w:lang w:val="en-US"/>
        </w:rPr>
        <w:t>S = v</w:t>
      </w:r>
      <w:r>
        <w:rPr>
          <w:vertAlign w:val="subscript"/>
          <w:lang w:val="en-US"/>
        </w:rPr>
        <w:t>3</w:t>
      </w:r>
      <w:r>
        <w:rPr>
          <w:lang w:val="en-US"/>
        </w:rPr>
        <w:t>(t – t</w:t>
      </w:r>
      <w:r>
        <w:rPr>
          <w:vertAlign w:val="subscript"/>
          <w:lang w:val="en-US"/>
        </w:rPr>
        <w:t xml:space="preserve">1 </w:t>
      </w:r>
      <w:r>
        <w:rPr>
          <w:lang w:val="en-US"/>
        </w:rPr>
        <w:t xml:space="preserve">– </w:t>
      </w:r>
      <w:r w:rsidRPr="00741278">
        <w:rPr>
          <w:sz w:val="28"/>
          <w:szCs w:val="28"/>
        </w:rPr>
        <w:t>Δ</w:t>
      </w:r>
      <w:r w:rsidRPr="00741278">
        <w:rPr>
          <w:i/>
          <w:sz w:val="28"/>
          <w:szCs w:val="28"/>
          <w:lang w:val="en-US"/>
        </w:rPr>
        <w:t>t</w:t>
      </w:r>
      <w:r>
        <w:rPr>
          <w:lang w:val="en-US"/>
        </w:rPr>
        <w:t>)  (3)</w:t>
      </w:r>
    </w:p>
    <w:p w:rsidR="008E67FE" w:rsidRPr="00833D01" w:rsidRDefault="008E67FE" w:rsidP="008E67FE">
      <w:pPr>
        <w:ind w:firstLine="709"/>
        <w:jc w:val="both"/>
      </w:pPr>
      <w:r>
        <w:t xml:space="preserve">где </w:t>
      </w:r>
      <w:r>
        <w:rPr>
          <w:lang w:val="en-US"/>
        </w:rPr>
        <w:t>S</w:t>
      </w:r>
      <w:r>
        <w:t xml:space="preserve"> – пройденный автомобилем путь.</w:t>
      </w:r>
    </w:p>
    <w:p w:rsidR="008E67FE" w:rsidRPr="00741278" w:rsidRDefault="008E67FE" w:rsidP="008E67FE">
      <w:pPr>
        <w:ind w:firstLine="709"/>
        <w:jc w:val="both"/>
      </w:pPr>
      <w:r>
        <w:t xml:space="preserve">Из условия </w:t>
      </w:r>
      <w:r w:rsidRPr="00741278">
        <w:t>равенств</w:t>
      </w:r>
      <w:r>
        <w:t>а</w:t>
      </w:r>
      <w:r w:rsidRPr="00741278">
        <w:t xml:space="preserve"> пройденн</w:t>
      </w:r>
      <w:r>
        <w:t>ого</w:t>
      </w:r>
      <w:r w:rsidRPr="00741278">
        <w:t xml:space="preserve"> автомобилями пут</w:t>
      </w:r>
      <w:r>
        <w:t>и</w:t>
      </w:r>
      <w:r w:rsidRPr="00741278">
        <w:t>, получаем два уравнения</w:t>
      </w:r>
    </w:p>
    <w:p w:rsidR="008E67FE" w:rsidRDefault="008E67FE" w:rsidP="008E67FE">
      <w:pPr>
        <w:ind w:firstLine="709"/>
        <w:jc w:val="center"/>
        <w:rPr>
          <w:sz w:val="28"/>
          <w:szCs w:val="28"/>
          <w:lang w:val="en-US"/>
        </w:rPr>
      </w:pPr>
      <w:r w:rsidRPr="00741278">
        <w:rPr>
          <w:i/>
          <w:sz w:val="28"/>
          <w:szCs w:val="28"/>
          <w:lang w:val="en-US"/>
        </w:rPr>
        <w:t>v</w:t>
      </w:r>
      <w:r w:rsidRPr="00741278">
        <w:rPr>
          <w:sz w:val="28"/>
          <w:szCs w:val="28"/>
          <w:vertAlign w:val="subscript"/>
          <w:lang w:val="en-US"/>
        </w:rPr>
        <w:t>1</w:t>
      </w:r>
      <w:r w:rsidRPr="00741278">
        <w:rPr>
          <w:sz w:val="28"/>
          <w:szCs w:val="28"/>
          <w:lang w:val="en-US"/>
        </w:rPr>
        <w:t xml:space="preserve"> • </w:t>
      </w:r>
      <w:r w:rsidRPr="00741278">
        <w:rPr>
          <w:i/>
          <w:sz w:val="28"/>
          <w:szCs w:val="28"/>
          <w:lang w:val="en-US"/>
        </w:rPr>
        <w:t xml:space="preserve">t </w:t>
      </w:r>
      <w:r w:rsidRPr="00741278">
        <w:rPr>
          <w:sz w:val="28"/>
          <w:szCs w:val="28"/>
          <w:lang w:val="en-US"/>
        </w:rPr>
        <w:t xml:space="preserve">= </w:t>
      </w:r>
      <w:r w:rsidRPr="00741278">
        <w:rPr>
          <w:i/>
          <w:sz w:val="28"/>
          <w:szCs w:val="28"/>
          <w:lang w:val="en-US"/>
        </w:rPr>
        <w:t>v</w:t>
      </w:r>
      <w:r w:rsidRPr="00741278">
        <w:rPr>
          <w:sz w:val="28"/>
          <w:szCs w:val="28"/>
          <w:vertAlign w:val="subscript"/>
          <w:lang w:val="en-US"/>
        </w:rPr>
        <w:t>2</w:t>
      </w:r>
      <w:r w:rsidRPr="00741278">
        <w:rPr>
          <w:sz w:val="28"/>
          <w:szCs w:val="28"/>
          <w:lang w:val="en-US"/>
        </w:rPr>
        <w:t xml:space="preserve"> • (</w:t>
      </w:r>
      <w:r w:rsidRPr="00741278">
        <w:rPr>
          <w:i/>
          <w:sz w:val="28"/>
          <w:szCs w:val="28"/>
          <w:lang w:val="en-US"/>
        </w:rPr>
        <w:t>t</w:t>
      </w:r>
      <w:r w:rsidRPr="00741278">
        <w:rPr>
          <w:sz w:val="28"/>
          <w:szCs w:val="28"/>
          <w:lang w:val="en-US"/>
        </w:rPr>
        <w:t xml:space="preserve"> – </w:t>
      </w:r>
      <w:r w:rsidRPr="00741278">
        <w:rPr>
          <w:i/>
          <w:sz w:val="28"/>
          <w:szCs w:val="28"/>
          <w:lang w:val="en-US"/>
        </w:rPr>
        <w:t>t</w:t>
      </w:r>
      <w:r w:rsidRPr="00741278">
        <w:rPr>
          <w:sz w:val="28"/>
          <w:szCs w:val="28"/>
          <w:vertAlign w:val="subscript"/>
          <w:lang w:val="en-US"/>
        </w:rPr>
        <w:t>1</w:t>
      </w:r>
      <w:r w:rsidRPr="00741278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r w:rsidRPr="00C130E7">
        <w:rPr>
          <w:lang w:val="en-US"/>
        </w:rPr>
        <w:t>(</w:t>
      </w:r>
      <w:r w:rsidRPr="00833D01">
        <w:rPr>
          <w:lang w:val="en-US"/>
        </w:rPr>
        <w:t>4</w:t>
      </w:r>
      <w:r w:rsidRPr="00C130E7">
        <w:rPr>
          <w:lang w:val="en-US"/>
        </w:rPr>
        <w:t>)</w:t>
      </w:r>
      <w:r w:rsidRPr="00741278">
        <w:rPr>
          <w:sz w:val="28"/>
          <w:szCs w:val="28"/>
          <w:lang w:val="en-US"/>
        </w:rPr>
        <w:t>,</w:t>
      </w:r>
    </w:p>
    <w:p w:rsidR="008E67FE" w:rsidRPr="00741278" w:rsidRDefault="008E67FE" w:rsidP="008E67FE">
      <w:pPr>
        <w:ind w:firstLine="709"/>
        <w:jc w:val="center"/>
        <w:rPr>
          <w:sz w:val="28"/>
          <w:szCs w:val="28"/>
          <w:lang w:val="en-US"/>
        </w:rPr>
      </w:pPr>
      <w:r w:rsidRPr="00741278">
        <w:rPr>
          <w:i/>
          <w:sz w:val="28"/>
          <w:szCs w:val="28"/>
          <w:lang w:val="en-US"/>
        </w:rPr>
        <w:t>v</w:t>
      </w:r>
      <w:r w:rsidRPr="00741278">
        <w:rPr>
          <w:sz w:val="28"/>
          <w:szCs w:val="28"/>
          <w:vertAlign w:val="subscript"/>
          <w:lang w:val="en-US"/>
        </w:rPr>
        <w:t>3</w:t>
      </w:r>
      <w:r w:rsidRPr="00741278">
        <w:rPr>
          <w:sz w:val="28"/>
          <w:szCs w:val="28"/>
          <w:lang w:val="en-US"/>
        </w:rPr>
        <w:t xml:space="preserve"> • (</w:t>
      </w:r>
      <w:r w:rsidRPr="00741278">
        <w:rPr>
          <w:i/>
          <w:sz w:val="28"/>
          <w:szCs w:val="28"/>
          <w:lang w:val="en-US"/>
        </w:rPr>
        <w:t>t</w:t>
      </w:r>
      <w:r w:rsidRPr="00741278">
        <w:rPr>
          <w:sz w:val="28"/>
          <w:szCs w:val="28"/>
          <w:lang w:val="en-US"/>
        </w:rPr>
        <w:t xml:space="preserve"> – </w:t>
      </w:r>
      <w:r w:rsidRPr="00741278">
        <w:rPr>
          <w:i/>
          <w:sz w:val="28"/>
          <w:szCs w:val="28"/>
          <w:lang w:val="en-US"/>
        </w:rPr>
        <w:t>t</w:t>
      </w:r>
      <w:r w:rsidRPr="00741278">
        <w:rPr>
          <w:sz w:val="28"/>
          <w:szCs w:val="28"/>
          <w:vertAlign w:val="subscript"/>
          <w:lang w:val="en-US"/>
        </w:rPr>
        <w:t>1</w:t>
      </w:r>
      <w:r w:rsidRPr="00741278">
        <w:rPr>
          <w:sz w:val="28"/>
          <w:szCs w:val="28"/>
          <w:lang w:val="en-US"/>
        </w:rPr>
        <w:t xml:space="preserve"> – </w:t>
      </w:r>
      <w:r w:rsidRPr="00741278">
        <w:rPr>
          <w:sz w:val="28"/>
          <w:szCs w:val="28"/>
        </w:rPr>
        <w:t>Δ</w:t>
      </w:r>
      <w:r w:rsidRPr="00741278">
        <w:rPr>
          <w:i/>
          <w:sz w:val="28"/>
          <w:szCs w:val="28"/>
          <w:lang w:val="en-US"/>
        </w:rPr>
        <w:t>t</w:t>
      </w:r>
      <w:r w:rsidRPr="00741278">
        <w:rPr>
          <w:sz w:val="28"/>
          <w:szCs w:val="28"/>
          <w:lang w:val="en-US"/>
        </w:rPr>
        <w:t xml:space="preserve">) = </w:t>
      </w:r>
      <w:r w:rsidRPr="00741278">
        <w:rPr>
          <w:i/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1</w:t>
      </w:r>
      <w:r w:rsidRPr="00741278">
        <w:rPr>
          <w:sz w:val="28"/>
          <w:szCs w:val="28"/>
          <w:lang w:val="en-US"/>
        </w:rPr>
        <w:t xml:space="preserve"> • </w:t>
      </w:r>
      <w:r w:rsidRPr="00741278">
        <w:rPr>
          <w:i/>
          <w:sz w:val="28"/>
          <w:szCs w:val="28"/>
          <w:lang w:val="en-US"/>
        </w:rPr>
        <w:t>t</w:t>
      </w:r>
      <w:r>
        <w:rPr>
          <w:i/>
          <w:sz w:val="28"/>
          <w:szCs w:val="28"/>
          <w:lang w:val="en-US"/>
        </w:rPr>
        <w:t xml:space="preserve"> </w:t>
      </w:r>
      <w:r w:rsidRPr="00C130E7">
        <w:rPr>
          <w:lang w:val="en-US"/>
        </w:rPr>
        <w:t>(</w:t>
      </w:r>
      <w:r w:rsidRPr="00833D01">
        <w:rPr>
          <w:lang w:val="en-US"/>
        </w:rPr>
        <w:t>5</w:t>
      </w:r>
      <w:r w:rsidRPr="00C130E7">
        <w:rPr>
          <w:lang w:val="en-US"/>
        </w:rPr>
        <w:t>),</w:t>
      </w:r>
    </w:p>
    <w:p w:rsidR="008E67FE" w:rsidRDefault="008E67FE" w:rsidP="008E67FE">
      <w:pPr>
        <w:ind w:firstLine="709"/>
        <w:jc w:val="both"/>
      </w:pPr>
      <w:r w:rsidRPr="00741278">
        <w:t xml:space="preserve">где </w:t>
      </w:r>
      <w:r w:rsidRPr="00741278">
        <w:rPr>
          <w:i/>
        </w:rPr>
        <w:t xml:space="preserve">t </w:t>
      </w:r>
      <w:r w:rsidRPr="00741278">
        <w:t xml:space="preserve">– время в пути первого автомобиля, </w:t>
      </w:r>
      <w:r w:rsidRPr="00741278">
        <w:rPr>
          <w:i/>
          <w:lang w:val="en-US"/>
        </w:rPr>
        <w:t>t</w:t>
      </w:r>
      <w:r w:rsidRPr="00741278">
        <w:rPr>
          <w:vertAlign w:val="subscript"/>
        </w:rPr>
        <w:t xml:space="preserve">1 </w:t>
      </w:r>
      <w:r w:rsidRPr="00741278">
        <w:t xml:space="preserve">– </w:t>
      </w:r>
      <w:r>
        <w:t>запаздывание второго автомобиля относительно первого,</w:t>
      </w:r>
      <w:r w:rsidRPr="00741278">
        <w:t xml:space="preserve">  а Δ</w:t>
      </w:r>
      <w:r w:rsidRPr="00741278">
        <w:rPr>
          <w:i/>
        </w:rPr>
        <w:t>t</w:t>
      </w:r>
      <w:r w:rsidRPr="00741278">
        <w:t xml:space="preserve"> – запаздывание третьего автомобиля относительно второго</w:t>
      </w:r>
      <w:r>
        <w:t xml:space="preserve">, </w:t>
      </w:r>
      <w:r w:rsidRPr="00C130E7">
        <w:rPr>
          <w:i/>
          <w:lang w:val="en-US"/>
        </w:rPr>
        <w:t>v</w:t>
      </w:r>
      <w:r w:rsidRPr="00741278">
        <w:rPr>
          <w:vertAlign w:val="subscript"/>
        </w:rPr>
        <w:t>1</w:t>
      </w:r>
      <w:r w:rsidRPr="00741278">
        <w:t xml:space="preserve">, </w:t>
      </w:r>
      <w:r w:rsidRPr="00C130E7">
        <w:rPr>
          <w:i/>
          <w:lang w:val="en-US"/>
        </w:rPr>
        <w:t>v</w:t>
      </w:r>
      <w:r w:rsidRPr="00741278">
        <w:rPr>
          <w:vertAlign w:val="subscript"/>
        </w:rPr>
        <w:t>2</w:t>
      </w:r>
      <w:r w:rsidRPr="00741278">
        <w:t xml:space="preserve">, </w:t>
      </w:r>
      <w:r w:rsidRPr="00C130E7">
        <w:rPr>
          <w:i/>
          <w:lang w:val="en-US"/>
        </w:rPr>
        <w:t>v</w:t>
      </w:r>
      <w:r w:rsidRPr="00741278">
        <w:rPr>
          <w:vertAlign w:val="subscript"/>
        </w:rPr>
        <w:t>3</w:t>
      </w:r>
      <w:r w:rsidRPr="00952061">
        <w:t xml:space="preserve"> – </w:t>
      </w:r>
      <w:r>
        <w:t>скорости автомобилей</w:t>
      </w:r>
      <w:r w:rsidRPr="00741278">
        <w:t>.</w:t>
      </w:r>
    </w:p>
    <w:p w:rsidR="008E67FE" w:rsidRDefault="008E67FE" w:rsidP="008E67FE">
      <w:pPr>
        <w:ind w:firstLine="709"/>
        <w:jc w:val="both"/>
      </w:pPr>
      <w:r>
        <w:t>Из уравнений (4) и (5) следует, что</w:t>
      </w:r>
    </w:p>
    <w:p w:rsidR="008E67FE" w:rsidRDefault="008E67FE" w:rsidP="008E67FE">
      <w:pPr>
        <w:ind w:firstLine="709"/>
        <w:jc w:val="center"/>
      </w:pPr>
    </w:p>
    <w:p w:rsidR="008E67FE" w:rsidRPr="00625416" w:rsidRDefault="00625416" w:rsidP="008E67FE">
      <w:pPr>
        <w:ind w:firstLine="709"/>
        <w:jc w:val="center"/>
      </w:pPr>
      <m:oMathPara>
        <m:oMath>
          <m:r>
            <w:rPr>
              <w:rFonts w:ascii="Cambria Math" w:hAnsi="Cambria Math"/>
            </w:rPr>
            <m:t>t=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80∙1</m:t>
              </m:r>
            </m:num>
            <m:den>
              <m:r>
                <w:rPr>
                  <w:rFonts w:ascii="Cambria Math" w:hAnsi="Cambria Math"/>
                </w:rPr>
                <m:t>80-60</m:t>
              </m:r>
            </m:den>
          </m:f>
          <m:r>
            <w:rPr>
              <w:rFonts w:ascii="Cambria Math" w:hAnsi="Cambria Math"/>
            </w:rPr>
            <m:t>=4 часа</m:t>
          </m:r>
        </m:oMath>
      </m:oMathPara>
    </w:p>
    <w:p w:rsidR="008E67FE" w:rsidRDefault="008E67FE" w:rsidP="008E67FE">
      <w:pPr>
        <w:ind w:left="707" w:firstLine="709"/>
        <w:jc w:val="center"/>
        <w:rPr>
          <w:highlight w:val="yellow"/>
        </w:rPr>
      </w:pPr>
      <w:r>
        <w:t>(6)</w:t>
      </w:r>
    </w:p>
    <w:p w:rsidR="008E67FE" w:rsidRDefault="008E67FE" w:rsidP="008E67FE">
      <w:pPr>
        <w:ind w:firstLine="709"/>
        <w:jc w:val="both"/>
        <w:rPr>
          <w:highlight w:val="yellow"/>
        </w:rPr>
      </w:pPr>
    </w:p>
    <w:p w:rsidR="008E67FE" w:rsidRPr="00952061" w:rsidRDefault="008E67FE" w:rsidP="008E67FE">
      <w:pPr>
        <w:ind w:firstLine="709"/>
        <w:jc w:val="both"/>
        <w:rPr>
          <w:i/>
        </w:rPr>
      </w:pPr>
      <w:r w:rsidRPr="00952061">
        <w:rPr>
          <w:i/>
        </w:rPr>
        <w:t>Примечание:</w:t>
      </w:r>
      <w:r>
        <w:rPr>
          <w:i/>
        </w:rPr>
        <w:t xml:space="preserve"> Для удобства решения задачи целесообразно сохранить единицу измерения скорости км/ч, а время измерять в часах.</w:t>
      </w:r>
      <w:r w:rsidRPr="00952061">
        <w:rPr>
          <w:sz w:val="28"/>
          <w:szCs w:val="28"/>
        </w:rPr>
        <w:t xml:space="preserve"> </w:t>
      </w:r>
    </w:p>
    <w:p w:rsidR="008E67FE" w:rsidRDefault="008E67FE" w:rsidP="008E67FE">
      <w:pPr>
        <w:ind w:firstLine="709"/>
        <w:jc w:val="both"/>
        <w:rPr>
          <w:i/>
        </w:rPr>
      </w:pPr>
      <w:r w:rsidRPr="00952061">
        <w:t xml:space="preserve">Подставим полученное значение </w:t>
      </w:r>
      <w:r w:rsidRPr="009B6B21">
        <w:rPr>
          <w:i/>
          <w:lang w:val="en-US"/>
        </w:rPr>
        <w:t>t</w:t>
      </w:r>
      <w:r w:rsidRPr="00952061">
        <w:t xml:space="preserve"> в формулу (</w:t>
      </w:r>
      <w:r>
        <w:t>5</w:t>
      </w:r>
      <w:r w:rsidRPr="00952061">
        <w:t>) находим</w:t>
      </w:r>
      <w:r>
        <w:rPr>
          <w:b/>
        </w:rPr>
        <w:t xml:space="preserve"> </w:t>
      </w:r>
      <w:r w:rsidRPr="00952061">
        <w:t>Δ</w:t>
      </w:r>
      <w:r w:rsidRPr="00952061">
        <w:rPr>
          <w:i/>
          <w:lang w:val="en-US"/>
        </w:rPr>
        <w:t>t</w:t>
      </w:r>
    </w:p>
    <w:p w:rsidR="00A77659" w:rsidRDefault="00A77659" w:rsidP="008E67FE">
      <w:pPr>
        <w:ind w:firstLine="709"/>
        <w:jc w:val="center"/>
      </w:pPr>
    </w:p>
    <w:p w:rsidR="00A77659" w:rsidRDefault="00A77659" w:rsidP="008E67FE">
      <w:pPr>
        <w:ind w:firstLine="709"/>
        <w:jc w:val="center"/>
      </w:pPr>
    </w:p>
    <w:p w:rsidR="00A77659" w:rsidRDefault="00A77659" w:rsidP="008E67FE">
      <w:pPr>
        <w:ind w:firstLine="709"/>
        <w:jc w:val="center"/>
      </w:pPr>
    </w:p>
    <w:p w:rsidR="008E67FE" w:rsidRPr="00952061" w:rsidRDefault="00625416" w:rsidP="008E67FE">
      <w:pPr>
        <w:ind w:firstLine="709"/>
        <w:jc w:val="center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∙t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100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4-1</m:t>
                </m:r>
              </m:e>
            </m:d>
            <m:r>
              <w:rPr>
                <w:rFonts w:ascii="Cambria Math" w:hAnsi="Cambria Math"/>
                <w:lang w:val="en-US"/>
              </w:rPr>
              <m:t>-60∙4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300-240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  <m:r>
          <w:rPr>
            <w:rFonts w:ascii="Cambria Math" w:hAnsi="Cambria Math"/>
            <w:lang w:val="en-US"/>
          </w:rPr>
          <m:t xml:space="preserve">=0,6 </m:t>
        </m:r>
        <m:r>
          <w:rPr>
            <w:rFonts w:ascii="Cambria Math" w:hAnsi="Cambria Math"/>
          </w:rPr>
          <m:t>часа</m:t>
        </m:r>
      </m:oMath>
      <w:r w:rsidR="008E67FE" w:rsidRPr="006E3C8B">
        <w:fldChar w:fldCharType="begin"/>
      </w:r>
      <w:r w:rsidR="008E67FE" w:rsidRPr="006E3C8B">
        <w:instrText xml:space="preserve"> QUOTE </w:instrTex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e>
            </m:d>
            <m: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w:rPr>
                <w:rFonts w:ascii="Cambria Math" w:hAnsi="Cambria Math"/>
                <w:lang w:val="en-US"/>
              </w:rPr>
              <m:t>∙t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3</m:t>
                </m:r>
              </m:sub>
            </m:sSub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100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4-1</m:t>
                </m:r>
              </m:e>
            </m:d>
            <m:r>
              <w:rPr>
                <w:rFonts w:ascii="Cambria Math" w:hAnsi="Cambria Math"/>
                <w:lang w:val="en-US"/>
              </w:rPr>
              <m:t>-60∙4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300-240</m:t>
            </m:r>
          </m:num>
          <m:den>
            <m:r>
              <w:rPr>
                <w:rFonts w:ascii="Cambria Math" w:hAnsi="Cambria Math"/>
                <w:lang w:val="en-US"/>
              </w:rPr>
              <m:t>100</m:t>
            </m:r>
          </m:den>
        </m:f>
        <m:r>
          <w:rPr>
            <w:rFonts w:ascii="Cambria Math" w:hAnsi="Cambria Math"/>
            <w:lang w:val="en-US"/>
          </w:rPr>
          <m:t xml:space="preserve">=0,6 </m:t>
        </m:r>
        <m:r>
          <w:rPr>
            <w:rFonts w:ascii="Cambria Math" w:hAnsi="Cambria Math"/>
          </w:rPr>
          <m:t>часа</m:t>
        </m:r>
      </m:oMath>
      <w:r w:rsidR="008E67FE" w:rsidRPr="006E3C8B">
        <w:instrText xml:space="preserve"> </w:instrText>
      </w:r>
      <w:r w:rsidR="008E67FE" w:rsidRPr="006E3C8B">
        <w:fldChar w:fldCharType="separate"/>
      </w:r>
      <w:r w:rsidR="008E67FE" w:rsidRPr="006E3C8B">
        <w:fldChar w:fldCharType="end"/>
      </w:r>
      <w:r w:rsidR="008E67FE" w:rsidRPr="006E3C8B">
        <w:t xml:space="preserve"> (</w:t>
      </w:r>
      <w:r w:rsidR="008E67FE">
        <w:t>7</w:t>
      </w:r>
      <w:r w:rsidR="008E67FE" w:rsidRPr="006E3C8B">
        <w:t>)</w:t>
      </w:r>
    </w:p>
    <w:p w:rsidR="00067F7D" w:rsidRDefault="00067F7D" w:rsidP="008E67FE">
      <w:pPr>
        <w:ind w:firstLine="709"/>
        <w:jc w:val="both"/>
        <w:rPr>
          <w:b/>
        </w:rPr>
      </w:pPr>
    </w:p>
    <w:p w:rsidR="00067F7D" w:rsidRDefault="00067F7D" w:rsidP="008E67FE">
      <w:pPr>
        <w:ind w:firstLine="709"/>
        <w:jc w:val="both"/>
        <w:rPr>
          <w:b/>
        </w:rPr>
      </w:pPr>
    </w:p>
    <w:p w:rsidR="008E67FE" w:rsidRDefault="008E67FE" w:rsidP="008E67FE">
      <w:pPr>
        <w:ind w:firstLine="709"/>
        <w:jc w:val="both"/>
        <w:rPr>
          <w:sz w:val="28"/>
          <w:szCs w:val="28"/>
          <w:u w:val="single"/>
        </w:rPr>
      </w:pPr>
      <w:r w:rsidRPr="00741278">
        <w:rPr>
          <w:b/>
        </w:rPr>
        <w:t>Ответ</w:t>
      </w:r>
      <w:r w:rsidRPr="00741278">
        <w:t>: Третий автомобиль выехал позднее второго на 0,6 часа.</w:t>
      </w:r>
    </w:p>
    <w:p w:rsidR="008E67FE" w:rsidRDefault="008E67FE" w:rsidP="008E67FE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E67FE" w:rsidRPr="00C15BD0" w:rsidTr="00850BD9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i/>
                <w:sz w:val="22"/>
                <w:szCs w:val="22"/>
              </w:rPr>
            </w:pPr>
            <w:r w:rsidRPr="00C15BD0">
              <w:rPr>
                <w:i/>
                <w:sz w:val="22"/>
                <w:szCs w:val="22"/>
              </w:rPr>
              <w:t>      Критерии оценивания: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b/>
                <w:iCs/>
                <w:sz w:val="22"/>
                <w:szCs w:val="22"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b/>
                <w:iCs/>
                <w:sz w:val="22"/>
                <w:szCs w:val="22"/>
              </w:rPr>
              <w:t>Число баллов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уравнения движения 1-го 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1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уравнения движения 2-го 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1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уравнения движения 3-го 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1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системы уравнений (4) и (5)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2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уравнений для определения времени движения первого автомобиля и вычисления времени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2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Составление уравнения для вычисления времени запоздания и вычисление времени запоздания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sz w:val="22"/>
                <w:szCs w:val="22"/>
              </w:rPr>
              <w:t>3</w:t>
            </w:r>
          </w:p>
        </w:tc>
      </w:tr>
      <w:tr w:rsidR="008E67FE" w:rsidRPr="00C15BD0" w:rsidT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sz w:val="22"/>
                <w:szCs w:val="22"/>
              </w:rPr>
            </w:pPr>
            <w:r w:rsidRPr="00C15BD0">
              <w:rPr>
                <w:b/>
                <w:iCs/>
                <w:sz w:val="22"/>
                <w:szCs w:val="22"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67FE" w:rsidRPr="00C15BD0" w:rsidRDefault="008E67FE" w:rsidP="00850BD9">
            <w:pPr>
              <w:jc w:val="center"/>
              <w:rPr>
                <w:b/>
                <w:sz w:val="22"/>
                <w:szCs w:val="22"/>
              </w:rPr>
            </w:pPr>
            <w:r w:rsidRPr="00C15BD0">
              <w:rPr>
                <w:b/>
                <w:sz w:val="22"/>
                <w:szCs w:val="22"/>
              </w:rPr>
              <w:t>10</w:t>
            </w:r>
          </w:p>
        </w:tc>
      </w:tr>
    </w:tbl>
    <w:p w:rsidR="008E67FE" w:rsidRDefault="008E67FE" w:rsidP="008E67FE"/>
    <w:p w:rsidR="00940EEF" w:rsidRDefault="00940EEF" w:rsidP="009315B1">
      <w:pPr>
        <w:pStyle w:val="2"/>
      </w:pPr>
    </w:p>
    <w:p w:rsidR="00AA08A1" w:rsidRDefault="00AA08A1" w:rsidP="0014068A">
      <w:r>
        <w:br w:type="page"/>
      </w:r>
    </w:p>
    <w:p w:rsidR="0014068A" w:rsidRDefault="0014068A" w:rsidP="0014068A">
      <w:pPr>
        <w:pStyle w:val="1"/>
      </w:pPr>
      <w:bookmarkStart w:id="7" w:name="_Toc463533845"/>
      <w:r>
        <w:t>8</w:t>
      </w:r>
      <w:r w:rsidRPr="0014068A">
        <w:t>-</w:t>
      </w:r>
      <w:r>
        <w:t>ой класс</w:t>
      </w:r>
      <w:bookmarkEnd w:id="7"/>
    </w:p>
    <w:p w:rsidR="0014068A" w:rsidRDefault="00693A7F" w:rsidP="0014068A">
      <w:pPr>
        <w:pStyle w:val="2"/>
      </w:pPr>
      <w:bookmarkStart w:id="8" w:name="_Toc463533846"/>
      <w:r>
        <w:t xml:space="preserve">Задача 1. </w:t>
      </w:r>
      <w:r w:rsidR="00645310">
        <w:t xml:space="preserve">Автомобили </w:t>
      </w:r>
      <w:r w:rsidR="00BC1855">
        <w:t>в пути</w:t>
      </w:r>
      <w:bookmarkEnd w:id="8"/>
      <w:r w:rsidR="00314E42">
        <w:t xml:space="preserve"> </w:t>
      </w:r>
    </w:p>
    <w:p w:rsidR="00BC1855" w:rsidRPr="00BC1855" w:rsidRDefault="00BC1855" w:rsidP="00BC1855">
      <w:pPr>
        <w:ind w:firstLine="709"/>
        <w:jc w:val="both"/>
      </w:pPr>
      <w:r w:rsidRPr="00BC1855">
        <w:t>Первый автомобиль прошел половину расстояния между Нефтеюганском и Нижневартовском со скоростью 80 км/ч, а другую половину – со скоростью 120 км/ч. Второй автомобиль, двигаясь между Нефтеюганском и Нижневартовском с постоянной скоростью 100 км/ч, затратил на движение на 6 минут меньше первого. Найти расстояние между городами.</w:t>
      </w:r>
    </w:p>
    <w:p w:rsidR="00B60732" w:rsidRDefault="00B60732" w:rsidP="0014068A"/>
    <w:p w:rsidR="00BC1855" w:rsidRDefault="00BC1855" w:rsidP="00BC1855">
      <w:pPr>
        <w:ind w:firstLine="709"/>
        <w:jc w:val="both"/>
      </w:pPr>
      <w:r w:rsidRPr="00BC1855">
        <w:rPr>
          <w:b/>
        </w:rPr>
        <w:t>Решение</w:t>
      </w:r>
      <w:r w:rsidRPr="00BC1855">
        <w:t xml:space="preserve">: </w:t>
      </w:r>
      <w:r w:rsidR="00645310">
        <w:t>Из условия задачи следует, что пе</w:t>
      </w:r>
      <w:r>
        <w:t>рвый автомобиль преодолел расстояние между городами за время</w:t>
      </w:r>
    </w:p>
    <w:p w:rsidR="00EF54B2" w:rsidRDefault="00625416" w:rsidP="00EF54B2">
      <w:pPr>
        <w:ind w:firstLine="709"/>
        <w:jc w:val="center"/>
        <w:rPr>
          <w:lang w:val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EF54B2" w:rsidRPr="00EF54B2">
        <w:t xml:space="preserve"> (1)</w:t>
      </w:r>
      <w:r w:rsidR="00EF54B2">
        <w:rPr>
          <w:lang w:val="en-US"/>
        </w:rPr>
        <w:t>,</w:t>
      </w:r>
    </w:p>
    <w:p w:rsidR="00BC1855" w:rsidRPr="00BC1855" w:rsidRDefault="00BC1855" w:rsidP="00BC1855">
      <w:pPr>
        <w:ind w:firstLine="709"/>
        <w:jc w:val="both"/>
      </w:pPr>
      <w:r>
        <w:t xml:space="preserve">где </w:t>
      </w:r>
      <w:r>
        <w:rPr>
          <w:lang w:val="en-US"/>
        </w:rPr>
        <w:t>v</w:t>
      </w:r>
      <w:r w:rsidRPr="00BC1855">
        <w:rPr>
          <w:vertAlign w:val="subscript"/>
        </w:rPr>
        <w:t>1</w:t>
      </w:r>
      <w:r w:rsidRPr="00BC1855">
        <w:t xml:space="preserve">, </w:t>
      </w:r>
      <w:r>
        <w:rPr>
          <w:lang w:val="en-US"/>
        </w:rPr>
        <w:t>v</w:t>
      </w:r>
      <w:r w:rsidRPr="00BC1855">
        <w:rPr>
          <w:vertAlign w:val="subscript"/>
        </w:rPr>
        <w:t>2</w:t>
      </w:r>
      <w:r w:rsidRPr="00BC1855">
        <w:t xml:space="preserve"> –</w:t>
      </w:r>
      <w:r>
        <w:t xml:space="preserve"> скорость первого автомобиля на разных отрезках пути,</w:t>
      </w:r>
      <w:r w:rsidRPr="00BC1855">
        <w:rPr>
          <w:i/>
        </w:rPr>
        <w:t xml:space="preserve"> L</w:t>
      </w:r>
      <w:r w:rsidRPr="00BC1855">
        <w:t xml:space="preserve"> расстояние между городами</w:t>
      </w:r>
      <w:r>
        <w:t>.</w:t>
      </w:r>
    </w:p>
    <w:p w:rsidR="00EF54B2" w:rsidRDefault="00625416" w:rsidP="00EF54B2">
      <w:pPr>
        <w:ind w:firstLine="709"/>
        <w:jc w:val="center"/>
        <w:rPr>
          <w:lang w:val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 w:rsidR="00EF54B2" w:rsidRPr="00EF54B2">
        <w:t xml:space="preserve">  (2)</w:t>
      </w:r>
      <w:r w:rsidR="00EF54B2">
        <w:rPr>
          <w:lang w:val="en-US"/>
        </w:rPr>
        <w:t>,</w:t>
      </w:r>
    </w:p>
    <w:p w:rsidR="00E6424E" w:rsidRDefault="00BC1855" w:rsidP="00BC1855">
      <w:pPr>
        <w:ind w:firstLine="709"/>
        <w:jc w:val="both"/>
      </w:pPr>
      <w:r>
        <w:t xml:space="preserve">где </w:t>
      </w:r>
      <w:r w:rsidRPr="00E6424E">
        <w:rPr>
          <w:i/>
          <w:lang w:val="en-US"/>
        </w:rPr>
        <w:t>t</w:t>
      </w:r>
      <w:r w:rsidRPr="00BC1855">
        <w:rPr>
          <w:vertAlign w:val="subscript"/>
        </w:rPr>
        <w:t>2</w:t>
      </w:r>
      <w:r w:rsidRPr="00BC1855">
        <w:t xml:space="preserve"> – </w:t>
      </w:r>
      <w:r>
        <w:t>время</w:t>
      </w:r>
      <w:r w:rsidR="00E6424E">
        <w:t>,</w:t>
      </w:r>
      <w:r>
        <w:t xml:space="preserve"> за которое в</w:t>
      </w:r>
      <w:r w:rsidR="00E6424E">
        <w:t xml:space="preserve">торой автомобиль прошел это же расстояние, </w:t>
      </w:r>
      <w:r w:rsidR="00E6424E">
        <w:rPr>
          <w:lang w:val="en-US"/>
        </w:rPr>
        <w:t>v</w:t>
      </w:r>
      <w:r w:rsidR="00E6424E">
        <w:t xml:space="preserve"> – скорость второго автомобиля</w:t>
      </w:r>
    </w:p>
    <w:p w:rsidR="00E6424E" w:rsidRDefault="00625416" w:rsidP="00BC1855">
      <w:pPr>
        <w:ind w:firstLine="709"/>
        <w:jc w:val="both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∆t</m:t>
            </m:r>
          </m:e>
          <m:sub/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2∙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</m:oMath>
      <w:r w:rsidR="00E6424E">
        <w:t>Поскольку</w:t>
      </w:r>
    </w:p>
    <w:p w:rsidR="00E6424E" w:rsidRPr="00002D59" w:rsidRDefault="00EF54B2" w:rsidP="00EF54B2">
      <w:pPr>
        <w:ind w:firstLine="709"/>
        <w:jc w:val="center"/>
      </w:pPr>
      <w:r>
        <w:rPr>
          <w:lang w:val="en-US"/>
        </w:rPr>
        <w:tab/>
      </w:r>
      <w:r>
        <w:rPr>
          <w:lang w:val="en-US"/>
        </w:rPr>
        <w:tab/>
      </w:r>
      <w:r w:rsidRPr="00002D59">
        <w:t>(3)</w:t>
      </w:r>
    </w:p>
    <w:p w:rsidR="00EF54B2" w:rsidRPr="00002D59" w:rsidRDefault="00EF54B2" w:rsidP="00BC1855">
      <w:pPr>
        <w:ind w:firstLine="709"/>
        <w:jc w:val="both"/>
      </w:pPr>
    </w:p>
    <w:p w:rsidR="00E6424E" w:rsidRDefault="00E6424E" w:rsidP="00BC1855">
      <w:pPr>
        <w:ind w:firstLine="709"/>
        <w:jc w:val="both"/>
      </w:pPr>
      <w:r>
        <w:t>Получим</w:t>
      </w:r>
    </w:p>
    <w:p w:rsidR="00E6424E" w:rsidRPr="00002D59" w:rsidRDefault="00002D59" w:rsidP="00EF54B2">
      <w:pPr>
        <w:ind w:firstLine="709"/>
        <w:jc w:val="center"/>
      </w:pPr>
      <w:r w:rsidRPr="00002D59">
        <w:fldChar w:fldCharType="begin"/>
      </w:r>
      <w:r w:rsidRPr="00002D59"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2∙80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2∙120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=0,1 ч.</m:t>
        </m:r>
      </m:oMath>
      <w:r w:rsidRPr="00002D59">
        <w:instrText xml:space="preserve"> </w:instrText>
      </w:r>
      <w:r w:rsidRPr="00002D59">
        <w:fldChar w:fldCharType="separate"/>
      </w:r>
      <w:r w:rsidR="00645310" w:rsidRPr="009C616D">
        <w:rPr>
          <w:rFonts w:ascii="Cambria Math" w:hAnsi="Cambria Math"/>
          <w:sz w:val="28"/>
          <w:szCs w:val="28"/>
        </w:rPr>
        <w:br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2∙80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2∙120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=0,1 </m:t>
        </m:r>
      </m:oMath>
      <w:r w:rsidRPr="00002D59">
        <w:fldChar w:fldCharType="end"/>
      </w:r>
      <w:r>
        <w:t xml:space="preserve"> </w:t>
      </w:r>
      <w:r w:rsidR="00645310">
        <w:tab/>
      </w:r>
      <w:r w:rsidR="00645310">
        <w:tab/>
      </w:r>
      <w:r w:rsidR="00645310">
        <w:tab/>
      </w:r>
      <w:r w:rsidR="00645310">
        <w:tab/>
      </w:r>
      <w:r w:rsidR="00645310">
        <w:tab/>
        <w:t>(4)</w:t>
      </w:r>
    </w:p>
    <w:p w:rsidR="00645310" w:rsidRDefault="00645310" w:rsidP="00BC1855">
      <w:pPr>
        <w:ind w:firstLine="709"/>
        <w:jc w:val="both"/>
        <w:rPr>
          <w:i/>
        </w:rPr>
      </w:pPr>
    </w:p>
    <w:p w:rsidR="00E6424E" w:rsidRPr="00002D59" w:rsidRDefault="00E6424E" w:rsidP="00BC1855">
      <w:pPr>
        <w:ind w:firstLine="709"/>
        <w:jc w:val="both"/>
        <w:rPr>
          <w:i/>
        </w:rPr>
      </w:pPr>
      <w:r w:rsidRPr="00E6424E">
        <w:rPr>
          <w:i/>
        </w:rPr>
        <w:t>Примечание: при решении задачи целесообразно время перевести в часы</w:t>
      </w:r>
      <w:r w:rsidR="00002D59">
        <w:rPr>
          <w:i/>
        </w:rPr>
        <w:t xml:space="preserve"> </w:t>
      </w:r>
      <w:r w:rsidR="00002D59" w:rsidRPr="00002D59">
        <w:t>Δ</w:t>
      </w:r>
      <w:r w:rsidR="00002D59" w:rsidRPr="00002D59">
        <w:rPr>
          <w:i/>
          <w:lang w:val="en-US"/>
        </w:rPr>
        <w:t>t</w:t>
      </w:r>
      <w:r w:rsidR="00002D59" w:rsidRPr="00002D59">
        <w:t xml:space="preserve"> = 6 мин = 0,1 ч.</w:t>
      </w:r>
    </w:p>
    <w:p w:rsidR="00E6424E" w:rsidRPr="00067F7D" w:rsidRDefault="00625416" w:rsidP="00002D59">
      <w:pPr>
        <w:ind w:firstLine="709"/>
        <w:jc w:val="center"/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160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240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</m:oMath>
      <w:r w:rsidR="00002D59" w:rsidRPr="00645310">
        <w:rPr>
          <w:i/>
        </w:rPr>
        <w:tab/>
      </w:r>
      <w:r w:rsidR="00002D59" w:rsidRPr="00645310">
        <w:rPr>
          <w:i/>
        </w:rPr>
        <w:tab/>
      </w:r>
      <w:r w:rsidR="00002D59" w:rsidRPr="00645310">
        <w:rPr>
          <w:i/>
        </w:rPr>
        <w:tab/>
      </w:r>
      <w:r w:rsidR="00002D59" w:rsidRPr="00645310">
        <w:rPr>
          <w:i/>
        </w:rPr>
        <w:tab/>
      </w:r>
      <w:r w:rsidR="00C9577C" w:rsidRPr="00067F7D">
        <w:t>(</w:t>
      </w:r>
      <w:r w:rsidR="00645310" w:rsidRPr="00067F7D">
        <w:t>5</w:t>
      </w:r>
      <w:r w:rsidR="00002D59" w:rsidRPr="00067F7D">
        <w:t>)</w:t>
      </w:r>
    </w:p>
    <w:p w:rsidR="00002D59" w:rsidRPr="00770BA0" w:rsidRDefault="00002D59" w:rsidP="00002D59">
      <w:pPr>
        <w:ind w:firstLine="709"/>
        <w:jc w:val="center"/>
        <w:rPr>
          <w:i/>
        </w:rPr>
      </w:pPr>
    </w:p>
    <w:p w:rsidR="00002D59" w:rsidRPr="00770BA0" w:rsidRDefault="00002D59" w:rsidP="00002D59">
      <w:pPr>
        <w:ind w:firstLine="709"/>
        <w:jc w:val="center"/>
        <w:rPr>
          <w:i/>
        </w:rPr>
      </w:pPr>
    </w:p>
    <w:p w:rsidR="00BC1855" w:rsidRPr="00067F7D" w:rsidRDefault="00645310" w:rsidP="00C9577C">
      <w:pPr>
        <w:ind w:firstLine="3686"/>
      </w:pPr>
      <w:r>
        <w:rPr>
          <w:i/>
        </w:rPr>
        <w:t>0,</w:t>
      </w:r>
      <w:r w:rsidR="00002D59" w:rsidRPr="00002D59">
        <w:rPr>
          <w:i/>
        </w:rPr>
        <w:t>2</w:t>
      </w:r>
      <w:r w:rsidR="00002D59">
        <w:rPr>
          <w:i/>
          <w:lang w:val="en-US"/>
        </w:rPr>
        <w:t>L</w:t>
      </w:r>
      <w:r w:rsidR="00002D59" w:rsidRPr="00002D59">
        <w:rPr>
          <w:i/>
        </w:rPr>
        <w:t xml:space="preserve"> = 48</w:t>
      </w:r>
      <w:r w:rsidR="00C9577C">
        <w:rPr>
          <w:i/>
        </w:rPr>
        <w:tab/>
      </w:r>
      <w:r w:rsidR="00C9577C">
        <w:rPr>
          <w:i/>
        </w:rPr>
        <w:tab/>
      </w:r>
      <w:r w:rsidR="00C9577C" w:rsidRPr="00067F7D">
        <w:t xml:space="preserve">                                 (6)</w:t>
      </w:r>
    </w:p>
    <w:p w:rsidR="00BC1855" w:rsidRPr="00BC1855" w:rsidRDefault="00BC1855" w:rsidP="00BC1855">
      <w:pPr>
        <w:ind w:firstLine="709"/>
        <w:jc w:val="both"/>
      </w:pPr>
      <w:r w:rsidRPr="00BC1855">
        <w:t xml:space="preserve">В итоге находим </w:t>
      </w:r>
      <w:r w:rsidRPr="00BC1855">
        <w:rPr>
          <w:i/>
        </w:rPr>
        <w:t>L</w:t>
      </w:r>
      <w:r w:rsidRPr="00BC1855">
        <w:t xml:space="preserve"> = 240 км.</w:t>
      </w:r>
    </w:p>
    <w:p w:rsidR="00067F7D" w:rsidRDefault="00067F7D" w:rsidP="00BC1855">
      <w:pPr>
        <w:ind w:firstLine="709"/>
        <w:jc w:val="both"/>
        <w:rPr>
          <w:b/>
        </w:rPr>
      </w:pPr>
    </w:p>
    <w:p w:rsidR="00BC1855" w:rsidRDefault="00BC1855" w:rsidP="00BC1855">
      <w:pPr>
        <w:ind w:firstLine="709"/>
        <w:jc w:val="both"/>
      </w:pPr>
      <w:r w:rsidRPr="00BC1855">
        <w:rPr>
          <w:b/>
        </w:rPr>
        <w:t>Ответ</w:t>
      </w:r>
      <w:r w:rsidRPr="00BC1855">
        <w:t>: Расстояние между городами равно 240 км.</w:t>
      </w:r>
    </w:p>
    <w:p w:rsidR="00770BA0" w:rsidRPr="00BC1855" w:rsidRDefault="00770BA0" w:rsidP="00BC1855">
      <w:pPr>
        <w:ind w:firstLine="709"/>
        <w:jc w:val="both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 w:rsidRPr="00770B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770BA0" w:rsidRDefault="00C9577C" w:rsidP="008F6A9B">
            <w:r w:rsidRPr="00770BA0">
              <w:t>Составление уравнения для определения времени в пути для первого автомобиля (</w:t>
            </w:r>
            <w:r w:rsidRPr="00770BA0">
              <w:rPr>
                <w:lang w:val="en-US"/>
              </w:rPr>
              <w:t>t</w:t>
            </w:r>
            <w:r w:rsidRPr="00770BA0">
              <w:rPr>
                <w:vertAlign w:val="subscript"/>
              </w:rPr>
              <w:t>1</w:t>
            </w:r>
            <w:r w:rsidRPr="00770BA0">
              <w:t>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770BA0" w:rsidRDefault="00C9577C" w:rsidP="008F6A9B">
            <w:pPr>
              <w:jc w:val="center"/>
              <w:rPr>
                <w:lang w:val="en-US"/>
              </w:rPr>
            </w:pPr>
            <w:r w:rsidRPr="00770BA0">
              <w:rPr>
                <w:lang w:val="en-US"/>
              </w:rPr>
              <w:t>2</w:t>
            </w:r>
          </w:p>
        </w:tc>
      </w:tr>
      <w:tr w:rsidR="00C9577C" w:rsidRPr="00770B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C9577C" w:rsidP="00C9577C">
            <w:r w:rsidRPr="00770BA0">
              <w:t>Составление уравнения для определения времени в пути для второго автомобиля (</w:t>
            </w:r>
            <w:r w:rsidRPr="00770BA0">
              <w:rPr>
                <w:lang w:val="en-US"/>
              </w:rPr>
              <w:t>t</w:t>
            </w:r>
            <w:r w:rsidRPr="00770BA0">
              <w:rPr>
                <w:vertAlign w:val="subscript"/>
              </w:rPr>
              <w:t>2</w:t>
            </w:r>
            <w:r w:rsidRPr="00770BA0">
              <w:t>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C9577C" w:rsidP="00850BD9">
            <w:pPr>
              <w:jc w:val="center"/>
              <w:rPr>
                <w:lang w:val="en-US"/>
              </w:rPr>
            </w:pPr>
            <w:r w:rsidRPr="00770BA0">
              <w:rPr>
                <w:lang w:val="en-US"/>
              </w:rPr>
              <w:t>2</w:t>
            </w:r>
          </w:p>
        </w:tc>
      </w:tr>
      <w:tr w:rsidR="00C9577C" w:rsidRPr="00770B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r w:rsidRPr="00770BA0">
              <w:t xml:space="preserve">Составление уравнения для определения </w:t>
            </w:r>
            <w:r w:rsidRPr="00770BA0">
              <w:rPr>
                <w:sz w:val="28"/>
                <w:szCs w:val="28"/>
              </w:rPr>
              <w:t>Δ</w:t>
            </w:r>
            <w:r w:rsidRPr="00770BA0">
              <w:rPr>
                <w:sz w:val="28"/>
                <w:szCs w:val="28"/>
                <w:lang w:val="en-US"/>
              </w:rPr>
              <w:t>t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pPr>
              <w:jc w:val="center"/>
            </w:pPr>
            <w:r w:rsidRPr="00770BA0">
              <w:t>2</w:t>
            </w:r>
          </w:p>
        </w:tc>
      </w:tr>
      <w:tr w:rsidR="00C9577C" w:rsidRPr="00770B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pPr>
              <w:rPr>
                <w:iCs/>
              </w:rPr>
            </w:pPr>
            <w:r w:rsidRPr="00770BA0">
              <w:rPr>
                <w:iCs/>
              </w:rPr>
              <w:t>Составление уравнения (4)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pPr>
              <w:jc w:val="center"/>
            </w:pPr>
            <w:r w:rsidRPr="00770BA0">
              <w:t>2</w:t>
            </w:r>
          </w:p>
        </w:tc>
      </w:tr>
      <w:tr w:rsidR="00C9577C" w:rsidRPr="00770B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pPr>
              <w:rPr>
                <w:rStyle w:val="a9"/>
                <w:i w:val="0"/>
              </w:rPr>
            </w:pPr>
            <w:r w:rsidRPr="00770BA0">
              <w:rPr>
                <w:rStyle w:val="a9"/>
                <w:i w:val="0"/>
              </w:rPr>
              <w:t xml:space="preserve">Решение уравнения (4) и получение правильного ответа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770BA0" w:rsidRDefault="00770BA0" w:rsidP="008F6A9B">
            <w:pPr>
              <w:jc w:val="center"/>
            </w:pPr>
            <w:r w:rsidRPr="00770BA0">
              <w:t>2</w:t>
            </w:r>
          </w:p>
        </w:tc>
      </w:tr>
      <w:tr w:rsidR="00C9577C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Default="00C9577C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77C" w:rsidRPr="00AF188B" w:rsidRDefault="00C9577C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770BA0" w:rsidRDefault="00770BA0" w:rsidP="0014068A">
      <w:pPr>
        <w:pStyle w:val="2"/>
      </w:pPr>
    </w:p>
    <w:p w:rsidR="0014068A" w:rsidRDefault="00693A7F" w:rsidP="0014068A">
      <w:pPr>
        <w:pStyle w:val="2"/>
      </w:pPr>
      <w:bookmarkStart w:id="9" w:name="_Toc463533847"/>
      <w:r>
        <w:t xml:space="preserve">Задача 2. </w:t>
      </w:r>
      <w:r w:rsidR="00002D59">
        <w:t>Равновесие</w:t>
      </w:r>
      <w:r w:rsidR="00770BA0">
        <w:t xml:space="preserve"> стержня</w:t>
      </w:r>
      <w:bookmarkEnd w:id="9"/>
    </w:p>
    <w:p w:rsidR="009564D6" w:rsidRPr="009564D6" w:rsidRDefault="009564D6" w:rsidP="009564D6">
      <w:pPr>
        <w:ind w:firstLine="709"/>
        <w:jc w:val="both"/>
      </w:pPr>
      <w:r w:rsidRPr="009564D6">
        <w:t>Тонкий стержень AB массы m уравновешен в точке С</w:t>
      </w:r>
      <w:r w:rsidR="00770BA0">
        <w:t xml:space="preserve"> </w:t>
      </w:r>
      <w:r w:rsidRPr="009564D6">
        <w:t>:</w:t>
      </w:r>
      <w:r w:rsidR="00770BA0">
        <w:t xml:space="preserve"> </w:t>
      </w:r>
      <w:r w:rsidRPr="009564D6">
        <w:t>АС = СВ (см. рис. 2). Участок стержня АС согнули посередине под прямым углом. Какой груз нужно подвесить к точке А, чтобы сохранить равновесие?</w:t>
      </w:r>
    </w:p>
    <w:p w:rsidR="009564D6" w:rsidRDefault="00625416" w:rsidP="009564D6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47625</wp:posOffset>
                </wp:positionV>
                <wp:extent cx="3035300" cy="1060450"/>
                <wp:effectExtent l="0" t="0" r="3175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5300" cy="1060450"/>
                          <a:chOff x="6379" y="4695"/>
                          <a:chExt cx="4780" cy="1670"/>
                        </a:xfrm>
                      </wpg:grpSpPr>
                      <wpg:grpSp>
                        <wpg:cNvPr id="39" name="Group 28"/>
                        <wpg:cNvGrpSpPr>
                          <a:grpSpLocks/>
                        </wpg:cNvGrpSpPr>
                        <wpg:grpSpPr bwMode="auto">
                          <a:xfrm>
                            <a:off x="6379" y="4695"/>
                            <a:ext cx="4780" cy="907"/>
                            <a:chOff x="3154" y="5098"/>
                            <a:chExt cx="4780" cy="907"/>
                          </a:xfrm>
                        </wpg:grpSpPr>
                        <wps:wsp>
                          <wps:cNvPr id="4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55" y="5558"/>
                              <a:ext cx="4320" cy="143"/>
                            </a:xfrm>
                            <a:prstGeom prst="rect">
                              <a:avLst/>
                            </a:prstGeom>
                            <a:solidFill>
                              <a:srgbClr val="DDD8C2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58" y="5701"/>
                              <a:ext cx="172" cy="30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2" y="5098"/>
                              <a:ext cx="403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86A" w:rsidRDefault="00C8586A" w:rsidP="009564D6">
                                <w: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4" y="5098"/>
                              <a:ext cx="403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86A" w:rsidRDefault="00C8586A" w:rsidP="009564D6">
                                <w: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31" y="5098"/>
                              <a:ext cx="403" cy="3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8586A" w:rsidRDefault="00C8586A" w:rsidP="009564D6">
                                <w: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5731"/>
                            <a:ext cx="167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CC2BA7" w:rsidRDefault="00C8586A" w:rsidP="009564D6">
                              <w:pPr>
                                <w:jc w:val="center"/>
                              </w:pPr>
                              <w:r w:rsidRPr="00CC2BA7">
                                <w:t>Рис. 2</w:t>
                              </w:r>
                            </w:p>
                            <w:p w:rsidR="00C8586A" w:rsidRDefault="00C8586A" w:rsidP="009564D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left:0;text-align:left;margin-left:105.75pt;margin-top:3.75pt;width:239pt;height:83.5pt;z-index:251601408" coordorigin="6379,4695" coordsize="4780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">
                <v:group id="Group 28" o:spid="_x0000_s1027" style="position:absolute;left:6379;top:4695;width:4780;height:907" coordorigin="3154,5098" coordsize="4780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ect id="Rectangle 29" o:spid="_x0000_s1028" style="position:absolute;left:3355;top:5558;width:432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0Lr8A&#10;AADbAAAADwAAAGRycy9kb3ducmV2LnhtbERPy4rCMBTdC/5DuMLsNPWBSDWKCILOziqCu0tzbYvN&#10;TUmi7czXm4Xg8nDeq01navEi5yvLCsajBARxbnXFhYLLeT9cgPABWWNtmRT8kYfNut9bYaptyyd6&#10;ZaEQMYR9igrKEJpUSp+XZNCPbEMcubt1BkOErpDaYRvDTS0nSTKXBiuODSU2tCspf2RPo8BkxxsV&#10;i329/XX5tL3dz9Nr9a/Uz6DbLkEE6sJX/HEftIJZXB+/xB8g1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eHQuvwAAANsAAAAPAAAAAAAAAAAAAAAAAJgCAABkcnMvZG93bnJl&#10;di54bWxQSwUGAAAAAAQABAD1AAAAhAMAAAAA&#10;" fillcolor="#ddd8c2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0" o:spid="_x0000_s1029" type="#_x0000_t5" style="position:absolute;left:5458;top:5701;width:172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4TsMA&#10;AADbAAAADwAAAGRycy9kb3ducmV2LnhtbESPQYvCMBSE74L/ITzBi2jqsrhSjSKCrOxlsV0Eb4/m&#10;2ZY2L6VJtf57syB4HGbmG2a97U0tbtS60rKC+SwCQZxZXXKu4C89TJcgnEfWWFsmBQ9ysN0MB2uM&#10;tb3ziW6Jz0WAsItRQeF9E0vpsoIMupltiIN3ta1BH2SbS93iPcBNLT+iaCENlhwWCmxoX1BWJZ1R&#10;gNXl/GP0r+zSvIy+L93kK61IqfGo361AeOr9O/xqH7WCzzn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4TsMAAADbAAAADwAAAAAAAAAAAAAAAACYAgAAZHJzL2Rv&#10;d25yZXYueG1sUEsFBgAAAAAEAAQA9QAAAIg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" o:spid="_x0000_s1030" type="#_x0000_t202" style="position:absolute;left:5342;top:5098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vjM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fES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74zEAAAA2wAAAA8AAAAAAAAAAAAAAAAAmAIAAGRycy9k&#10;b3ducmV2LnhtbFBLBQYAAAAABAAEAPUAAACJAwAAAAA=&#10;" stroked="f">
                    <v:textbox>
                      <w:txbxContent>
                        <w:p w:rsidR="00C8586A" w:rsidRDefault="00C8586A" w:rsidP="009564D6">
                          <w:r>
                            <w:t>С</w:t>
                          </w:r>
                        </w:p>
                      </w:txbxContent>
                    </v:textbox>
                  </v:shape>
                  <v:shape id="Text Box 32" o:spid="_x0000_s1031" type="#_x0000_t202" style="position:absolute;left:3154;top:5098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KF8EA&#10;AADbAAAADwAAAGRycy9kb3ducmV2LnhtbESP3YrCMBSE7wXfIRzBG1lT/3e7RlFB8dafBzg2x7bY&#10;nJQm2vr2RhC8HGbmG2a+bEwhHlS53LKCQT8CQZxYnXOq4Hza/vyCcB5ZY2GZFDzJwXLRbs0x1rbm&#10;Az2OPhUBwi5GBZn3ZSylSzIy6Pq2JA7e1VYGfZBVKnWFdYCbQg6jaCoN5hwWMixpk1FyO96Nguu+&#10;7k3+6svOn2eH8XSN+exin0p1O83qH4Snxn/Dn/ZeKxiP4P0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AShfBAAAA2wAAAA8AAAAAAAAAAAAAAAAAmAIAAGRycy9kb3du&#10;cmV2LnhtbFBLBQYAAAAABAAEAPUAAACGAwAAAAA=&#10;" stroked="f">
                    <v:textbox>
                      <w:txbxContent>
                        <w:p w:rsidR="00C8586A" w:rsidRDefault="00C8586A" w:rsidP="009564D6">
                          <w:r>
                            <w:t>А</w:t>
                          </w:r>
                        </w:p>
                      </w:txbxContent>
                    </v:textbox>
                  </v:shape>
                  <v:shape id="Text Box 33" o:spid="_x0000_s1032" type="#_x0000_t202" style="position:absolute;left:7531;top:5098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<v:textbox>
                      <w:txbxContent>
                        <w:p w:rsidR="00C8586A" w:rsidRDefault="00C8586A" w:rsidP="009564D6">
                          <w:r>
                            <w:t>В</w:t>
                          </w:r>
                        </w:p>
                      </w:txbxContent>
                    </v:textbox>
                  </v:shape>
                </v:group>
                <v:shape id="Text Box 34" o:spid="_x0000_s1033" type="#_x0000_t202" style="position:absolute;left:7862;top:5731;width:167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C8586A" w:rsidRPr="00CC2BA7" w:rsidRDefault="00C8586A" w:rsidP="009564D6">
                        <w:pPr>
                          <w:jc w:val="center"/>
                        </w:pPr>
                        <w:r w:rsidRPr="00CC2BA7">
                          <w:t>Рис. 2</w:t>
                        </w:r>
                      </w:p>
                      <w:p w:rsidR="00C8586A" w:rsidRDefault="00C8586A" w:rsidP="009564D6"/>
                    </w:txbxContent>
                  </v:textbox>
                </v:shape>
              </v:group>
            </w:pict>
          </mc:Fallback>
        </mc:AlternateContent>
      </w:r>
    </w:p>
    <w:p w:rsidR="009564D6" w:rsidRDefault="009564D6" w:rsidP="009564D6">
      <w:pPr>
        <w:ind w:firstLine="709"/>
        <w:jc w:val="both"/>
        <w:rPr>
          <w:sz w:val="28"/>
          <w:szCs w:val="28"/>
        </w:rPr>
      </w:pPr>
    </w:p>
    <w:p w:rsidR="009564D6" w:rsidRDefault="009564D6" w:rsidP="009564D6">
      <w:pPr>
        <w:ind w:firstLine="709"/>
        <w:jc w:val="both"/>
        <w:rPr>
          <w:sz w:val="28"/>
          <w:szCs w:val="28"/>
          <w:u w:val="single"/>
        </w:rPr>
      </w:pPr>
    </w:p>
    <w:p w:rsidR="00E6424E" w:rsidRDefault="00E6424E" w:rsidP="0014068A"/>
    <w:p w:rsidR="00E6424E" w:rsidRDefault="00E6424E" w:rsidP="0014068A"/>
    <w:p w:rsidR="009564D6" w:rsidRDefault="009564D6" w:rsidP="009564D6">
      <w:pPr>
        <w:ind w:firstLine="709"/>
        <w:jc w:val="both"/>
      </w:pPr>
      <w:r w:rsidRPr="009564D6">
        <w:rPr>
          <w:b/>
        </w:rPr>
        <w:t>Решение</w:t>
      </w:r>
      <w:r w:rsidRPr="009564D6">
        <w:t xml:space="preserve">: </w:t>
      </w:r>
    </w:p>
    <w:p w:rsidR="00174EA3" w:rsidRDefault="00625416" w:rsidP="009564D6">
      <w:pPr>
        <w:ind w:firstLine="7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68580</wp:posOffset>
                </wp:positionV>
                <wp:extent cx="2634615" cy="1494155"/>
                <wp:effectExtent l="3810" t="1905" r="0" b="0"/>
                <wp:wrapNone/>
                <wp:docPr id="1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4615" cy="1494155"/>
                          <a:chOff x="4284" y="5207"/>
                          <a:chExt cx="4149" cy="2353"/>
                        </a:xfrm>
                      </wpg:grpSpPr>
                      <wps:wsp>
                        <wps:cNvPr id="2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4872" y="5667"/>
                            <a:ext cx="3302" cy="143"/>
                          </a:xfrm>
                          <a:prstGeom prst="rect">
                            <a:avLst/>
                          </a:prstGeom>
                          <a:solidFill>
                            <a:srgbClr val="DDD8C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6243"/>
                            <a:ext cx="1671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CC2BA7" w:rsidRDefault="00C8586A" w:rsidP="00174EA3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CC2BA7">
                                <w:t xml:space="preserve">Рис. </w:t>
                              </w:r>
                              <w:r w:rsidRPr="00CC2BA7"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  <w:p w:rsidR="00C8586A" w:rsidRDefault="00C8586A" w:rsidP="00174EA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4872" y="5667"/>
                            <a:ext cx="0" cy="16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785" y="6725"/>
                            <a:ext cx="168" cy="24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8DB3E2"/>
                              </a:gs>
                              <a:gs pos="100000">
                                <a:srgbClr val="8DB3E2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957" y="5810"/>
                            <a:ext cx="172" cy="30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5207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Default="00C8586A" w:rsidP="00174EA3">
                              <w: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030" y="5207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Default="00C8586A" w:rsidP="00174EA3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284" y="6243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Default="00C8586A" w:rsidP="00174EA3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687" y="5207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174EA3" w:rsidRDefault="00C8586A" w:rsidP="00174EA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299" y="5207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Default="00C8586A" w:rsidP="00174EA3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970" y="5207"/>
                            <a:ext cx="403" cy="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174EA3" w:rsidRDefault="00C8586A" w:rsidP="00174EA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7128" y="5810"/>
                            <a:ext cx="0" cy="8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061" y="6375"/>
                            <a:ext cx="65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174EA3" w:rsidRDefault="00C8586A" w:rsidP="00174EA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7061"/>
                            <a:ext cx="657" cy="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174EA3" w:rsidRDefault="00C8586A" w:rsidP="00174EA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 w:rsidRPr="00174EA3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6608"/>
                            <a:ext cx="669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B913D8" w:rsidRDefault="00C8586A" w:rsidP="00174EA3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342" y="6123"/>
                            <a:ext cx="1056" cy="143"/>
                          </a:xfrm>
                          <a:prstGeom prst="rect">
                            <a:avLst/>
                          </a:prstGeom>
                          <a:solidFill>
                            <a:srgbClr val="DDD8C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9"/>
                        <wps:cNvSpPr>
                          <a:spLocks noChangeArrowheads="1"/>
                        </wps:cNvSpPr>
                        <wps:spPr bwMode="auto">
                          <a:xfrm>
                            <a:off x="7057" y="5667"/>
                            <a:ext cx="143" cy="1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70"/>
                        <wps:cNvSpPr>
                          <a:spLocks noChangeArrowheads="1"/>
                        </wps:cNvSpPr>
                        <wps:spPr bwMode="auto">
                          <a:xfrm>
                            <a:off x="5443" y="5667"/>
                            <a:ext cx="143" cy="143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4" style="position:absolute;left:0;text-align:left;margin-left:129.3pt;margin-top:5.4pt;width:207.45pt;height:117.65pt;z-index:251614720" coordorigin="4284,5207" coordsize="4149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">
                <v:rect id="Rectangle 41" o:spid="_x0000_s1035" style="position:absolute;left:4872;top:5667;width:3302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Rjr4A&#10;AADbAAAADwAAAGRycy9kb3ducmV2LnhtbERPTYvCMBC9C/6HMII3TVUQqUaRBUG9bRWht6EZ27LN&#10;pCTRVn/95iB4fLzvza43jXiS87VlBbNpAoK4sLrmUsH1cpisQPiArLGxTApe5GG3HQ42mGrb8S89&#10;s1CKGMI+RQVVCG0qpS8qMuintiWO3N06gyFCV0rtsIvhppHzJFlKgzXHhgpb+qmo+MseRoHJTjmV&#10;q0OzP7ti0eX3y+JWv5Uaj/r9GkSgPnzFH/dRK5jH9fFL/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nkY6+AAAA2wAAAA8AAAAAAAAAAAAAAAAAmAIAAGRycy9kb3ducmV2&#10;LnhtbFBLBQYAAAAABAAEAPUAAACDAwAAAAA=&#10;" fillcolor="#ddd8c2"/>
                <v:shape id="Text Box 46" o:spid="_x0000_s1036" type="#_x0000_t202" style="position:absolute;left:5136;top:6243;width:1671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C8586A" w:rsidRPr="00CC2BA7" w:rsidRDefault="00C8586A" w:rsidP="00174EA3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CC2BA7">
                          <w:t xml:space="preserve">Рис. </w:t>
                        </w:r>
                        <w:r w:rsidRPr="00CC2BA7">
                          <w:rPr>
                            <w:lang w:val="en-US"/>
                          </w:rPr>
                          <w:t>3</w:t>
                        </w:r>
                      </w:p>
                      <w:p w:rsidR="00C8586A" w:rsidRDefault="00C8586A" w:rsidP="00174EA3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" o:spid="_x0000_s1037" type="#_x0000_t32" style="position:absolute;left:4872;top:5667;width:0;height:16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<v:stroke endarrow="block"/>
                </v:shape>
                <v:rect id="Rectangle 48" o:spid="_x0000_s1038" style="position:absolute;left:4785;top:6725;width:16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eTMUA&#10;AADbAAAADwAAAGRycy9kb3ducmV2LnhtbESPQWvCQBSE74X+h+UVegm6UaGE6Cq2oPTgxZgWvD2y&#10;zySYfRt2V5P++65Q6HGYmW+Y1WY0nbiT861lBbNpCoK4srrlWkF52k0yED4ga+wsk4If8rBZPz+t&#10;MNd24CPdi1CLCGGfo4ImhD6X0lcNGfRT2xNH72KdwRClq6V2OES46eQ8Td+kwZbjQoM9fTRUXYub&#10;UZDtr4NLEnc+mIDl5fQ9e9+bL6VeX8btEkSgMfyH/9qfWsF8AY8v8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N5MxQAAANsAAAAPAAAAAAAAAAAAAAAAAJgCAABkcnMv&#10;ZG93bnJldi54bWxQSwUGAAAAAAQABAD1AAAAigMAAAAA&#10;" fillcolor="#8db3e2">
                  <v:fill color2="#415369" rotate="t" focus="100%" type="gradient"/>
                </v:rect>
                <v:shape id="AutoShape 42" o:spid="_x0000_s1039" type="#_x0000_t5" style="position:absolute;left:5957;top:5810;width:172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+dsMA&#10;AADbAAAADwAAAGRycy9kb3ducmV2LnhtbESPQYvCMBSE74L/ITxhL6KpsqhUo4iw7LKXxVYEb4/m&#10;2ZY2L6VJtf57syB4HGbmG2az600tbtS60rKC2TQCQZxZXXKu4JR+TVYgnEfWWFsmBQ9ysNsOBxuM&#10;tb3zkW6Jz0WAsItRQeF9E0vpsoIMuqltiIN3ta1BH2SbS93iPcBNLedRtJAGSw4LBTZ0KCirks4o&#10;wOpy/jX6T3ZpXkbfl268TCtS6mPU79cgPPX+HX61f7SC+Sf8fw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+dsMAAADbAAAADwAAAAAAAAAAAAAAAACYAgAAZHJzL2Rv&#10;d25yZXYueG1sUEsFBgAAAAAEAAQA9QAAAIgDAAAAAA==&#10;"/>
                <v:shape id="Text Box 43" o:spid="_x0000_s1040" type="#_x0000_t202" style="position:absolute;left:5841;top:5207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C8586A" w:rsidRDefault="00C8586A" w:rsidP="00174EA3">
                        <w:r>
                          <w:t>С</w:t>
                        </w:r>
                      </w:p>
                    </w:txbxContent>
                  </v:textbox>
                </v:shape>
                <v:shape id="Text Box 45" o:spid="_x0000_s1041" type="#_x0000_t202" style="position:absolute;left:8030;top:5207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<v:textbox>
                    <w:txbxContent>
                      <w:p w:rsidR="00C8586A" w:rsidRDefault="00C8586A" w:rsidP="00174EA3">
                        <w:r>
                          <w:t>В</w:t>
                        </w:r>
                      </w:p>
                    </w:txbxContent>
                  </v:textbox>
                </v:shape>
                <v:shape id="Text Box 49" o:spid="_x0000_s1042" type="#_x0000_t202" style="position:absolute;left:4284;top:6243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<v:textbox>
                    <w:txbxContent>
                      <w:p w:rsidR="00C8586A" w:rsidRDefault="00C8586A" w:rsidP="00174EA3">
                        <w:r>
                          <w:t>А</w:t>
                        </w:r>
                      </w:p>
                    </w:txbxContent>
                  </v:textbox>
                </v:shape>
                <v:shape id="Text Box 50" o:spid="_x0000_s1043" type="#_x0000_t202" style="position:absolute;left:4687;top:5207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<v:textbox>
                    <w:txbxContent>
                      <w:p w:rsidR="00C8586A" w:rsidRPr="00174EA3" w:rsidRDefault="00C8586A" w:rsidP="00174EA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51" o:spid="_x0000_s1044" type="#_x0000_t202" style="position:absolute;left:5299;top:5207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      <v:textbox>
                    <w:txbxContent>
                      <w:p w:rsidR="00C8586A" w:rsidRDefault="00C8586A" w:rsidP="00174EA3">
                        <w:r>
                          <w:t>К</w:t>
                        </w:r>
                      </w:p>
                    </w:txbxContent>
                  </v:textbox>
                </v:shape>
                <v:shape id="Text Box 52" o:spid="_x0000_s1045" type="#_x0000_t202" style="position:absolute;left:6970;top:5207;width:40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<v:textbox>
                    <w:txbxContent>
                      <w:p w:rsidR="00C8586A" w:rsidRPr="00174EA3" w:rsidRDefault="00C8586A" w:rsidP="00174EA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AutoShape 53" o:spid="_x0000_s1046" type="#_x0000_t32" style="position:absolute;left:7128;top:5810;width:0;height:8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gRgsQAAADbAAAADwAAAGRycy9kb3ducmV2LnhtbESPQWvCQBSE70L/w/IKvekmF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+BGCxAAAANsAAAAPAAAAAAAAAAAA&#10;AAAAAKECAABkcnMvZG93bnJldi54bWxQSwUGAAAAAAQABAD5AAAAkgMAAAAA&#10;">
                  <v:stroke endarrow="block"/>
                </v:shape>
                <v:shape id="Text Box 55" o:spid="_x0000_s1047" type="#_x0000_t202" style="position:absolute;left:7061;top:6375;width:65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C8586A" w:rsidRPr="00174EA3" w:rsidRDefault="00C8586A" w:rsidP="00174EA3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6" o:spid="_x0000_s1048" type="#_x0000_t202" style="position:absolute;left:4941;top:7061;width:657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<v:textbox>
                    <w:txbxContent>
                      <w:p w:rsidR="00C8586A" w:rsidRPr="00174EA3" w:rsidRDefault="00C8586A" w:rsidP="00174EA3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</w:t>
                        </w:r>
                        <w:r w:rsidRPr="00174EA3"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57" o:spid="_x0000_s1049" type="#_x0000_t202" style="position:absolute;left:4344;top:6608;width:669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C8586A" w:rsidRPr="00B913D8" w:rsidRDefault="00C8586A" w:rsidP="00174EA3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m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rect id="Rectangle 58" o:spid="_x0000_s1050" style="position:absolute;left:4342;top:6123;width:1056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8fMUA&#10;AADbAAAADwAAAGRycy9kb3ducmV2LnhtbESPzW7CMBCE70h9B2sr9QZOW2hpikEoElEOXKC9cNvG&#10;2yQlXkexm5+3x0hIHEcz841mtRlMLTpqXWVZwfMsAkGcW11xoeD7azddgnAeWWNtmRSM5GCzfpis&#10;MNa25wN1R1+IAGEXo4LS+yaW0uUlGXQz2xAH79e2Bn2QbSF1i32Am1q+RNGbNFhxWCixoaSk/Hz8&#10;Nwoy8+fT5JyeduOY7/st/cz3H+9KPT0O208QngZ/D9/amVbwu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/x8xQAAANsAAAAPAAAAAAAAAAAAAAAAAJgCAABkcnMv&#10;ZG93bnJldi54bWxQSwUGAAAAAAQABAD1AAAAigMAAAAA&#10;" fillcolor="#ddd8c2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69" o:spid="_x0000_s1051" type="#_x0000_t120" style="position:absolute;left:7057;top:56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LbM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INvA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bLbMMAAADbAAAADwAAAAAAAAAAAAAAAACYAgAAZHJzL2Rv&#10;d25yZXYueG1sUEsFBgAAAAAEAAQA9QAAAIgDAAAAAA==&#10;"/>
                <v:shape id="AutoShape 70" o:spid="_x0000_s1052" type="#_x0000_t120" style="position:absolute;left:5443;top:56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u98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IN3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pu98MAAADbAAAADwAAAAAAAAAAAAAAAACYAgAAZHJzL2Rv&#10;d25yZXYueG1sUEsFBgAAAAAEAAQA9QAAAIgDAAAAAA==&#10;"/>
              </v:group>
            </w:pict>
          </mc:Fallback>
        </mc:AlternateContent>
      </w: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174EA3" w:rsidRDefault="00174EA3" w:rsidP="009564D6">
      <w:pPr>
        <w:ind w:firstLine="709"/>
        <w:jc w:val="both"/>
      </w:pPr>
    </w:p>
    <w:p w:rsidR="009564D6" w:rsidRDefault="009564D6" w:rsidP="009564D6">
      <w:pPr>
        <w:ind w:firstLine="709"/>
        <w:jc w:val="both"/>
      </w:pPr>
      <w:r>
        <w:t>Условием равновесия стержня относительно оси С, является равенство момент</w:t>
      </w:r>
      <w:r w:rsidR="00CC2BA7">
        <w:t>ов относительно этой оси</w:t>
      </w:r>
    </w:p>
    <w:p w:rsidR="009564D6" w:rsidRPr="009564D6" w:rsidRDefault="009564D6" w:rsidP="009564D6">
      <w:pPr>
        <w:ind w:firstLine="709"/>
        <w:jc w:val="center"/>
        <w:rPr>
          <w:vertAlign w:val="subscript"/>
        </w:rPr>
      </w:pPr>
      <w:r>
        <w:t>М</w:t>
      </w:r>
      <w:r>
        <w:rPr>
          <w:vertAlign w:val="subscript"/>
        </w:rPr>
        <w:t>1</w:t>
      </w:r>
      <w:r>
        <w:t>=М</w:t>
      </w:r>
      <w:r>
        <w:rPr>
          <w:vertAlign w:val="subscript"/>
        </w:rPr>
        <w:t>2</w:t>
      </w:r>
      <w:r w:rsidR="00CC2BA7">
        <w:rPr>
          <w:vertAlign w:val="subscript"/>
        </w:rPr>
        <w:t xml:space="preserve">   </w:t>
      </w:r>
      <w:r w:rsidR="00CC2BA7">
        <w:rPr>
          <w:vertAlign w:val="subscript"/>
        </w:rPr>
        <w:tab/>
      </w:r>
      <w:r w:rsidR="00CC2BA7" w:rsidRPr="00B913D8">
        <w:t>(1)</w:t>
      </w:r>
      <w:r w:rsidR="00CC2BA7">
        <w:t>,</w:t>
      </w:r>
    </w:p>
    <w:p w:rsidR="009564D6" w:rsidRDefault="009564D6" w:rsidP="009564D6">
      <w:pPr>
        <w:ind w:firstLine="709"/>
        <w:jc w:val="both"/>
      </w:pPr>
      <w:r>
        <w:t xml:space="preserve">при этом </w:t>
      </w:r>
    </w:p>
    <w:p w:rsidR="009564D6" w:rsidRPr="00B913D8" w:rsidRDefault="00625416" w:rsidP="00B913D8">
      <w:pPr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w:rPr>
            <w:rFonts w:ascii="Cambria Math" w:hAnsi="Cambria Math"/>
            <w:lang w:val="en-US"/>
          </w:rPr>
          <m:t>∙CF</m:t>
        </m:r>
      </m:oMath>
      <w:r w:rsidR="00B913D8" w:rsidRPr="00B913D8">
        <w:tab/>
      </w:r>
      <w:r w:rsidR="00B913D8" w:rsidRPr="00B913D8">
        <w:tab/>
      </w:r>
      <w:r w:rsidR="00B913D8" w:rsidRPr="00B913D8">
        <w:tab/>
      </w:r>
      <w:r w:rsidR="00B913D8" w:rsidRPr="00B913D8">
        <w:tab/>
      </w:r>
      <w:r w:rsidR="00CC2BA7">
        <w:tab/>
      </w:r>
      <w:r w:rsidR="00CC2BA7" w:rsidRPr="00B913D8">
        <w:t>(</w:t>
      </w:r>
      <w:r w:rsidR="00CC2BA7">
        <w:t>2</w:t>
      </w:r>
      <w:r w:rsidR="00CC2BA7" w:rsidRPr="00B913D8">
        <w:t>)</w:t>
      </w:r>
      <w:r w:rsidR="00CC2BA7">
        <w:t>,</w:t>
      </w:r>
    </w:p>
    <w:p w:rsidR="00B913D8" w:rsidRDefault="00B913D8" w:rsidP="00B913D8">
      <w:pPr>
        <w:ind w:firstLine="709"/>
        <w:jc w:val="both"/>
      </w:pPr>
      <w:r>
        <w:t xml:space="preserve">где </w:t>
      </w:r>
      <w:r>
        <w:rPr>
          <w:lang w:val="en-US"/>
        </w:rPr>
        <w:t>m</w:t>
      </w:r>
      <w:r w:rsidRPr="00B913D8">
        <w:t xml:space="preserve"> </w:t>
      </w:r>
      <w:r>
        <w:t xml:space="preserve"> – масса стержня</w:t>
      </w:r>
    </w:p>
    <w:p w:rsidR="00B913D8" w:rsidRPr="00625416" w:rsidRDefault="00625416" w:rsidP="00B913D8">
      <w:pPr>
        <w:ind w:firstLine="709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lang w:val="en-US"/>
            </w:rPr>
            <m:t>∙DC+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∙DC+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∙KC</m:t>
          </m:r>
        </m:oMath>
      </m:oMathPara>
    </w:p>
    <w:p w:rsidR="009564D6" w:rsidRPr="00B913D8" w:rsidRDefault="00B913D8" w:rsidP="009564D6">
      <w:pPr>
        <w:ind w:firstLine="709"/>
        <w:jc w:val="both"/>
      </w:pPr>
      <w:r w:rsidRPr="00CC2BA7">
        <w:tab/>
      </w:r>
      <w:r w:rsidRPr="00CC2BA7">
        <w:tab/>
      </w:r>
      <w:r w:rsidRPr="00CC2BA7">
        <w:tab/>
      </w:r>
      <w:r w:rsidRPr="00CC2BA7">
        <w:tab/>
      </w:r>
      <w:r w:rsidRPr="00CC2BA7">
        <w:tab/>
      </w:r>
      <w:r w:rsidRPr="00B913D8">
        <w:t>(</w:t>
      </w:r>
      <w:r w:rsidR="00CC2BA7">
        <w:t>3</w:t>
      </w:r>
      <w:r w:rsidRPr="00B913D8">
        <w:t>)</w:t>
      </w:r>
    </w:p>
    <w:p w:rsidR="009564D6" w:rsidRDefault="009564D6" w:rsidP="009564D6">
      <w:pPr>
        <w:ind w:firstLine="709"/>
        <w:jc w:val="both"/>
      </w:pPr>
    </w:p>
    <w:p w:rsidR="006970CB" w:rsidRDefault="00B913D8" w:rsidP="009564D6">
      <w:pPr>
        <w:ind w:firstLine="709"/>
        <w:jc w:val="both"/>
      </w:pPr>
      <w:r>
        <w:t xml:space="preserve">где </w:t>
      </w:r>
      <w:r>
        <w:rPr>
          <w:lang w:val="en-US"/>
        </w:rPr>
        <w:t>m</w:t>
      </w:r>
      <w:r>
        <w:rPr>
          <w:vertAlign w:val="subscript"/>
          <w:lang w:val="en-US"/>
        </w:rPr>
        <w:t>r</w:t>
      </w:r>
      <w:r w:rsidRPr="00B913D8">
        <w:t xml:space="preserve"> – </w:t>
      </w:r>
      <w:r>
        <w:t>искомая масса груза. Здесь учтено, что силы тяжести, действующие на участки стержня, приложены в центрах участков</w:t>
      </w:r>
      <w:r w:rsidR="006970CB">
        <w:t xml:space="preserve">. Поскольку по условию задачи </w:t>
      </w:r>
    </w:p>
    <w:p w:rsidR="006970CB" w:rsidRPr="006970CB" w:rsidRDefault="006970CB" w:rsidP="009564D6">
      <w:pPr>
        <w:ind w:firstLine="709"/>
        <w:jc w:val="both"/>
      </w:pPr>
      <w:r>
        <w:t xml:space="preserve">АС = ВС следовательно </w:t>
      </w:r>
      <w:r>
        <w:rPr>
          <w:lang w:val="en-US"/>
        </w:rPr>
        <w:t>CF</w:t>
      </w:r>
      <w:r w:rsidRPr="006970CB">
        <w:t xml:space="preserve"> = </w:t>
      </w:r>
      <w:r>
        <w:rPr>
          <w:lang w:val="en-US"/>
        </w:rPr>
        <w:t>DC</w:t>
      </w:r>
      <w:r w:rsidRPr="006970CB">
        <w:t xml:space="preserve"> =</w:t>
      </w:r>
      <w:r>
        <w:rPr>
          <w:lang w:val="en-US"/>
        </w:rPr>
        <w:t>AC</w:t>
      </w:r>
      <w:r w:rsidRPr="006970CB">
        <w:t>/2</w:t>
      </w:r>
      <w:r>
        <w:t>,</w:t>
      </w:r>
      <w:r w:rsidRPr="006970CB">
        <w:t xml:space="preserve"> </w:t>
      </w:r>
      <w:r>
        <w:t xml:space="preserve">а </w:t>
      </w:r>
      <w:r>
        <w:rPr>
          <w:lang w:val="en-US"/>
        </w:rPr>
        <w:t>KC</w:t>
      </w:r>
      <w:r w:rsidRPr="006970CB">
        <w:t xml:space="preserve"> = </w:t>
      </w:r>
      <w:r>
        <w:rPr>
          <w:lang w:val="en-US"/>
        </w:rPr>
        <w:t>AC</w:t>
      </w:r>
      <w:r w:rsidRPr="006970CB">
        <w:t>/4</w:t>
      </w:r>
      <w:r>
        <w:t>, следовательно</w:t>
      </w:r>
    </w:p>
    <w:p w:rsidR="009564D6" w:rsidRPr="00B913D8" w:rsidRDefault="006970CB" w:rsidP="009564D6">
      <w:pPr>
        <w:ind w:firstLine="709"/>
        <w:jc w:val="both"/>
      </w:pPr>
      <w:r>
        <w:t xml:space="preserve"> </w:t>
      </w:r>
      <w:r w:rsidR="00B913D8">
        <w:t xml:space="preserve"> </w:t>
      </w:r>
    </w:p>
    <w:p w:rsidR="009564D6" w:rsidRPr="006970CB" w:rsidRDefault="00625416" w:rsidP="009564D6">
      <w:pPr>
        <w:ind w:firstLine="709"/>
        <w:jc w:val="center"/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,</m:t>
        </m:r>
      </m:oMath>
      <w:r w:rsidR="006970CB">
        <w:rPr>
          <w:i/>
        </w:rPr>
        <w:tab/>
      </w:r>
      <w:r w:rsidR="006970CB">
        <w:rPr>
          <w:i/>
        </w:rPr>
        <w:tab/>
      </w:r>
      <w:r w:rsidR="006970CB">
        <w:rPr>
          <w:i/>
        </w:rPr>
        <w:tab/>
      </w:r>
      <w:r w:rsidR="006970CB">
        <w:t>(</w:t>
      </w:r>
      <w:r w:rsidR="00CC2BA7">
        <w:t>4</w:t>
      </w:r>
      <w:r w:rsidR="006970CB">
        <w:t>)</w:t>
      </w:r>
    </w:p>
    <w:p w:rsidR="006970CB" w:rsidRDefault="006970CB" w:rsidP="006970CB">
      <w:pPr>
        <w:jc w:val="center"/>
      </w:pPr>
    </w:p>
    <w:p w:rsidR="006970CB" w:rsidRDefault="006970CB" w:rsidP="006970CB">
      <w:pPr>
        <w:jc w:val="center"/>
      </w:pPr>
    </w:p>
    <w:p w:rsidR="009564D6" w:rsidRPr="009564D6" w:rsidRDefault="00CC2BA7" w:rsidP="00CC2BA7">
      <w:pPr>
        <w:ind w:firstLine="709"/>
      </w:pPr>
      <w:r>
        <w:t xml:space="preserve">Решая уравнение (4) находим, что </w:t>
      </w:r>
      <w:r w:rsidR="009564D6" w:rsidRPr="009564D6">
        <w:rPr>
          <w:lang w:val="en-US"/>
        </w:rPr>
        <w:t>m</w:t>
      </w:r>
      <w:r w:rsidR="009564D6" w:rsidRPr="009564D6">
        <w:rPr>
          <w:vertAlign w:val="subscript"/>
        </w:rPr>
        <w:t>г</w:t>
      </w:r>
      <w:r w:rsidR="009564D6" w:rsidRPr="009564D6">
        <w:t xml:space="preserve"> = </w:t>
      </w:r>
      <w:r w:rsidR="009564D6" w:rsidRPr="009564D6">
        <w:rPr>
          <w:lang w:val="en-US"/>
        </w:rPr>
        <w:t>m</w:t>
      </w:r>
      <w:r w:rsidR="009564D6" w:rsidRPr="009564D6">
        <w:t>/8.</w:t>
      </w:r>
    </w:p>
    <w:p w:rsidR="00CC2BA7" w:rsidRDefault="00CC2BA7" w:rsidP="009564D6">
      <w:pPr>
        <w:ind w:firstLine="709"/>
        <w:jc w:val="both"/>
        <w:rPr>
          <w:b/>
        </w:rPr>
      </w:pPr>
    </w:p>
    <w:p w:rsidR="009564D6" w:rsidRPr="009564D6" w:rsidRDefault="009564D6" w:rsidP="009564D6">
      <w:pPr>
        <w:ind w:firstLine="709"/>
        <w:jc w:val="both"/>
      </w:pPr>
      <w:r w:rsidRPr="009564D6">
        <w:rPr>
          <w:b/>
        </w:rPr>
        <w:t>Ответ</w:t>
      </w:r>
      <w:r w:rsidRPr="009564D6">
        <w:t xml:space="preserve">: К точке А нужно подвесить груз массы </w:t>
      </w:r>
      <w:r w:rsidRPr="009564D6">
        <w:rPr>
          <w:i/>
        </w:rPr>
        <w:t>m</w:t>
      </w:r>
      <w:r w:rsidRPr="009564D6">
        <w:t>/8.</w:t>
      </w:r>
    </w:p>
    <w:p w:rsidR="009564D6" w:rsidRDefault="009564D6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r>
              <w:t>Определение условия равновесия стержня в общем виде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pPr>
              <w:jc w:val="center"/>
            </w:pPr>
            <w:r>
              <w:t>2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r>
              <w:t>Определение значения момента вращающего стержень по часовой стрелке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pPr>
              <w:jc w:val="center"/>
            </w:pPr>
            <w:r>
              <w:t>2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r>
              <w:t>Определение значения момента вращающего стержень против часовой стрелки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C2BA7" w:rsidP="008F6A9B">
            <w:pPr>
              <w:jc w:val="center"/>
            </w:pPr>
            <w:r>
              <w:t xml:space="preserve"> 3</w:t>
            </w:r>
          </w:p>
        </w:tc>
      </w:tr>
      <w:tr w:rsidR="00C44853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853" w:rsidRDefault="00CC2BA7" w:rsidP="008F6A9B">
            <w:r>
              <w:t xml:space="preserve">Составление уравнения (4), определяющего </w:t>
            </w:r>
            <w:r w:rsidR="00085EBE">
              <w:t>условие равновесия стержня</w:t>
            </w:r>
            <w: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853" w:rsidRDefault="00085EBE" w:rsidP="008F6A9B">
            <w:pPr>
              <w:jc w:val="center"/>
            </w:pPr>
            <w:r>
              <w:t>2</w:t>
            </w:r>
          </w:p>
        </w:tc>
      </w:tr>
      <w:tr w:rsidR="00C44853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853" w:rsidRDefault="00085EBE" w:rsidP="008F6A9B">
            <w:r>
              <w:lastRenderedPageBreak/>
              <w:t>Решение уравнения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4853" w:rsidRDefault="00085EBE" w:rsidP="008F6A9B">
            <w:pPr>
              <w:jc w:val="center"/>
            </w:pPr>
            <w:r>
              <w:t>1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14068A" w:rsidRDefault="00693A7F" w:rsidP="0014068A">
      <w:pPr>
        <w:pStyle w:val="2"/>
      </w:pPr>
      <w:bookmarkStart w:id="10" w:name="_Toc463533848"/>
      <w:r>
        <w:t xml:space="preserve">Задача 3. </w:t>
      </w:r>
      <w:r w:rsidR="00085EBE">
        <w:t>Тепловой баланс</w:t>
      </w:r>
      <w:bookmarkEnd w:id="10"/>
      <w:r w:rsidR="00F938EA">
        <w:t xml:space="preserve"> </w:t>
      </w:r>
    </w:p>
    <w:p w:rsidR="00570B1A" w:rsidRPr="00570B1A" w:rsidRDefault="00570B1A" w:rsidP="00570B1A">
      <w:pPr>
        <w:ind w:firstLine="709"/>
        <w:jc w:val="both"/>
      </w:pPr>
      <w:r w:rsidRPr="00570B1A">
        <w:t>Три тела одинаковой массы и одинаковой удельной теплоемкости нагреты до разных температур. Если первое тело привести в тепловой контакт со вторым телом, то устанавливается температура T</w:t>
      </w:r>
      <w:r w:rsidRPr="00570B1A">
        <w:rPr>
          <w:vertAlign w:val="subscript"/>
        </w:rPr>
        <w:t>1</w:t>
      </w:r>
      <w:r w:rsidRPr="00570B1A">
        <w:t>. Если первое тело привести в контакт не со вторым, а с третьим телом, то установится температура Т</w:t>
      </w:r>
      <w:r w:rsidRPr="00570B1A">
        <w:rPr>
          <w:vertAlign w:val="subscript"/>
        </w:rPr>
        <w:t>2</w:t>
      </w:r>
      <w:r w:rsidRPr="00570B1A">
        <w:t>. Если же в контакт привести второе и третье тела с их первоначальными температурами, то устанавливается температура Т</w:t>
      </w:r>
      <w:r w:rsidRPr="00570B1A">
        <w:rPr>
          <w:vertAlign w:val="subscript"/>
        </w:rPr>
        <w:t>3</w:t>
      </w:r>
      <w:r w:rsidRPr="00570B1A">
        <w:t>. Какой будет установившаяся температура, если в тепловой контакт привести все три тела с их первоначальными температурами?</w:t>
      </w:r>
    </w:p>
    <w:p w:rsidR="00570B1A" w:rsidRDefault="00570B1A" w:rsidP="00570B1A">
      <w:pPr>
        <w:ind w:firstLine="709"/>
        <w:jc w:val="both"/>
        <w:rPr>
          <w:b/>
          <w:sz w:val="28"/>
          <w:szCs w:val="28"/>
        </w:rPr>
      </w:pPr>
    </w:p>
    <w:p w:rsidR="00570B1A" w:rsidRPr="00570B1A" w:rsidRDefault="00570B1A" w:rsidP="00570B1A">
      <w:pPr>
        <w:ind w:firstLine="709"/>
        <w:jc w:val="both"/>
      </w:pPr>
      <w:r w:rsidRPr="00570B1A">
        <w:rPr>
          <w:b/>
        </w:rPr>
        <w:t>Решение</w:t>
      </w:r>
      <w:r w:rsidRPr="00570B1A">
        <w:t xml:space="preserve">: Обозначим начальные температуры первого, второго и третьего тел как </w:t>
      </w:r>
      <w:r w:rsidRPr="00570B1A">
        <w:rPr>
          <w:i/>
        </w:rPr>
        <w:t>Т</w:t>
      </w:r>
      <w:r w:rsidRPr="00570B1A">
        <w:rPr>
          <w:vertAlign w:val="subscript"/>
        </w:rPr>
        <w:t>10</w:t>
      </w:r>
      <w:r w:rsidRPr="00570B1A">
        <w:t xml:space="preserve">, </w:t>
      </w:r>
      <w:r w:rsidRPr="00570B1A">
        <w:rPr>
          <w:i/>
        </w:rPr>
        <w:t>Т</w:t>
      </w:r>
      <w:r w:rsidRPr="00570B1A">
        <w:rPr>
          <w:vertAlign w:val="subscript"/>
        </w:rPr>
        <w:t>20</w:t>
      </w:r>
      <w:r w:rsidRPr="00570B1A">
        <w:t xml:space="preserve"> и </w:t>
      </w:r>
      <w:r w:rsidRPr="00570B1A">
        <w:rPr>
          <w:i/>
        </w:rPr>
        <w:t>Т</w:t>
      </w:r>
      <w:r w:rsidRPr="00570B1A">
        <w:rPr>
          <w:vertAlign w:val="subscript"/>
        </w:rPr>
        <w:t>30</w:t>
      </w:r>
      <w:r w:rsidRPr="00570B1A">
        <w:t>. Тогда уравнения теплового баланса для трех указанных в условии опытов можно записать в виде</w:t>
      </w:r>
    </w:p>
    <w:p w:rsidR="00570B1A" w:rsidRPr="00570B1A" w:rsidRDefault="00570B1A" w:rsidP="00570B1A">
      <w:pPr>
        <w:ind w:firstLine="709"/>
        <w:jc w:val="center"/>
        <w:rPr>
          <w:lang w:val="en-US"/>
        </w:rPr>
      </w:pPr>
      <w:r w:rsidRPr="00570B1A">
        <w:rPr>
          <w:i/>
          <w:lang w:val="en-US"/>
        </w:rPr>
        <w:t>cm</w:t>
      </w:r>
      <w:r w:rsidRPr="00570B1A">
        <w:rPr>
          <w:lang w:val="en-US"/>
        </w:rPr>
        <w:t>(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10</w:t>
      </w:r>
      <w:r w:rsidRPr="00570B1A">
        <w:rPr>
          <w:lang w:val="en-US"/>
        </w:rPr>
        <w:t xml:space="preserve"> – 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1</w:t>
      </w:r>
      <w:r w:rsidRPr="00570B1A">
        <w:rPr>
          <w:lang w:val="en-US"/>
        </w:rPr>
        <w:t xml:space="preserve">) + </w:t>
      </w:r>
      <w:r w:rsidRPr="00570B1A">
        <w:rPr>
          <w:i/>
          <w:lang w:val="en-US"/>
        </w:rPr>
        <w:t>cm</w:t>
      </w:r>
      <w:r w:rsidRPr="00570B1A">
        <w:rPr>
          <w:lang w:val="en-US"/>
        </w:rPr>
        <w:t>(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20</w:t>
      </w:r>
      <w:r w:rsidRPr="00570B1A">
        <w:rPr>
          <w:lang w:val="en-US"/>
        </w:rPr>
        <w:t xml:space="preserve"> – 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1</w:t>
      </w:r>
      <w:r w:rsidRPr="00570B1A">
        <w:rPr>
          <w:lang w:val="en-US"/>
        </w:rPr>
        <w:t>) = 0,</w:t>
      </w:r>
    </w:p>
    <w:p w:rsidR="00570B1A" w:rsidRPr="00085EBE" w:rsidRDefault="00085EBE" w:rsidP="00085EBE">
      <w:pPr>
        <w:ind w:firstLine="3402"/>
      </w:pPr>
      <w:r>
        <w:rPr>
          <w:i/>
        </w:rPr>
        <w:t xml:space="preserve"> </w:t>
      </w:r>
      <w:r w:rsidR="00570B1A" w:rsidRPr="00570B1A">
        <w:rPr>
          <w:i/>
          <w:lang w:val="en-US"/>
        </w:rPr>
        <w:t>cm</w:t>
      </w:r>
      <w:r w:rsidR="00570B1A" w:rsidRPr="00570B1A">
        <w:rPr>
          <w:lang w:val="en-US"/>
        </w:rPr>
        <w:t>(</w:t>
      </w:r>
      <w:r w:rsidR="00570B1A" w:rsidRPr="00570B1A">
        <w:rPr>
          <w:i/>
          <w:lang w:val="en-US"/>
        </w:rPr>
        <w:t>T</w:t>
      </w:r>
      <w:r w:rsidR="00570B1A" w:rsidRPr="00570B1A">
        <w:rPr>
          <w:vertAlign w:val="subscript"/>
          <w:lang w:val="en-US"/>
        </w:rPr>
        <w:t>10</w:t>
      </w:r>
      <w:r w:rsidR="00570B1A" w:rsidRPr="00570B1A">
        <w:rPr>
          <w:lang w:val="en-US"/>
        </w:rPr>
        <w:t xml:space="preserve"> – </w:t>
      </w:r>
      <w:r w:rsidR="00570B1A" w:rsidRPr="00570B1A">
        <w:rPr>
          <w:i/>
          <w:lang w:val="en-US"/>
        </w:rPr>
        <w:t>T</w:t>
      </w:r>
      <w:r w:rsidR="00570B1A" w:rsidRPr="00570B1A">
        <w:rPr>
          <w:vertAlign w:val="subscript"/>
          <w:lang w:val="en-US"/>
        </w:rPr>
        <w:t>2</w:t>
      </w:r>
      <w:r w:rsidR="00570B1A" w:rsidRPr="00570B1A">
        <w:rPr>
          <w:lang w:val="en-US"/>
        </w:rPr>
        <w:t xml:space="preserve">) + </w:t>
      </w:r>
      <w:r w:rsidR="00570B1A" w:rsidRPr="00570B1A">
        <w:rPr>
          <w:i/>
          <w:lang w:val="en-US"/>
        </w:rPr>
        <w:t>cm</w:t>
      </w:r>
      <w:r w:rsidR="00570B1A" w:rsidRPr="00570B1A">
        <w:rPr>
          <w:lang w:val="en-US"/>
        </w:rPr>
        <w:t>(</w:t>
      </w:r>
      <w:r w:rsidR="00570B1A" w:rsidRPr="00570B1A">
        <w:rPr>
          <w:i/>
          <w:lang w:val="en-US"/>
        </w:rPr>
        <w:t>T</w:t>
      </w:r>
      <w:r w:rsidR="00570B1A" w:rsidRPr="00570B1A">
        <w:rPr>
          <w:vertAlign w:val="subscript"/>
          <w:lang w:val="en-US"/>
        </w:rPr>
        <w:t>30</w:t>
      </w:r>
      <w:r w:rsidR="00570B1A" w:rsidRPr="00570B1A">
        <w:rPr>
          <w:lang w:val="en-US"/>
        </w:rPr>
        <w:t xml:space="preserve"> – </w:t>
      </w:r>
      <w:r w:rsidR="00570B1A" w:rsidRPr="00570B1A">
        <w:rPr>
          <w:i/>
          <w:lang w:val="en-US"/>
        </w:rPr>
        <w:t>T</w:t>
      </w:r>
      <w:r w:rsidR="00570B1A" w:rsidRPr="00570B1A">
        <w:rPr>
          <w:vertAlign w:val="subscript"/>
          <w:lang w:val="en-US"/>
        </w:rPr>
        <w:t>2</w:t>
      </w:r>
      <w:r w:rsidR="00570B1A" w:rsidRPr="00570B1A">
        <w:rPr>
          <w:lang w:val="en-US"/>
        </w:rPr>
        <w:t>) = 0,</w:t>
      </w:r>
      <w:r>
        <w:t xml:space="preserve">         (1)</w:t>
      </w:r>
    </w:p>
    <w:p w:rsidR="00570B1A" w:rsidRPr="00570B1A" w:rsidRDefault="00570B1A" w:rsidP="00570B1A">
      <w:pPr>
        <w:ind w:firstLine="709"/>
        <w:jc w:val="center"/>
      </w:pPr>
      <w:r w:rsidRPr="00570B1A">
        <w:rPr>
          <w:i/>
          <w:lang w:val="en-US"/>
        </w:rPr>
        <w:t>cm</w:t>
      </w:r>
      <w:r w:rsidRPr="00570B1A">
        <w:t>(</w:t>
      </w:r>
      <w:r w:rsidRPr="00570B1A">
        <w:rPr>
          <w:i/>
          <w:lang w:val="en-US"/>
        </w:rPr>
        <w:t>T</w:t>
      </w:r>
      <w:r w:rsidRPr="00085EBE">
        <w:rPr>
          <w:i/>
          <w:vertAlign w:val="subscript"/>
        </w:rPr>
        <w:t>2</w:t>
      </w:r>
      <w:r w:rsidRPr="00570B1A">
        <w:rPr>
          <w:vertAlign w:val="subscript"/>
        </w:rPr>
        <w:t>0</w:t>
      </w:r>
      <w:r w:rsidRPr="00570B1A">
        <w:t xml:space="preserve"> – </w:t>
      </w:r>
      <w:r w:rsidRPr="00570B1A">
        <w:rPr>
          <w:i/>
          <w:lang w:val="en-US"/>
        </w:rPr>
        <w:t>T</w:t>
      </w:r>
      <w:r w:rsidRPr="00570B1A">
        <w:rPr>
          <w:vertAlign w:val="subscript"/>
        </w:rPr>
        <w:t>3</w:t>
      </w:r>
      <w:r w:rsidRPr="00570B1A">
        <w:t xml:space="preserve">) + </w:t>
      </w:r>
      <w:r w:rsidRPr="00570B1A">
        <w:rPr>
          <w:i/>
          <w:lang w:val="en-US"/>
        </w:rPr>
        <w:t>cm</w:t>
      </w:r>
      <w:r w:rsidRPr="00570B1A">
        <w:t>(</w:t>
      </w:r>
      <w:r w:rsidRPr="00570B1A">
        <w:rPr>
          <w:i/>
          <w:lang w:val="en-US"/>
        </w:rPr>
        <w:t>T</w:t>
      </w:r>
      <w:r w:rsidRPr="00570B1A">
        <w:rPr>
          <w:vertAlign w:val="subscript"/>
        </w:rPr>
        <w:t>30</w:t>
      </w:r>
      <w:r w:rsidRPr="00570B1A">
        <w:t xml:space="preserve"> – </w:t>
      </w:r>
      <w:r w:rsidRPr="00570B1A">
        <w:rPr>
          <w:i/>
          <w:lang w:val="en-US"/>
        </w:rPr>
        <w:t>T</w:t>
      </w:r>
      <w:r w:rsidRPr="00570B1A">
        <w:rPr>
          <w:vertAlign w:val="subscript"/>
        </w:rPr>
        <w:t>3</w:t>
      </w:r>
      <w:r w:rsidRPr="00570B1A">
        <w:t>) = 0,</w:t>
      </w:r>
    </w:p>
    <w:p w:rsidR="00570B1A" w:rsidRPr="00570B1A" w:rsidRDefault="00570B1A" w:rsidP="00570B1A">
      <w:pPr>
        <w:jc w:val="both"/>
      </w:pPr>
      <w:r w:rsidRPr="00570B1A">
        <w:t xml:space="preserve">Здесь </w:t>
      </w:r>
      <w:r w:rsidRPr="00570B1A">
        <w:rPr>
          <w:i/>
          <w:lang w:val="en-US"/>
        </w:rPr>
        <w:t>c</w:t>
      </w:r>
      <w:r w:rsidRPr="00570B1A">
        <w:rPr>
          <w:i/>
        </w:rPr>
        <w:t xml:space="preserve"> </w:t>
      </w:r>
      <w:r w:rsidRPr="00570B1A">
        <w:t xml:space="preserve">и </w:t>
      </w:r>
      <w:r w:rsidRPr="00570B1A">
        <w:rPr>
          <w:i/>
          <w:lang w:val="en-US"/>
        </w:rPr>
        <w:t>m</w:t>
      </w:r>
      <w:r w:rsidRPr="00570B1A">
        <w:t xml:space="preserve"> – удельная теплоемкость и масса любого из тел. Заметим, что уравнения теплового баланса записаны в общем виде, не требующем предварительной информации о том, какое из приведенных в контакт тел отдает тепло, а какое получает. Складывая три уравнения, приходим к соотношению</w:t>
      </w:r>
    </w:p>
    <w:p w:rsidR="00570B1A" w:rsidRPr="00570B1A" w:rsidRDefault="00570B1A" w:rsidP="00570B1A">
      <w:pPr>
        <w:ind w:firstLine="709"/>
        <w:jc w:val="center"/>
        <w:rPr>
          <w:u w:val="single"/>
        </w:rPr>
      </w:pPr>
      <w:r w:rsidRPr="00570B1A">
        <w:rPr>
          <w:i/>
        </w:rPr>
        <w:t>Т</w:t>
      </w:r>
      <w:r w:rsidRPr="00570B1A">
        <w:rPr>
          <w:vertAlign w:val="subscript"/>
        </w:rPr>
        <w:t xml:space="preserve">10 </w:t>
      </w:r>
      <w:r w:rsidRPr="00570B1A">
        <w:t xml:space="preserve">+ </w:t>
      </w:r>
      <w:r w:rsidRPr="00570B1A">
        <w:rPr>
          <w:i/>
        </w:rPr>
        <w:t>Т</w:t>
      </w:r>
      <w:r w:rsidRPr="00570B1A">
        <w:rPr>
          <w:vertAlign w:val="subscript"/>
        </w:rPr>
        <w:t>20</w:t>
      </w:r>
      <w:r w:rsidRPr="00570B1A">
        <w:t xml:space="preserve"> + </w:t>
      </w:r>
      <w:r w:rsidRPr="00570B1A">
        <w:rPr>
          <w:i/>
        </w:rPr>
        <w:t>Т</w:t>
      </w:r>
      <w:r w:rsidRPr="00570B1A">
        <w:rPr>
          <w:vertAlign w:val="subscript"/>
        </w:rPr>
        <w:t xml:space="preserve">30 </w:t>
      </w:r>
      <w:r w:rsidRPr="00570B1A">
        <w:t xml:space="preserve">= </w:t>
      </w:r>
      <w:r w:rsidRPr="00570B1A">
        <w:rPr>
          <w:i/>
        </w:rPr>
        <w:t>Т</w:t>
      </w:r>
      <w:r w:rsidRPr="00570B1A">
        <w:rPr>
          <w:vertAlign w:val="subscript"/>
        </w:rPr>
        <w:t>1</w:t>
      </w:r>
      <w:r w:rsidRPr="00570B1A">
        <w:t xml:space="preserve"> + </w:t>
      </w:r>
      <w:r w:rsidRPr="00570B1A">
        <w:rPr>
          <w:i/>
        </w:rPr>
        <w:t>Т</w:t>
      </w:r>
      <w:r w:rsidRPr="00570B1A">
        <w:rPr>
          <w:vertAlign w:val="subscript"/>
        </w:rPr>
        <w:t>2</w:t>
      </w:r>
      <w:r w:rsidRPr="00570B1A">
        <w:t xml:space="preserve"> + </w:t>
      </w:r>
      <w:r w:rsidRPr="00570B1A">
        <w:rPr>
          <w:i/>
        </w:rPr>
        <w:t>Т</w:t>
      </w:r>
      <w:r w:rsidRPr="00570B1A">
        <w:rPr>
          <w:vertAlign w:val="subscript"/>
        </w:rPr>
        <w:t>3</w:t>
      </w:r>
      <w:r w:rsidR="00085EBE">
        <w:t xml:space="preserve">      (2)</w:t>
      </w:r>
      <w:r w:rsidRPr="00570B1A">
        <w:t>.</w:t>
      </w:r>
    </w:p>
    <w:p w:rsidR="00570B1A" w:rsidRPr="00570B1A" w:rsidRDefault="00570B1A" w:rsidP="00570B1A">
      <w:pPr>
        <w:ind w:firstLine="709"/>
        <w:jc w:val="both"/>
        <w:rPr>
          <w:u w:val="single"/>
        </w:rPr>
      </w:pPr>
    </w:p>
    <w:p w:rsidR="00570B1A" w:rsidRPr="00570B1A" w:rsidRDefault="00570B1A" w:rsidP="00570B1A">
      <w:pPr>
        <w:ind w:firstLine="709"/>
        <w:jc w:val="both"/>
      </w:pPr>
      <w:r w:rsidRPr="00570B1A">
        <w:t>Уравнение теплового баланса для случая, когда в тепловой контакт приводят все три тела, можно записать в виде</w:t>
      </w:r>
    </w:p>
    <w:p w:rsidR="00570B1A" w:rsidRPr="00570B1A" w:rsidRDefault="00570B1A" w:rsidP="00570B1A">
      <w:pPr>
        <w:ind w:firstLine="709"/>
        <w:jc w:val="center"/>
        <w:rPr>
          <w:lang w:val="en-US"/>
        </w:rPr>
      </w:pPr>
      <w:r w:rsidRPr="00570B1A">
        <w:rPr>
          <w:i/>
          <w:lang w:val="en-US"/>
        </w:rPr>
        <w:t>cm</w:t>
      </w:r>
      <w:r w:rsidRPr="00570B1A">
        <w:rPr>
          <w:lang w:val="en-US"/>
        </w:rPr>
        <w:t>(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10</w:t>
      </w:r>
      <w:r w:rsidRPr="00570B1A">
        <w:rPr>
          <w:lang w:val="en-US"/>
        </w:rPr>
        <w:t xml:space="preserve"> – ɵ) + </w:t>
      </w:r>
      <w:r w:rsidRPr="00570B1A">
        <w:rPr>
          <w:i/>
          <w:lang w:val="en-US"/>
        </w:rPr>
        <w:t>cm</w:t>
      </w:r>
      <w:r w:rsidRPr="00570B1A">
        <w:rPr>
          <w:lang w:val="en-US"/>
        </w:rPr>
        <w:t>(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>20</w:t>
      </w:r>
      <w:r w:rsidRPr="00570B1A">
        <w:rPr>
          <w:lang w:val="en-US"/>
        </w:rPr>
        <w:t xml:space="preserve"> – ɵ) + cm(</w:t>
      </w:r>
      <w:r w:rsidRPr="00570B1A">
        <w:rPr>
          <w:i/>
          <w:lang w:val="en-US"/>
        </w:rPr>
        <w:t>T</w:t>
      </w:r>
      <w:r w:rsidRPr="00570B1A">
        <w:rPr>
          <w:vertAlign w:val="subscript"/>
          <w:lang w:val="en-US"/>
        </w:rPr>
        <w:t xml:space="preserve">30 </w:t>
      </w:r>
      <w:r w:rsidRPr="00570B1A">
        <w:rPr>
          <w:lang w:val="en-US"/>
        </w:rPr>
        <w:t>– ɵ) = 0</w:t>
      </w:r>
      <w:r w:rsidR="00085EBE" w:rsidRPr="00085EBE">
        <w:rPr>
          <w:lang w:val="en-US"/>
        </w:rPr>
        <w:t xml:space="preserve">       (3)</w:t>
      </w:r>
      <w:r w:rsidRPr="00570B1A">
        <w:rPr>
          <w:lang w:val="en-US"/>
        </w:rPr>
        <w:t>,</w:t>
      </w:r>
    </w:p>
    <w:p w:rsidR="00570B1A" w:rsidRPr="00570B1A" w:rsidRDefault="00570B1A" w:rsidP="00570B1A">
      <w:pPr>
        <w:ind w:firstLine="709"/>
        <w:jc w:val="both"/>
      </w:pPr>
      <w:r w:rsidRPr="00570B1A">
        <w:t>где ɵ – искомая установившаяся температура. Из этого уравнения находим, что</w:t>
      </w:r>
    </w:p>
    <w:p w:rsidR="00570B1A" w:rsidRPr="00570B1A" w:rsidRDefault="00570B1A" w:rsidP="00570B1A">
      <w:pPr>
        <w:ind w:firstLine="709"/>
        <w:jc w:val="both"/>
      </w:pPr>
    </w:p>
    <w:p w:rsidR="00570B1A" w:rsidRPr="00570B1A" w:rsidRDefault="00625416" w:rsidP="00570B1A">
      <w:pPr>
        <w:ind w:firstLine="709"/>
        <w:jc w:val="center"/>
      </w:pP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ɵ</m:t>
        </m:r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10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20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30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  <m:r>
          <m:rPr>
            <m:sty m:val="p"/>
          </m:rPr>
          <w:rPr>
            <w:rFonts w:ascii="Cambria Math"/>
            <w:sz w:val="28"/>
            <w:szCs w:val="28"/>
            <w:lang w:val="en-US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+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3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3</m:t>
            </m:r>
          </m:den>
        </m:f>
      </m:oMath>
      <w:r w:rsidR="00085EBE">
        <w:t xml:space="preserve">        (4)</w:t>
      </w:r>
    </w:p>
    <w:p w:rsidR="00B60732" w:rsidRPr="00570B1A" w:rsidRDefault="00B60732" w:rsidP="0014068A"/>
    <w:p w:rsidR="00570B1A" w:rsidRDefault="00570B1A" w:rsidP="00570B1A">
      <w:pPr>
        <w:ind w:firstLine="709"/>
        <w:jc w:val="both"/>
      </w:pPr>
      <w:r w:rsidRPr="00570B1A">
        <w:rPr>
          <w:b/>
        </w:rPr>
        <w:t>Ответ</w:t>
      </w:r>
      <w:r w:rsidRPr="00570B1A">
        <w:t xml:space="preserve">: При тепловом контакте всех трех тел установится температура </w:t>
      </w:r>
    </w:p>
    <w:p w:rsidR="00570B1A" w:rsidRPr="00570B1A" w:rsidRDefault="00570B1A" w:rsidP="00570B1A">
      <w:pPr>
        <w:ind w:firstLine="709"/>
        <w:jc w:val="center"/>
        <w:rPr>
          <w:i/>
          <w:u w:val="single"/>
        </w:rPr>
      </w:pPr>
      <w:r w:rsidRPr="00570B1A">
        <w:fldChar w:fldCharType="begin"/>
      </w:r>
      <w:r w:rsidRPr="00570B1A"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570B1A">
        <w:instrText xml:space="preserve"> </w:instrText>
      </w:r>
      <w:r w:rsidRPr="00570B1A">
        <w:fldChar w:fldCharType="separate"/>
      </w:r>
      <w:r w:rsidR="00A77659" w:rsidRPr="00BD52AF">
        <w:rPr>
          <w:rFonts w:ascii="Cambria Math" w:hAnsi="Cambria Math"/>
          <w:sz w:val="28"/>
          <w:szCs w:val="28"/>
        </w:rPr>
        <w:br/>
      </w:r>
      <m:oMath>
        <m:r>
          <w:rPr>
            <w:rFonts w:ascii="Cambria Math" w:hAnsi="Cambria Math"/>
            <w:sz w:val="28"/>
            <w:szCs w:val="28"/>
          </w:rPr>
          <m:t>θ=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  <m:r>
          <w:rPr>
            <w:rFonts w:asci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570B1A">
        <w:fldChar w:fldCharType="end"/>
      </w:r>
      <w:r w:rsidR="00085EBE">
        <w:t xml:space="preserve">            (5)</w:t>
      </w:r>
      <w:r w:rsidRPr="00570B1A">
        <w:t>.</w:t>
      </w:r>
    </w:p>
    <w:p w:rsidR="00570B1A" w:rsidRDefault="00570B1A" w:rsidP="0014068A"/>
    <w:p w:rsidR="00570B1A" w:rsidRDefault="00570B1A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085EBE">
            <w:r>
              <w:t>Составление уравнения теплового баланса для каждого случая и составление системы уравнений (1)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8F6A9B">
            <w:pPr>
              <w:jc w:val="center"/>
            </w:pPr>
            <w:r>
              <w:t>3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8F6A9B">
            <w:r>
              <w:t>Решение системы уравнений в общем виде (2)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8F6A9B">
            <w:pPr>
              <w:jc w:val="center"/>
            </w:pPr>
            <w:r>
              <w:t>2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8F6A9B">
            <w:r>
              <w:t>Составление уравнения теплового баланса для контакта всех тел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85EBE" w:rsidP="008F6A9B">
            <w:pPr>
              <w:jc w:val="center"/>
            </w:pPr>
            <w:r>
              <w:t>3</w:t>
            </w:r>
          </w:p>
        </w:tc>
      </w:tr>
      <w:tr w:rsidR="00F40B55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B55" w:rsidRDefault="00085EBE" w:rsidP="008F6A9B">
            <w:r>
              <w:t>Решение уравнения (3)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B55" w:rsidRDefault="00085EBE" w:rsidP="008F6A9B">
            <w:pPr>
              <w:jc w:val="center"/>
            </w:pPr>
            <w:r>
              <w:t>2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14068A" w:rsidRDefault="00693A7F" w:rsidP="0014068A">
      <w:pPr>
        <w:pStyle w:val="2"/>
      </w:pPr>
      <w:bookmarkStart w:id="11" w:name="_Toc463533849"/>
      <w:r>
        <w:t xml:space="preserve">Задача 4. </w:t>
      </w:r>
      <w:r w:rsidR="00A77659">
        <w:t>Гидростатическое давление</w:t>
      </w:r>
      <w:bookmarkEnd w:id="11"/>
      <w:r w:rsidR="00F938EA">
        <w:t xml:space="preserve"> </w:t>
      </w:r>
    </w:p>
    <w:p w:rsidR="0026150C" w:rsidRPr="0026150C" w:rsidRDefault="00625416" w:rsidP="0026150C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86995</wp:posOffset>
            </wp:positionV>
            <wp:extent cx="2528570" cy="1819910"/>
            <wp:effectExtent l="0" t="0" r="5080" b="8890"/>
            <wp:wrapSquare wrapText="bothSides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0C" w:rsidRPr="0026150C">
        <w:t xml:space="preserve">В сосуды, соединённые трубкой с краном, налита вода (см. рис. </w:t>
      </w:r>
      <w:r w:rsidR="00085EBE">
        <w:t>4</w:t>
      </w:r>
      <w:r w:rsidR="0026150C" w:rsidRPr="0026150C">
        <w:t xml:space="preserve">). Гидростатическое давление в точках </w:t>
      </w:r>
      <w:r w:rsidR="0026150C" w:rsidRPr="0026150C">
        <w:rPr>
          <w:rFonts w:ascii="Cambria Math" w:hAnsi="Cambria Math" w:cs="Cambria Math"/>
        </w:rPr>
        <w:t>𝐴</w:t>
      </w:r>
      <w:r w:rsidR="0026150C" w:rsidRPr="0026150C">
        <w:t xml:space="preserve"> и </w:t>
      </w:r>
      <w:r w:rsidR="0026150C" w:rsidRPr="0026150C">
        <w:rPr>
          <w:rFonts w:ascii="Cambria Math" w:hAnsi="Cambria Math" w:cs="Cambria Math"/>
        </w:rPr>
        <w:t>𝐵</w:t>
      </w:r>
      <w:r w:rsidR="0026150C" w:rsidRPr="0026150C">
        <w:t xml:space="preserve"> равно </w:t>
      </w:r>
      <w:r w:rsidR="007625B8" w:rsidRPr="0026150C">
        <w:rPr>
          <w:rFonts w:ascii="Cambria Math" w:hAnsi="Cambria Math" w:cs="Cambria Math"/>
        </w:rPr>
        <w:t>𝑝</w:t>
      </w:r>
      <w:r w:rsidR="0026150C" w:rsidRPr="0026150C">
        <w:rPr>
          <w:rFonts w:ascii="Cambria Math" w:hAnsi="Cambria Math" w:cs="Cambria Math"/>
          <w:vertAlign w:val="subscript"/>
        </w:rPr>
        <w:t>А</w:t>
      </w:r>
      <w:r w:rsidR="0026150C" w:rsidRPr="0026150C">
        <w:t xml:space="preserve"> = 4 кПа и </w:t>
      </w:r>
      <w:r w:rsidR="0026150C" w:rsidRPr="0026150C">
        <w:rPr>
          <w:rFonts w:ascii="Cambria Math" w:hAnsi="Cambria Math" w:cs="Cambria Math"/>
        </w:rPr>
        <w:t>𝑝</w:t>
      </w:r>
      <w:r w:rsidR="0026150C" w:rsidRPr="0026150C">
        <w:rPr>
          <w:rFonts w:ascii="Cambria Math" w:hAnsi="Cambria Math" w:cs="Cambria Math"/>
          <w:vertAlign w:val="subscript"/>
        </w:rPr>
        <w:t>В</w:t>
      </w:r>
      <w:r w:rsidR="0026150C" w:rsidRPr="0026150C">
        <w:t xml:space="preserve"> = 1 кПа соответственно, площади поперечного сечения левого и правого сосудов составляют </w:t>
      </w:r>
      <w:r w:rsidR="0026150C" w:rsidRPr="0026150C">
        <w:rPr>
          <w:rFonts w:ascii="Cambria Math" w:hAnsi="Cambria Math" w:cs="Cambria Math"/>
        </w:rPr>
        <w:t>𝑆</w:t>
      </w:r>
      <w:r w:rsidR="0026150C" w:rsidRPr="0026150C">
        <w:rPr>
          <w:rFonts w:ascii="Cambria Math" w:hAnsi="Cambria Math" w:cs="Cambria Math"/>
          <w:vertAlign w:val="subscript"/>
        </w:rPr>
        <w:t>𝐴</w:t>
      </w:r>
      <w:r w:rsidR="0026150C" w:rsidRPr="0026150C">
        <w:t xml:space="preserve"> = 3 дм</w:t>
      </w:r>
      <w:r w:rsidR="0026150C" w:rsidRPr="0026150C">
        <w:rPr>
          <w:vertAlign w:val="superscript"/>
        </w:rPr>
        <w:t>2</w:t>
      </w:r>
      <w:r w:rsidR="0026150C" w:rsidRPr="0026150C">
        <w:t xml:space="preserve"> и </w:t>
      </w:r>
      <w:r w:rsidR="0026150C" w:rsidRPr="0026150C">
        <w:rPr>
          <w:rFonts w:ascii="Cambria Math" w:hAnsi="Cambria Math" w:cs="Cambria Math"/>
        </w:rPr>
        <w:t>𝑆</w:t>
      </w:r>
      <w:r w:rsidR="0026150C" w:rsidRPr="0026150C">
        <w:rPr>
          <w:rFonts w:ascii="Cambria Math" w:hAnsi="Cambria Math" w:cs="Cambria Math"/>
          <w:vertAlign w:val="subscript"/>
        </w:rPr>
        <w:t>𝐵</w:t>
      </w:r>
      <w:r w:rsidR="0026150C" w:rsidRPr="0026150C">
        <w:t xml:space="preserve"> = 6 дм</w:t>
      </w:r>
      <w:r w:rsidR="0026150C" w:rsidRPr="0026150C">
        <w:rPr>
          <w:vertAlign w:val="superscript"/>
        </w:rPr>
        <w:t>2</w:t>
      </w:r>
      <w:r w:rsidR="0026150C" w:rsidRPr="0026150C">
        <w:t xml:space="preserve"> соответственно. Какое гидростатическое давление установится в точках </w:t>
      </w:r>
      <w:r w:rsidR="0026150C" w:rsidRPr="0026150C">
        <w:rPr>
          <w:rFonts w:ascii="Cambria Math" w:hAnsi="Cambria Math" w:cs="Cambria Math"/>
        </w:rPr>
        <w:t>𝐴</w:t>
      </w:r>
      <w:r w:rsidR="0026150C" w:rsidRPr="0026150C">
        <w:t xml:space="preserve"> и </w:t>
      </w:r>
      <w:r w:rsidR="0026150C" w:rsidRPr="0026150C">
        <w:rPr>
          <w:rFonts w:ascii="Cambria Math" w:hAnsi="Cambria Math" w:cs="Cambria Math"/>
        </w:rPr>
        <w:t>𝐵</w:t>
      </w:r>
      <w:r w:rsidR="0026150C" w:rsidRPr="0026150C">
        <w:t>, если открыть кран?</w:t>
      </w:r>
    </w:p>
    <w:p w:rsidR="00B60732" w:rsidRDefault="00B60732" w:rsidP="001E3C19"/>
    <w:p w:rsidR="0026150C" w:rsidRDefault="0026150C" w:rsidP="001E3C19"/>
    <w:p w:rsidR="0026150C" w:rsidRDefault="0026150C" w:rsidP="0026150C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26150C" w:rsidRPr="0026150C" w:rsidRDefault="0026150C" w:rsidP="0026150C">
      <w:pPr>
        <w:ind w:left="4956" w:firstLine="708"/>
        <w:jc w:val="center"/>
      </w:pPr>
      <w:r w:rsidRPr="0026150C">
        <w:t>Рис. 4</w:t>
      </w:r>
    </w:p>
    <w:p w:rsidR="00085EBE" w:rsidRDefault="0026150C" w:rsidP="0026150C">
      <w:pPr>
        <w:autoSpaceDE w:val="0"/>
        <w:autoSpaceDN w:val="0"/>
        <w:adjustRightInd w:val="0"/>
        <w:ind w:firstLine="709"/>
        <w:jc w:val="both"/>
      </w:pPr>
      <w:r w:rsidRPr="0026150C">
        <w:rPr>
          <w:b/>
        </w:rPr>
        <w:t>Решение</w:t>
      </w:r>
      <w:r w:rsidRPr="0026150C">
        <w:t xml:space="preserve">: </w:t>
      </w:r>
      <w:r w:rsidR="00085EBE">
        <w:t>Из условия задачи следует, что гидростатическое давление и масса воды в сосуде (и его частях) связаны между собой следующим образом:</w:t>
      </w:r>
    </w:p>
    <w:p w:rsidR="00085EBE" w:rsidRPr="004374EF" w:rsidRDefault="004374EF" w:rsidP="004374EF">
      <w:pPr>
        <w:autoSpaceDE w:val="0"/>
        <w:autoSpaceDN w:val="0"/>
        <w:adjustRightInd w:val="0"/>
        <w:ind w:firstLine="709"/>
        <w:jc w:val="center"/>
        <w:rPr>
          <w:lang w:val="en-US"/>
        </w:rPr>
      </w:pPr>
      <w:r w:rsidRPr="004374EF">
        <w:rPr>
          <w:i/>
          <w:lang w:val="en-US"/>
        </w:rPr>
        <w:t>m</w:t>
      </w:r>
      <w:r>
        <w:rPr>
          <w:lang w:val="en-US"/>
        </w:rPr>
        <w:t xml:space="preserve"> = </w:t>
      </w:r>
      <w:r w:rsidRPr="0026150C">
        <w:rPr>
          <w:rFonts w:ascii="Cambria Math" w:hAnsi="Cambria Math" w:cs="Cambria Math"/>
        </w:rPr>
        <w:t>𝑝</w:t>
      </w:r>
      <w:r>
        <w:rPr>
          <w:rFonts w:ascii="Cambria Math" w:hAnsi="Cambria Math" w:cs="Cambria Math"/>
          <w:lang w:val="en-US"/>
        </w:rPr>
        <w:t xml:space="preserve"> </w:t>
      </w:r>
      <w:r w:rsidRPr="00741278">
        <w:rPr>
          <w:sz w:val="28"/>
          <w:szCs w:val="28"/>
          <w:lang w:val="en-US"/>
        </w:rPr>
        <w:t>•</w:t>
      </w:r>
      <w:r>
        <w:rPr>
          <w:sz w:val="28"/>
          <w:szCs w:val="28"/>
          <w:lang w:val="en-US"/>
        </w:rPr>
        <w:t xml:space="preserve"> </w:t>
      </w:r>
      <w:r w:rsidRPr="004374EF"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lang w:val="en-US"/>
        </w:rPr>
        <w:t xml:space="preserve">= </w:t>
      </w:r>
      <w:r w:rsidRPr="0026150C">
        <w:rPr>
          <w:rFonts w:ascii="Cambria Math" w:hAnsi="Cambria Math" w:cs="Cambria Math"/>
        </w:rPr>
        <w:t>𝑝</w:t>
      </w:r>
      <w:r>
        <w:rPr>
          <w:rFonts w:ascii="Cambria Math" w:hAnsi="Cambria Math" w:cs="Cambria Math"/>
          <w:lang w:val="en-US"/>
        </w:rPr>
        <w:t xml:space="preserve"> </w:t>
      </w:r>
      <w:r w:rsidRPr="00741278">
        <w:rPr>
          <w:sz w:val="28"/>
          <w:szCs w:val="28"/>
          <w:lang w:val="en-US"/>
        </w:rPr>
        <w:t>•</w:t>
      </w:r>
      <w:r w:rsidRPr="004374EF">
        <w:rPr>
          <w:i/>
          <w:sz w:val="28"/>
          <w:szCs w:val="28"/>
          <w:lang w:val="en-US"/>
        </w:rPr>
        <w:t>S</w:t>
      </w:r>
      <w:r>
        <w:rPr>
          <w:i/>
          <w:sz w:val="28"/>
          <w:szCs w:val="28"/>
          <w:lang w:val="en-US"/>
        </w:rPr>
        <w:t xml:space="preserve"> </w:t>
      </w:r>
      <w:r w:rsidRPr="004374EF">
        <w:rPr>
          <w:i/>
          <w:sz w:val="28"/>
          <w:szCs w:val="28"/>
          <w:lang w:val="en-US"/>
        </w:rPr>
        <w:t>•</w:t>
      </w:r>
      <w:r>
        <w:rPr>
          <w:i/>
          <w:sz w:val="28"/>
          <w:szCs w:val="28"/>
          <w:lang w:val="en-US"/>
        </w:rPr>
        <w:t xml:space="preserve"> </w:t>
      </w:r>
      <w:r w:rsidRPr="004374EF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lang w:val="en-US"/>
        </w:rPr>
        <w:t xml:space="preserve"> </w:t>
      </w:r>
      <w:r w:rsidRPr="004374EF">
        <w:rPr>
          <w:lang w:val="en-US"/>
        </w:rPr>
        <w:t>(1)</w:t>
      </w:r>
    </w:p>
    <w:p w:rsidR="004374EF" w:rsidRDefault="004374EF" w:rsidP="004374EF">
      <w:pPr>
        <w:autoSpaceDE w:val="0"/>
        <w:autoSpaceDN w:val="0"/>
        <w:adjustRightInd w:val="0"/>
        <w:ind w:firstLine="709"/>
        <w:jc w:val="center"/>
        <w:rPr>
          <w:sz w:val="28"/>
          <w:szCs w:val="28"/>
          <w:lang w:val="en-US"/>
        </w:rPr>
      </w:pPr>
      <w:r>
        <w:rPr>
          <w:i/>
          <w:lang w:val="en-US"/>
        </w:rPr>
        <w:t xml:space="preserve">P = </w:t>
      </w:r>
      <w:r w:rsidRPr="0026150C">
        <w:rPr>
          <w:rFonts w:ascii="Cambria Math" w:hAnsi="Cambria Math" w:cs="Cambria Math"/>
        </w:rPr>
        <w:t>𝑝</w:t>
      </w:r>
      <w:r>
        <w:rPr>
          <w:rFonts w:ascii="Cambria Math" w:hAnsi="Cambria Math" w:cs="Cambria Math"/>
          <w:lang w:val="en-US"/>
        </w:rPr>
        <w:t xml:space="preserve"> </w:t>
      </w:r>
      <w:r w:rsidRPr="00741278">
        <w:rPr>
          <w:sz w:val="28"/>
          <w:szCs w:val="28"/>
          <w:lang w:val="en-US"/>
        </w:rPr>
        <w:t>•</w:t>
      </w:r>
      <w:r>
        <w:rPr>
          <w:sz w:val="28"/>
          <w:szCs w:val="28"/>
          <w:lang w:val="en-US"/>
        </w:rPr>
        <w:t>g</w:t>
      </w:r>
      <w:r>
        <w:rPr>
          <w:i/>
          <w:sz w:val="28"/>
          <w:szCs w:val="28"/>
          <w:lang w:val="en-US"/>
        </w:rPr>
        <w:t xml:space="preserve"> </w:t>
      </w:r>
      <w:r w:rsidRPr="004374EF">
        <w:rPr>
          <w:i/>
          <w:sz w:val="28"/>
          <w:szCs w:val="28"/>
          <w:lang w:val="en-US"/>
        </w:rPr>
        <w:t>•</w:t>
      </w:r>
      <w:r>
        <w:rPr>
          <w:i/>
          <w:sz w:val="28"/>
          <w:szCs w:val="28"/>
          <w:lang w:val="en-US"/>
        </w:rPr>
        <w:t xml:space="preserve"> </w:t>
      </w:r>
      <w:r w:rsidRPr="004374EF"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</w:t>
      </w:r>
      <w:r w:rsidRPr="00850BD9">
        <w:rPr>
          <w:lang w:val="en-US"/>
        </w:rPr>
        <w:t>(2)</w:t>
      </w:r>
    </w:p>
    <w:p w:rsidR="004374EF" w:rsidRPr="004374EF" w:rsidRDefault="00625416" w:rsidP="004374EF">
      <w:pPr>
        <w:autoSpaceDE w:val="0"/>
        <w:autoSpaceDN w:val="0"/>
        <w:adjustRightInd w:val="0"/>
        <w:ind w:firstLine="709"/>
        <w:jc w:val="both"/>
      </w:pPr>
      <m:oMath>
        <m:r>
          <w:rPr>
            <w:rFonts w:ascii="Cambria Math" w:hAnsi="Cambria Math"/>
            <w:lang w:val="en-US"/>
          </w:rPr>
          <m:t>m=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P∙S</m:t>
            </m:r>
          </m:num>
          <m:den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den>
        </m:f>
      </m:oMath>
      <w:r w:rsidR="004374EF" w:rsidRPr="004374EF">
        <w:t>из (1) и (2)находим, что</w:t>
      </w:r>
    </w:p>
    <w:p w:rsidR="004374EF" w:rsidRPr="004374EF" w:rsidRDefault="004374EF" w:rsidP="004374EF">
      <w:pPr>
        <w:autoSpaceDE w:val="0"/>
        <w:autoSpaceDN w:val="0"/>
        <w:adjustRightInd w:val="0"/>
        <w:ind w:firstLine="709"/>
        <w:jc w:val="both"/>
      </w:pPr>
    </w:p>
    <w:p w:rsidR="00850BD9" w:rsidRPr="00850BD9" w:rsidRDefault="00850BD9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  <w:lang w:val="en-US"/>
        </w:rPr>
        <w:tab/>
      </w:r>
      <w:r>
        <w:rPr>
          <w:rFonts w:eastAsia="SFRM1000"/>
          <w:lang w:val="en-US"/>
        </w:rPr>
        <w:tab/>
      </w:r>
      <w:r>
        <w:rPr>
          <w:rFonts w:eastAsia="SFRM1000"/>
          <w:lang w:val="en-US"/>
        </w:rPr>
        <w:tab/>
      </w:r>
      <w:r>
        <w:rPr>
          <w:rFonts w:eastAsia="SFRM1000"/>
          <w:lang w:val="en-US"/>
        </w:rPr>
        <w:tab/>
      </w:r>
      <w:r>
        <w:rPr>
          <w:rFonts w:eastAsia="SFRM1000"/>
          <w:lang w:val="en-US"/>
        </w:rPr>
        <w:tab/>
      </w:r>
      <w:r>
        <w:rPr>
          <w:rFonts w:eastAsia="SFRM1000"/>
          <w:lang w:val="en-US"/>
        </w:rPr>
        <w:tab/>
      </w:r>
      <w:r w:rsidRPr="00850BD9">
        <w:rPr>
          <w:rFonts w:eastAsia="SFRM1000"/>
        </w:rPr>
        <w:t>(3)</w:t>
      </w:r>
    </w:p>
    <w:p w:rsidR="00850BD9" w:rsidRDefault="00850BD9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</w:rPr>
        <w:t xml:space="preserve">Здесь </w:t>
      </w:r>
      <w:r w:rsidRPr="00850BD9">
        <w:rPr>
          <w:rFonts w:eastAsia="SFRM1000"/>
          <w:i/>
          <w:lang w:val="en-US"/>
        </w:rPr>
        <w:t>m</w:t>
      </w:r>
      <w:r w:rsidRPr="00850BD9">
        <w:rPr>
          <w:rFonts w:eastAsia="SFRM1000"/>
          <w:i/>
        </w:rPr>
        <w:t xml:space="preserve">, </w:t>
      </w:r>
      <w:r w:rsidRPr="00850BD9">
        <w:rPr>
          <w:rFonts w:ascii="Cambria Math" w:hAnsi="Cambria Math" w:cs="Cambria Math"/>
          <w:i/>
        </w:rPr>
        <w:t xml:space="preserve">𝑝, </w:t>
      </w:r>
      <w:r w:rsidRPr="00850BD9">
        <w:rPr>
          <w:rFonts w:ascii="Cambria Math" w:hAnsi="Cambria Math" w:cs="Cambria Math"/>
          <w:i/>
          <w:lang w:val="en-US"/>
        </w:rPr>
        <w:t>v</w:t>
      </w:r>
      <w:r w:rsidRPr="00850BD9">
        <w:rPr>
          <w:rFonts w:ascii="Cambria Math" w:hAnsi="Cambria Math" w:cs="Cambria Math"/>
          <w:i/>
        </w:rPr>
        <w:t xml:space="preserve"> –</w:t>
      </w:r>
      <w:r>
        <w:rPr>
          <w:rFonts w:ascii="Cambria Math" w:hAnsi="Cambria Math" w:cs="Cambria Math"/>
          <w:i/>
        </w:rPr>
        <w:t xml:space="preserve"> </w:t>
      </w:r>
      <w:r w:rsidRPr="00850BD9">
        <w:rPr>
          <w:rFonts w:eastAsia="SFRM1000"/>
        </w:rPr>
        <w:t>масса, плотность, объем воды, соответственно</w:t>
      </w:r>
      <w:r>
        <w:rPr>
          <w:rFonts w:eastAsia="SFRM1000"/>
        </w:rPr>
        <w:t>;</w:t>
      </w:r>
    </w:p>
    <w:p w:rsidR="00850BD9" w:rsidRDefault="00850BD9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</w:rPr>
        <w:t xml:space="preserve">          </w:t>
      </w:r>
      <w:r>
        <w:rPr>
          <w:rFonts w:eastAsia="SFRM1000"/>
          <w:lang w:val="en-US"/>
        </w:rPr>
        <w:t>S</w:t>
      </w:r>
      <w:r w:rsidRPr="00850BD9">
        <w:rPr>
          <w:rFonts w:eastAsia="SFRM1000"/>
        </w:rPr>
        <w:t xml:space="preserve">, </w:t>
      </w:r>
      <w:r>
        <w:rPr>
          <w:rFonts w:eastAsia="SFRM1000"/>
          <w:lang w:val="en-US"/>
        </w:rPr>
        <w:t>h</w:t>
      </w:r>
      <w:r w:rsidRPr="00850BD9">
        <w:rPr>
          <w:rFonts w:eastAsia="SFRM1000"/>
        </w:rPr>
        <w:t xml:space="preserve"> – </w:t>
      </w:r>
      <w:r>
        <w:rPr>
          <w:rFonts w:eastAsia="SFRM1000"/>
        </w:rPr>
        <w:t xml:space="preserve"> площадь поперечного сечения сосуда и высота столба воды в сосуде;</w:t>
      </w:r>
    </w:p>
    <w:p w:rsidR="00850BD9" w:rsidRDefault="00850BD9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</w:rPr>
        <w:t xml:space="preserve">          </w:t>
      </w:r>
      <w:r>
        <w:rPr>
          <w:rFonts w:eastAsia="SFRM1000"/>
          <w:lang w:val="en-US"/>
        </w:rPr>
        <w:t>P</w:t>
      </w:r>
      <w:r w:rsidRPr="00850BD9">
        <w:rPr>
          <w:rFonts w:eastAsia="SFRM1000"/>
        </w:rPr>
        <w:t xml:space="preserve"> – </w:t>
      </w:r>
      <w:r>
        <w:rPr>
          <w:rFonts w:eastAsia="SFRM1000"/>
        </w:rPr>
        <w:t xml:space="preserve"> гидростатическое давление;</w:t>
      </w:r>
    </w:p>
    <w:p w:rsidR="00850BD9" w:rsidRDefault="00850BD9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</w:rPr>
        <w:t xml:space="preserve">          </w:t>
      </w:r>
      <w:r>
        <w:rPr>
          <w:rFonts w:eastAsia="SFRM1000"/>
          <w:lang w:val="en-US"/>
        </w:rPr>
        <w:t>g</w:t>
      </w:r>
      <w:r w:rsidRPr="00850BD9">
        <w:rPr>
          <w:rFonts w:eastAsia="SFRM1000"/>
        </w:rPr>
        <w:t xml:space="preserve"> – </w:t>
      </w:r>
      <w:r>
        <w:rPr>
          <w:rFonts w:eastAsia="SFRM1000"/>
        </w:rPr>
        <w:t>ускорение свободного падения.</w:t>
      </w:r>
    </w:p>
    <w:p w:rsidR="00850BD9" w:rsidRPr="00850BD9" w:rsidRDefault="0026150C" w:rsidP="0026150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 w:rsidRPr="0026150C">
        <w:rPr>
          <w:rFonts w:eastAsia="SFRM1000"/>
        </w:rPr>
        <w:t xml:space="preserve">До открытия крана масса воды в левом сосуде равна </w:t>
      </w:r>
      <w:r w:rsidR="00850BD9" w:rsidRPr="00850BD9">
        <w:rPr>
          <w:rFonts w:eastAsia="SFRM1000"/>
          <w:lang w:val="en-US"/>
        </w:rPr>
        <w:t>m</w:t>
      </w:r>
      <w:r w:rsidR="00850BD9" w:rsidRPr="00850BD9">
        <w:rPr>
          <w:rFonts w:eastAsia="SFRM1000"/>
          <w:vertAlign w:val="subscript"/>
        </w:rPr>
        <w:t xml:space="preserve">1 </w:t>
      </w:r>
      <w:r w:rsidR="00850BD9" w:rsidRPr="00850BD9">
        <w:rPr>
          <w:rFonts w:eastAsia="SFRM1000"/>
        </w:rPr>
        <w:t xml:space="preserve">= </w:t>
      </w:r>
      <w:r w:rsidR="00850BD9" w:rsidRPr="00850BD9">
        <w:rPr>
          <w:rFonts w:eastAsia="SFRM1000"/>
          <w:vertAlign w:val="subscript"/>
        </w:rPr>
        <w:t xml:space="preserve"> </w:t>
      </w:r>
      <w:r w:rsidRPr="00850BD9">
        <w:rPr>
          <w:rFonts w:ascii="Cambria Math" w:eastAsia="CMMI10" w:hAnsi="Cambria Math"/>
        </w:rPr>
        <w:t>𝑝</w:t>
      </w:r>
      <w:r w:rsidRPr="00850BD9">
        <w:rPr>
          <w:rFonts w:ascii="Cambria Math" w:eastAsia="CMMI7" w:hAnsi="Cambria Math"/>
          <w:vertAlign w:val="subscript"/>
        </w:rPr>
        <w:t>𝐴</w:t>
      </w:r>
      <w:r w:rsidRPr="00850BD9">
        <w:rPr>
          <w:rFonts w:ascii="Cambria Math" w:eastAsia="CMMI10" w:hAnsi="Cambria Math"/>
        </w:rPr>
        <w:t>𝑆</w:t>
      </w:r>
      <w:r w:rsidRPr="00850BD9">
        <w:rPr>
          <w:rFonts w:ascii="Cambria Math" w:eastAsia="CMMI7" w:hAnsi="Cambria Math"/>
          <w:vertAlign w:val="subscript"/>
        </w:rPr>
        <w:t>𝐴</w:t>
      </w:r>
      <w:r w:rsidRPr="0026150C">
        <w:rPr>
          <w:rFonts w:eastAsia="CMMI10"/>
        </w:rPr>
        <w:t>/</w:t>
      </w:r>
      <w:r w:rsidRPr="0026150C">
        <w:rPr>
          <w:rFonts w:eastAsia="SFSL1000"/>
        </w:rPr>
        <w:t>g</w:t>
      </w:r>
      <w:r w:rsidR="00850BD9" w:rsidRPr="00850BD9">
        <w:rPr>
          <w:rFonts w:eastAsia="SFSL1000"/>
        </w:rPr>
        <w:t xml:space="preserve">    (4)</w:t>
      </w:r>
      <w:r w:rsidRPr="0026150C">
        <w:rPr>
          <w:rFonts w:eastAsia="SFRM1000"/>
        </w:rPr>
        <w:t>,</w:t>
      </w:r>
    </w:p>
    <w:p w:rsidR="00850BD9" w:rsidRPr="00850BD9" w:rsidRDefault="0026150C" w:rsidP="00850BD9">
      <w:pPr>
        <w:autoSpaceDE w:val="0"/>
        <w:autoSpaceDN w:val="0"/>
        <w:adjustRightInd w:val="0"/>
        <w:ind w:firstLine="3969"/>
        <w:jc w:val="both"/>
        <w:rPr>
          <w:rFonts w:eastAsia="SFRM1000"/>
        </w:rPr>
      </w:pPr>
      <w:r w:rsidRPr="0026150C">
        <w:rPr>
          <w:rFonts w:eastAsia="SFRM1000"/>
        </w:rPr>
        <w:t xml:space="preserve"> в правом сосуде </w:t>
      </w:r>
      <w:r w:rsidR="00850BD9">
        <w:rPr>
          <w:rFonts w:eastAsia="SFRM1000"/>
          <w:lang w:val="en-US"/>
        </w:rPr>
        <w:t>m</w:t>
      </w:r>
      <w:r w:rsidR="00850BD9" w:rsidRPr="00850BD9">
        <w:rPr>
          <w:rFonts w:eastAsia="SFRM1000"/>
          <w:vertAlign w:val="subscript"/>
        </w:rPr>
        <w:t xml:space="preserve">2 </w:t>
      </w:r>
      <w:r w:rsidR="00850BD9" w:rsidRPr="00850BD9">
        <w:rPr>
          <w:rFonts w:eastAsia="SFRM1000"/>
        </w:rPr>
        <w:t xml:space="preserve">=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ascii="Cambria Math" w:eastAsia="CMMI7" w:hAnsi="Cambria Math"/>
          <w:vertAlign w:val="subscript"/>
        </w:rPr>
        <w:t>𝐵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eastAsia="SFTI0700"/>
          <w:vertAlign w:val="subscript"/>
        </w:rPr>
        <w:t>В</w:t>
      </w:r>
      <w:r w:rsidRPr="0026150C">
        <w:rPr>
          <w:rFonts w:eastAsia="CMMI10"/>
        </w:rPr>
        <w:t>/</w:t>
      </w:r>
      <w:r w:rsidRPr="0026150C">
        <w:rPr>
          <w:rFonts w:eastAsia="SFSL1000"/>
        </w:rPr>
        <w:t>g</w:t>
      </w:r>
      <w:r w:rsidR="00850BD9" w:rsidRPr="00850BD9">
        <w:rPr>
          <w:rFonts w:eastAsia="SFSL1000"/>
        </w:rPr>
        <w:t xml:space="preserve">           (5)</w:t>
      </w:r>
      <w:r w:rsidRPr="0026150C">
        <w:rPr>
          <w:rFonts w:eastAsia="SFRM1000"/>
        </w:rPr>
        <w:t xml:space="preserve">. </w:t>
      </w:r>
    </w:p>
    <w:p w:rsidR="0026150C" w:rsidRDefault="0026150C" w:rsidP="00850BD9">
      <w:pPr>
        <w:autoSpaceDE w:val="0"/>
        <w:autoSpaceDN w:val="0"/>
        <w:adjustRightInd w:val="0"/>
        <w:jc w:val="both"/>
        <w:rPr>
          <w:rFonts w:eastAsia="SFRM1000"/>
        </w:rPr>
      </w:pPr>
      <w:r w:rsidRPr="0026150C">
        <w:rPr>
          <w:rFonts w:eastAsia="SFRM1000"/>
        </w:rPr>
        <w:t xml:space="preserve">После открытия крана в точках </w:t>
      </w:r>
      <w:r w:rsidRPr="0026150C">
        <w:rPr>
          <w:rFonts w:ascii="Cambria Math" w:eastAsia="CMMI10" w:hAnsi="Cambria Math"/>
        </w:rPr>
        <w:t>𝐴</w:t>
      </w:r>
      <w:r w:rsidRPr="0026150C">
        <w:rPr>
          <w:rFonts w:eastAsia="CMMI10"/>
        </w:rPr>
        <w:t xml:space="preserve"> </w:t>
      </w:r>
      <w:r w:rsidRPr="0026150C">
        <w:rPr>
          <w:rFonts w:eastAsia="SFRM1000"/>
        </w:rPr>
        <w:t xml:space="preserve">и </w:t>
      </w:r>
      <w:r w:rsidRPr="0026150C">
        <w:rPr>
          <w:rFonts w:ascii="Cambria Math" w:eastAsia="CMMI10" w:hAnsi="Cambria Math"/>
        </w:rPr>
        <w:t>𝐵</w:t>
      </w:r>
      <w:r w:rsidRPr="0026150C">
        <w:rPr>
          <w:rFonts w:eastAsia="CMMI10"/>
        </w:rPr>
        <w:t xml:space="preserve"> </w:t>
      </w:r>
      <w:r w:rsidRPr="0026150C">
        <w:rPr>
          <w:rFonts w:eastAsia="SFRM1000"/>
        </w:rPr>
        <w:t xml:space="preserve">устанавливается одинаковое гидростатическое давление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eastAsia="SFRM1000"/>
        </w:rPr>
        <w:t xml:space="preserve">, поэтом суммарная масса воды в сосудах равна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eastAsia="SFRM1000"/>
        </w:rPr>
        <w:t>(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ascii="Cambria Math" w:eastAsia="CMMI7" w:hAnsi="Cambria Math"/>
          <w:vertAlign w:val="subscript"/>
        </w:rPr>
        <w:t>𝐴</w:t>
      </w:r>
      <w:r w:rsidRPr="0026150C">
        <w:rPr>
          <w:rFonts w:eastAsia="CMMI7"/>
        </w:rPr>
        <w:t xml:space="preserve"> </w:t>
      </w:r>
      <w:r w:rsidRPr="0026150C">
        <w:rPr>
          <w:rFonts w:eastAsia="SFRM1000"/>
        </w:rPr>
        <w:t xml:space="preserve">+ 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ascii="Cambria Math" w:eastAsia="CMMI7" w:hAnsi="Cambria Math"/>
          <w:vertAlign w:val="subscript"/>
        </w:rPr>
        <w:t>𝐵</w:t>
      </w:r>
      <w:r w:rsidRPr="0026150C">
        <w:rPr>
          <w:rFonts w:eastAsia="SFRM1000"/>
        </w:rPr>
        <w:t>)</w:t>
      </w:r>
      <w:r w:rsidRPr="0026150C">
        <w:rPr>
          <w:rFonts w:eastAsia="CMMI10"/>
        </w:rPr>
        <w:t>/</w:t>
      </w:r>
      <w:r w:rsidRPr="0026150C">
        <w:rPr>
          <w:rFonts w:eastAsia="SFSL1000"/>
        </w:rPr>
        <w:t>g</w:t>
      </w:r>
      <w:r w:rsidRPr="0026150C">
        <w:rPr>
          <w:rFonts w:eastAsia="SFRM1000"/>
        </w:rPr>
        <w:t xml:space="preserve">. Поскольку масса воды сохраняется, то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ascii="Cambria Math" w:eastAsia="CMMI7" w:hAnsi="Cambria Math"/>
          <w:vertAlign w:val="subscript"/>
        </w:rPr>
        <w:t>𝐴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ascii="Cambria Math" w:eastAsia="CMMI7" w:hAnsi="Cambria Math"/>
          <w:vertAlign w:val="subscript"/>
        </w:rPr>
        <w:t>𝐴</w:t>
      </w:r>
      <w:r w:rsidRPr="0026150C">
        <w:rPr>
          <w:rFonts w:eastAsia="CMMI7"/>
        </w:rPr>
        <w:t xml:space="preserve"> </w:t>
      </w:r>
      <w:r w:rsidRPr="0026150C">
        <w:rPr>
          <w:rFonts w:eastAsia="SFRM1000"/>
        </w:rPr>
        <w:t xml:space="preserve">+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ascii="Cambria Math" w:eastAsia="CMMI7" w:hAnsi="Cambria Math"/>
          <w:vertAlign w:val="subscript"/>
        </w:rPr>
        <w:t>𝐵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eastAsia="SFTI0700"/>
          <w:vertAlign w:val="subscript"/>
        </w:rPr>
        <w:t>В</w:t>
      </w:r>
      <w:r w:rsidRPr="0026150C">
        <w:rPr>
          <w:rFonts w:eastAsia="SFTI0700"/>
        </w:rPr>
        <w:t xml:space="preserve"> </w:t>
      </w:r>
      <w:r w:rsidRPr="0026150C">
        <w:rPr>
          <w:rFonts w:eastAsia="SFRM1000"/>
        </w:rPr>
        <w:t xml:space="preserve">= </w:t>
      </w:r>
      <w:r w:rsidRPr="0026150C">
        <w:rPr>
          <w:rFonts w:ascii="Cambria Math" w:eastAsia="CMMI10" w:hAnsi="Cambria Math"/>
        </w:rPr>
        <w:t>𝑝</w:t>
      </w:r>
      <w:r w:rsidRPr="0026150C">
        <w:rPr>
          <w:rFonts w:eastAsia="SFRM1000"/>
        </w:rPr>
        <w:t>(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ascii="Cambria Math" w:eastAsia="CMMI7" w:hAnsi="Cambria Math"/>
          <w:vertAlign w:val="subscript"/>
        </w:rPr>
        <w:t>𝐴</w:t>
      </w:r>
      <w:r w:rsidRPr="0026150C">
        <w:rPr>
          <w:rFonts w:eastAsia="CMMI7"/>
        </w:rPr>
        <w:t xml:space="preserve"> </w:t>
      </w:r>
      <w:r w:rsidRPr="0026150C">
        <w:rPr>
          <w:rFonts w:eastAsia="SFRM1000"/>
        </w:rPr>
        <w:t xml:space="preserve">+ </w:t>
      </w:r>
      <w:r w:rsidRPr="0026150C">
        <w:rPr>
          <w:rFonts w:ascii="Cambria Math" w:eastAsia="CMMI10" w:hAnsi="Cambria Math"/>
        </w:rPr>
        <w:t>𝑆</w:t>
      </w:r>
      <w:r w:rsidRPr="0026150C">
        <w:rPr>
          <w:rFonts w:ascii="Cambria Math" w:eastAsia="CMMI7" w:hAnsi="Cambria Math"/>
          <w:vertAlign w:val="subscript"/>
        </w:rPr>
        <w:t>𝐵</w:t>
      </w:r>
      <w:r w:rsidRPr="0026150C">
        <w:rPr>
          <w:rFonts w:eastAsia="SFRM1000"/>
        </w:rPr>
        <w:t>)</w:t>
      </w:r>
      <w:r w:rsidR="00850BD9" w:rsidRPr="00850BD9">
        <w:rPr>
          <w:rFonts w:eastAsia="SFRM1000"/>
        </w:rPr>
        <w:t xml:space="preserve">    (6)</w:t>
      </w:r>
      <w:r w:rsidRPr="0026150C">
        <w:rPr>
          <w:rFonts w:eastAsia="SFRM1000"/>
        </w:rPr>
        <w:t xml:space="preserve">. </w:t>
      </w:r>
    </w:p>
    <w:p w:rsidR="0026150C" w:rsidRPr="0026150C" w:rsidRDefault="0026150C" w:rsidP="0026150C">
      <w:pPr>
        <w:autoSpaceDE w:val="0"/>
        <w:autoSpaceDN w:val="0"/>
        <w:adjustRightInd w:val="0"/>
        <w:ind w:firstLine="709"/>
        <w:jc w:val="both"/>
      </w:pPr>
      <w:r w:rsidRPr="0026150C">
        <w:rPr>
          <w:rFonts w:eastAsia="SFRM1000"/>
        </w:rPr>
        <w:t>Таким образом,</w:t>
      </w:r>
    </w:p>
    <w:p w:rsidR="0026150C" w:rsidRPr="00850BD9" w:rsidRDefault="00625416" w:rsidP="0026150C">
      <w:pPr>
        <w:ind w:firstLine="709"/>
        <w:jc w:val="center"/>
        <w:rPr>
          <w:i/>
        </w:rPr>
      </w:pPr>
      <m:oMath>
        <m:r>
          <w:rPr>
            <w:rFonts w:ascii="Cambria Math" w:eastAsia="CMMI10" w:hAnsi="Cambria Math"/>
            <w:sz w:val="28"/>
            <w:szCs w:val="28"/>
          </w:rPr>
          <m:t>p=</m:t>
        </m:r>
        <m:f>
          <m:fPr>
            <m:ctrlPr>
              <w:rPr>
                <w:rFonts w:ascii="Cambria Math" w:eastAsia="CMMI10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MMI10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A</m:t>
                </m:r>
              </m:sub>
            </m:sSub>
            <m:r>
              <w:rPr>
                <w:rFonts w:ascii="Cambria Math" w:eastAsia="CMMI10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eastAsia="CMMI10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CMMI10" w:hAnsi="Cambria Math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="CMMI10" w:hAnsi="Cambria Math"/>
                    <w:sz w:val="28"/>
                    <w:szCs w:val="28"/>
                  </w:rPr>
                  <m:t>B</m:t>
                </m:r>
              </m:sub>
            </m:sSub>
          </m:den>
        </m:f>
        <m:r>
          <w:rPr>
            <w:rFonts w:ascii="Cambria Math" w:eastAsia="CMMI10" w:hAnsi="Cambria Math"/>
            <w:sz w:val="28"/>
            <w:szCs w:val="28"/>
          </w:rPr>
          <m:t>=2 кПа</m:t>
        </m:r>
      </m:oMath>
      <w:r w:rsidR="00850BD9" w:rsidRPr="00850BD9">
        <w:t xml:space="preserve">          </w:t>
      </w:r>
      <w:r w:rsidR="00850BD9" w:rsidRPr="00850BD9">
        <w:tab/>
      </w:r>
      <w:r w:rsidR="00850BD9" w:rsidRPr="00850BD9">
        <w:tab/>
      </w:r>
      <w:r w:rsidR="00850BD9" w:rsidRPr="00850BD9">
        <w:tab/>
        <w:t>(7)</w:t>
      </w:r>
    </w:p>
    <w:p w:rsidR="0026150C" w:rsidRPr="0026150C" w:rsidRDefault="0026150C" w:rsidP="001E3C19"/>
    <w:p w:rsidR="00850BD9" w:rsidRDefault="00850BD9" w:rsidP="0026150C">
      <w:pPr>
        <w:ind w:firstLine="709"/>
        <w:jc w:val="both"/>
        <w:rPr>
          <w:b/>
          <w:lang w:val="en-US"/>
        </w:rPr>
      </w:pPr>
    </w:p>
    <w:p w:rsidR="0026150C" w:rsidRPr="0026150C" w:rsidRDefault="0026150C" w:rsidP="0026150C">
      <w:pPr>
        <w:ind w:firstLine="709"/>
        <w:jc w:val="both"/>
      </w:pPr>
      <w:r w:rsidRPr="0026150C">
        <w:rPr>
          <w:b/>
        </w:rPr>
        <w:t>Ответ</w:t>
      </w:r>
      <w:r w:rsidRPr="0026150C">
        <w:t>: 2 кПа</w:t>
      </w:r>
    </w:p>
    <w:p w:rsidR="0026150C" w:rsidRDefault="0026150C" w:rsidP="001E3C1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850BD9" w:rsidRDefault="00850BD9" w:rsidP="008F6A9B">
            <w:r>
              <w:t>Нахождение взаимосвязи между гидростатическим давлением и массой воды в сосуде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850BD9" w:rsidP="008F6A9B">
            <w:pPr>
              <w:jc w:val="center"/>
            </w:pPr>
            <w:r>
              <w:t>3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850BD9" w:rsidP="008F6A9B">
            <w:r>
              <w:t>Запись формулы для нахождения массы воды в левом сосуде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850BD9" w:rsidP="008F6A9B">
            <w:pPr>
              <w:jc w:val="center"/>
            </w:pPr>
            <w:r>
              <w:t>1</w:t>
            </w:r>
          </w:p>
        </w:tc>
      </w:tr>
      <w:tr w:rsid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Default="00850BD9" w:rsidP="00850BD9">
            <w:r>
              <w:t>Запись формулы для нахождения массы воды в правом сосуде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Default="00850BD9" w:rsidP="00850BD9">
            <w:pPr>
              <w:jc w:val="center"/>
            </w:pPr>
            <w:r>
              <w:t>1</w:t>
            </w:r>
          </w:p>
        </w:tc>
      </w:tr>
      <w:tr w:rsidR="00850BD9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Pr="00F40B55" w:rsidRDefault="00D45466" w:rsidP="008F6A9B">
            <w:r>
              <w:t xml:space="preserve">Использование условия сохранения </w:t>
            </w:r>
            <w:r w:rsidR="00A77659">
              <w:t xml:space="preserve">массы </w:t>
            </w:r>
            <w:r>
              <w:t>воды и получение уравнения (6)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Default="00D45466" w:rsidP="008F6A9B">
            <w:pPr>
              <w:jc w:val="center"/>
            </w:pPr>
            <w:r>
              <w:t>3</w:t>
            </w:r>
          </w:p>
        </w:tc>
      </w:tr>
      <w:tr w:rsidR="00D45466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466" w:rsidRDefault="00D45466" w:rsidP="00D45466">
            <w:r>
              <w:t>Получение уравнения для нахождения гидростатического давления при открытом кране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466" w:rsidRDefault="00D45466" w:rsidP="008F6A9B">
            <w:pPr>
              <w:jc w:val="center"/>
            </w:pPr>
            <w:r>
              <w:t>2</w:t>
            </w:r>
          </w:p>
        </w:tc>
      </w:tr>
      <w:tr w:rsidR="00850BD9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Default="00850BD9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0BD9" w:rsidRPr="00AF188B" w:rsidRDefault="00850BD9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E3C19"/>
    <w:p w:rsidR="0014068A" w:rsidRDefault="0014068A" w:rsidP="0014068A">
      <w:pPr>
        <w:pStyle w:val="1"/>
      </w:pPr>
      <w:bookmarkStart w:id="12" w:name="_Toc463533850"/>
      <w:r>
        <w:t>9-ый класс</w:t>
      </w:r>
      <w:bookmarkEnd w:id="12"/>
    </w:p>
    <w:p w:rsidR="0014068A" w:rsidRDefault="00693A7F" w:rsidP="0014068A">
      <w:pPr>
        <w:pStyle w:val="2"/>
      </w:pPr>
      <w:bookmarkStart w:id="13" w:name="_Toc463533851"/>
      <w:r>
        <w:t xml:space="preserve">Задача 1. </w:t>
      </w:r>
      <w:r w:rsidR="00E81752">
        <w:t>Т</w:t>
      </w:r>
      <w:r w:rsidR="00586345">
        <w:t>а</w:t>
      </w:r>
      <w:r w:rsidR="00E369DA">
        <w:t>ю</w:t>
      </w:r>
      <w:r w:rsidR="00E81752">
        <w:t>щий</w:t>
      </w:r>
      <w:r w:rsidR="003C40FF">
        <w:t xml:space="preserve"> лед</w:t>
      </w:r>
      <w:bookmarkEnd w:id="13"/>
      <w:r w:rsidR="00F938EA">
        <w:t xml:space="preserve"> </w:t>
      </w:r>
    </w:p>
    <w:p w:rsidR="00A123D2" w:rsidRDefault="00A123D2" w:rsidP="00A123D2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 w:rsidRPr="00A123D2">
        <w:rPr>
          <w:rFonts w:eastAsia="SFRM1000"/>
        </w:rPr>
        <w:t>В заполненном до краев сосуде с ртутью плавает кусок льда массы 1,36 кг. Найти объем жидкости, которая перельется через края, когда лед растает? Плотность воды равна 1000 кг/м</w:t>
      </w:r>
      <w:r w:rsidRPr="00A123D2">
        <w:rPr>
          <w:rFonts w:eastAsia="SFRM1000"/>
          <w:vertAlign w:val="superscript"/>
        </w:rPr>
        <w:t>3</w:t>
      </w:r>
      <w:r w:rsidRPr="00A123D2">
        <w:rPr>
          <w:rFonts w:eastAsia="SFRM1000"/>
        </w:rPr>
        <w:t>, плотность ртути 13600 кг/м</w:t>
      </w:r>
      <w:r w:rsidRPr="00A123D2">
        <w:rPr>
          <w:rFonts w:eastAsia="SFRM1000"/>
          <w:vertAlign w:val="superscript"/>
        </w:rPr>
        <w:t>3</w:t>
      </w:r>
      <w:r w:rsidRPr="00A123D2">
        <w:rPr>
          <w:rFonts w:eastAsia="SFRM1000"/>
        </w:rPr>
        <w:t>.</w:t>
      </w:r>
    </w:p>
    <w:p w:rsidR="00A123D2" w:rsidRDefault="00A123D2" w:rsidP="00A123D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123D2" w:rsidRDefault="00625416" w:rsidP="00A123D2">
      <w:pPr>
        <w:autoSpaceDE w:val="0"/>
        <w:autoSpaceDN w:val="0"/>
        <w:adjustRightInd w:val="0"/>
        <w:ind w:firstLine="709"/>
        <w:jc w:val="both"/>
      </w:pPr>
      <w:r>
        <w:rPr>
          <w:rFonts w:eastAsia="SFRM1000"/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4893945</wp:posOffset>
                </wp:positionH>
                <wp:positionV relativeFrom="paragraph">
                  <wp:posOffset>29210</wp:posOffset>
                </wp:positionV>
                <wp:extent cx="1061085" cy="1591310"/>
                <wp:effectExtent l="7620" t="10160" r="7620" b="0"/>
                <wp:wrapSquare wrapText="bothSides"/>
                <wp:docPr id="1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1591310"/>
                          <a:chOff x="5098" y="9878"/>
                          <a:chExt cx="1843" cy="2506"/>
                        </a:xfrm>
                      </wpg:grpSpPr>
                      <wps:wsp>
                        <wps:cNvPr id="1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544" y="9878"/>
                            <a:ext cx="979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098" y="10382"/>
                            <a:ext cx="1843" cy="15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586A" w:rsidRDefault="00C8586A" w:rsidP="00A123D2"/>
                            <w:p w:rsidR="00C8586A" w:rsidRPr="00AE7531" w:rsidRDefault="00C8586A" w:rsidP="00A123D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AE7531">
                                <w:rPr>
                                  <w:sz w:val="28"/>
                                  <w:szCs w:val="28"/>
                                </w:rPr>
                                <w:t>ртуть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77" descr="Светлы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5544" y="10382"/>
                            <a:ext cx="979" cy="346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8DB3E2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11938"/>
                            <a:ext cx="113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E81752" w:rsidRDefault="00C8586A" w:rsidP="00A123D2">
                              <w:r w:rsidRPr="00E81752">
                                <w:t>Рис.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53" style="position:absolute;left:0;text-align:left;margin-left:385.35pt;margin-top:2.3pt;width:83.55pt;height:125.3pt;z-index:251617792" coordorigin="5098,9878" coordsize="1843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">
                <v:rect id="Rectangle 75" o:spid="_x0000_s1054" style="position:absolute;left:5544;top:9878;width:979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shape id="Text Box 76" o:spid="_x0000_s1055" type="#_x0000_t202" style="position:absolute;left:5098;top:10382;width:1843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C8586A" w:rsidRDefault="00C8586A" w:rsidP="00A123D2"/>
                      <w:p w:rsidR="00C8586A" w:rsidRPr="00AE7531" w:rsidRDefault="00C8586A" w:rsidP="00A123D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AE7531">
                          <w:rPr>
                            <w:sz w:val="28"/>
                            <w:szCs w:val="28"/>
                          </w:rPr>
                          <w:t>ртуть</w:t>
                        </w:r>
                      </w:p>
                    </w:txbxContent>
                  </v:textbox>
                </v:shape>
                <v:rect id="Rectangle 77" o:spid="_x0000_s1056" alt="Светлый диагональный 2" style="position:absolute;left:5544;top:10382;width:979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zesIA&#10;AADbAAAADwAAAGRycy9kb3ducmV2LnhtbERPTWsCMRC9F/wPYQRvNWsPtWyNopZCvSi1i/U4bMbd&#10;xWSybFKz+utNodDbPN7nzBa9NeJCnW8cK5iMMxDEpdMNVwqKr/fHFxA+IGs0jknBlTws5oOHGeba&#10;Rf6kyz5UIoWwz1FBHUKbS+nLmiz6sWuJE3dyncWQYFdJ3WFM4dbIpyx7lhYbTg01trSuqTzvf6yC&#10;73jYrnbHeCwmB35bR2tuxcYoNRr2y1cQgfrwL/5zf+g0fwq/v6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fN6wgAAANsAAAAPAAAAAAAAAAAAAAAAAJgCAABkcnMvZG93&#10;bnJldi54bWxQSwUGAAAAAAQABAD1AAAAhwMAAAAA&#10;" fillcolor="#8db3e2">
                  <v:fill r:id="rId10" o:title="" type="pattern"/>
                </v:rect>
                <v:shape id="Text Box 78" o:spid="_x0000_s1057" type="#_x0000_t202" style="position:absolute;left:5544;top:11938;width:1138;height: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C8586A" w:rsidRPr="00E81752" w:rsidRDefault="00C8586A" w:rsidP="00A123D2">
                        <w:r w:rsidRPr="00E81752">
                          <w:t>Рис. 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123D2" w:rsidRPr="00A123D2">
        <w:rPr>
          <w:b/>
        </w:rPr>
        <w:t>Решение</w:t>
      </w:r>
      <w:r w:rsidR="00A123D2" w:rsidRPr="00A123D2">
        <w:t>: В сосуде, очевидно, останется лишь та часть получившейся в результате таяния льда воды, объем которой равен объему погруженной в ртуть части льда (заштрихованный объем на рис.</w:t>
      </w:r>
      <w:r w:rsidR="00067F7D">
        <w:t> </w:t>
      </w:r>
      <w:r w:rsidR="00A123D2" w:rsidRPr="00A123D2">
        <w:t>5). Погруженный объем V</w:t>
      </w:r>
      <w:r w:rsidR="00A123D2" w:rsidRPr="00A123D2">
        <w:rPr>
          <w:vertAlign w:val="subscript"/>
        </w:rPr>
        <w:t>погр</w:t>
      </w:r>
      <w:r w:rsidR="00A123D2" w:rsidRPr="00A123D2">
        <w:t xml:space="preserve"> можно найти из условия плавания льда</w:t>
      </w:r>
    </w:p>
    <w:p w:rsidR="00E81752" w:rsidRPr="00625416" w:rsidRDefault="00625416" w:rsidP="00A123D2">
      <w:pPr>
        <w:autoSpaceDE w:val="0"/>
        <w:autoSpaceDN w:val="0"/>
        <w:adjustRightInd w:val="0"/>
        <w:ind w:firstLine="709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ρ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рт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погр</m:t>
              </m:r>
            </m:sub>
          </m:sSub>
        </m:oMath>
      </m:oMathPara>
    </w:p>
    <w:p w:rsidR="00E81752" w:rsidRPr="00A123D2" w:rsidRDefault="00E81752" w:rsidP="00E81752">
      <w:pPr>
        <w:autoSpaceDE w:val="0"/>
        <w:autoSpaceDN w:val="0"/>
        <w:adjustRightInd w:val="0"/>
        <w:ind w:left="707" w:firstLine="709"/>
        <w:jc w:val="both"/>
      </w:pPr>
      <w:r>
        <w:t>(1)</w:t>
      </w:r>
    </w:p>
    <w:p w:rsidR="00A123D2" w:rsidRPr="00E81752" w:rsidRDefault="00A123D2" w:rsidP="00A123D2">
      <w:pPr>
        <w:autoSpaceDE w:val="0"/>
        <w:autoSpaceDN w:val="0"/>
        <w:adjustRightInd w:val="0"/>
        <w:ind w:firstLine="709"/>
        <w:jc w:val="both"/>
        <w:rPr>
          <w:i/>
          <w:lang w:val="en-US"/>
        </w:rPr>
      </w:pPr>
    </w:p>
    <w:p w:rsidR="00E81752" w:rsidRPr="00625416" w:rsidRDefault="00625416" w:rsidP="00A123D2">
      <w:pPr>
        <w:autoSpaceDE w:val="0"/>
        <w:autoSpaceDN w:val="0"/>
        <w:adjustRightInd w:val="0"/>
        <w:ind w:firstLine="709"/>
        <w:jc w:val="both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погр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рт</m:t>
                  </m:r>
                </m:sub>
              </m:sSub>
            </m:den>
          </m:f>
        </m:oMath>
      </m:oMathPara>
    </w:p>
    <w:p w:rsidR="00A123D2" w:rsidRPr="00A123D2" w:rsidRDefault="00E81752" w:rsidP="00E81752">
      <w:pPr>
        <w:autoSpaceDE w:val="0"/>
        <w:autoSpaceDN w:val="0"/>
        <w:adjustRightInd w:val="0"/>
        <w:ind w:left="1416" w:firstLine="708"/>
        <w:jc w:val="both"/>
      </w:pPr>
      <w:r>
        <w:t xml:space="preserve">    </w:t>
      </w:r>
      <w:r>
        <w:tab/>
        <w:t>(2)</w:t>
      </w:r>
    </w:p>
    <w:p w:rsidR="00E81752" w:rsidRDefault="00E81752" w:rsidP="00A123D2">
      <w:pPr>
        <w:autoSpaceDE w:val="0"/>
        <w:autoSpaceDN w:val="0"/>
        <w:adjustRightInd w:val="0"/>
        <w:jc w:val="both"/>
      </w:pPr>
    </w:p>
    <w:p w:rsidR="00E81752" w:rsidRDefault="00E81752" w:rsidP="00A123D2">
      <w:pPr>
        <w:autoSpaceDE w:val="0"/>
        <w:autoSpaceDN w:val="0"/>
        <w:adjustRightInd w:val="0"/>
        <w:jc w:val="both"/>
      </w:pPr>
    </w:p>
    <w:p w:rsidR="00A123D2" w:rsidRPr="00A123D2" w:rsidRDefault="00625416" w:rsidP="00A123D2">
      <w:pPr>
        <w:autoSpaceDE w:val="0"/>
        <w:autoSpaceDN w:val="0"/>
        <w:adjustRightInd w:val="0"/>
        <w:jc w:val="both"/>
      </w:pPr>
      <m:oMath>
        <m:r>
          <w:rPr>
            <w:rFonts w:ascii="Cambria Math" w:hAnsi="Cambria Math"/>
            <w:lang w:val="en-US"/>
          </w:rPr>
          <m:t>∆ V=V-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погр</m:t>
            </m:r>
          </m:sub>
        </m:sSub>
      </m:oMath>
      <w:r w:rsidR="00A123D2" w:rsidRPr="00A123D2">
        <w:t xml:space="preserve">где </w:t>
      </w:r>
      <w:r w:rsidR="00A123D2" w:rsidRPr="00A123D2">
        <w:rPr>
          <w:i/>
        </w:rPr>
        <w:t>m</w:t>
      </w:r>
      <w:r w:rsidR="00A123D2" w:rsidRPr="00A123D2">
        <w:rPr>
          <w:vertAlign w:val="subscript"/>
        </w:rPr>
        <w:t>л</w:t>
      </w:r>
      <w:r w:rsidR="00A123D2" w:rsidRPr="00A123D2">
        <w:t xml:space="preserve"> – масса льда, а ρ</w:t>
      </w:r>
      <w:r w:rsidR="00A123D2" w:rsidRPr="00A123D2">
        <w:rPr>
          <w:vertAlign w:val="subscript"/>
        </w:rPr>
        <w:t>рт</w:t>
      </w:r>
      <w:r w:rsidR="00A123D2" w:rsidRPr="00A123D2">
        <w:t xml:space="preserve"> – плотность ртути. Объем же получившейся изо льда воды, очевидно, </w:t>
      </w:r>
      <w:r w:rsidR="00813F0E">
        <w:rPr>
          <w:lang w:val="en-US"/>
        </w:rPr>
        <w:t>V</w:t>
      </w:r>
      <w:r w:rsidR="00813F0E" w:rsidRPr="00813F0E">
        <w:t>=</w:t>
      </w:r>
      <w:r w:rsidR="00A123D2" w:rsidRPr="00A123D2">
        <w:rPr>
          <w:i/>
        </w:rPr>
        <w:t>m</w:t>
      </w:r>
      <w:r w:rsidR="00A123D2" w:rsidRPr="00A123D2">
        <w:rPr>
          <w:vertAlign w:val="subscript"/>
        </w:rPr>
        <w:t>л</w:t>
      </w:r>
      <w:r w:rsidR="00A123D2" w:rsidRPr="00A123D2">
        <w:t>/ρ</w:t>
      </w:r>
      <w:r w:rsidR="00A123D2">
        <w:rPr>
          <w:vertAlign w:val="subscript"/>
        </w:rPr>
        <w:t>В</w:t>
      </w:r>
      <w:r w:rsidR="00813F0E" w:rsidRPr="00813F0E">
        <w:t xml:space="preserve"> (3)</w:t>
      </w:r>
      <w:r w:rsidR="00A123D2" w:rsidRPr="00A123D2">
        <w:t xml:space="preserve"> В итоге для перелившегося через края объема воды Δ</w:t>
      </w:r>
      <w:r w:rsidR="00A123D2" w:rsidRPr="00A123D2">
        <w:rPr>
          <w:i/>
        </w:rPr>
        <w:t>V</w:t>
      </w:r>
      <w:r w:rsidR="00A123D2" w:rsidRPr="00A123D2">
        <w:t xml:space="preserve"> получаем выражение</w:t>
      </w:r>
    </w:p>
    <w:p w:rsidR="00A123D2" w:rsidRPr="00813F0E" w:rsidRDefault="00813F0E" w:rsidP="00A123D2">
      <w:pPr>
        <w:autoSpaceDE w:val="0"/>
        <w:autoSpaceDN w:val="0"/>
        <w:adjustRightInd w:val="0"/>
        <w:ind w:firstLine="709"/>
        <w:jc w:val="cent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A123D2" w:rsidRDefault="00A123D2" w:rsidP="00A123D2">
      <w:pPr>
        <w:autoSpaceDE w:val="0"/>
        <w:autoSpaceDN w:val="0"/>
        <w:adjustRightInd w:val="0"/>
        <w:ind w:firstLine="709"/>
        <w:jc w:val="center"/>
      </w:pPr>
    </w:p>
    <w:p w:rsidR="00A123D2" w:rsidRDefault="00625416" w:rsidP="00A123D2">
      <w:pPr>
        <w:autoSpaceDE w:val="0"/>
        <w:autoSpaceDN w:val="0"/>
        <w:adjustRightInd w:val="0"/>
        <w:ind w:firstLine="709"/>
        <w:jc w:val="center"/>
        <w:rPr>
          <w:i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Δ</m:t>
        </m:r>
        <m:r>
          <w:rPr>
            <w:rFonts w:ascii="Cambria Math"/>
            <w:sz w:val="28"/>
            <w:szCs w:val="28"/>
            <w:lang w:val="en-US"/>
          </w:rPr>
          <m:t>V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в</m:t>
                </m:r>
              </m:sub>
            </m:sSub>
          </m:den>
        </m:f>
        <m:r>
          <w:rPr>
            <w:rFonts w:asci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л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рт</m:t>
                </m:r>
              </m:sub>
            </m:sSub>
          </m:den>
        </m:f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л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рт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в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рт</m:t>
                </m:r>
              </m:sub>
            </m:sSub>
          </m:den>
        </m:f>
      </m:oMath>
      <w:r w:rsidR="00813F0E">
        <w:rPr>
          <w:i/>
          <w:lang w:val="en-US"/>
        </w:rPr>
        <w:t xml:space="preserve">        </w:t>
      </w:r>
      <w:r w:rsidR="00813F0E">
        <w:rPr>
          <w:i/>
          <w:lang w:val="en-US"/>
        </w:rPr>
        <w:tab/>
      </w:r>
      <w:r w:rsidR="00813F0E">
        <w:rPr>
          <w:i/>
          <w:lang w:val="en-US"/>
        </w:rPr>
        <w:tab/>
      </w:r>
      <w:r w:rsidR="00813F0E">
        <w:rPr>
          <w:i/>
          <w:lang w:val="en-US"/>
        </w:rPr>
        <w:tab/>
      </w:r>
      <w:r w:rsidR="00813F0E">
        <w:rPr>
          <w:i/>
          <w:lang w:val="en-US"/>
        </w:rPr>
        <w:tab/>
      </w:r>
      <w:r w:rsidR="00813F0E">
        <w:rPr>
          <w:lang w:val="en-US"/>
        </w:rPr>
        <w:t>(5)</w:t>
      </w:r>
      <w:r w:rsidR="00813F0E">
        <w:rPr>
          <w:i/>
          <w:lang w:val="en-US"/>
        </w:rPr>
        <w:tab/>
      </w:r>
    </w:p>
    <w:p w:rsidR="00813F0E" w:rsidRPr="00813F0E" w:rsidRDefault="00813F0E" w:rsidP="00A123D2">
      <w:pPr>
        <w:autoSpaceDE w:val="0"/>
        <w:autoSpaceDN w:val="0"/>
        <w:adjustRightInd w:val="0"/>
        <w:ind w:firstLine="709"/>
        <w:jc w:val="center"/>
        <w:rPr>
          <w:i/>
          <w:lang w:val="en-US"/>
        </w:rPr>
      </w:pPr>
    </w:p>
    <w:p w:rsidR="00A123D2" w:rsidRPr="00A123D2" w:rsidRDefault="00A123D2" w:rsidP="00A123D2">
      <w:pPr>
        <w:autoSpaceDE w:val="0"/>
        <w:autoSpaceDN w:val="0"/>
        <w:adjustRightInd w:val="0"/>
        <w:ind w:firstLine="709"/>
        <w:jc w:val="both"/>
      </w:pPr>
    </w:p>
    <w:p w:rsidR="00A123D2" w:rsidRPr="00A123D2" w:rsidRDefault="00A123D2" w:rsidP="00A123D2">
      <w:pPr>
        <w:autoSpaceDE w:val="0"/>
        <w:autoSpaceDN w:val="0"/>
        <w:adjustRightInd w:val="0"/>
        <w:jc w:val="both"/>
      </w:pPr>
      <w:r w:rsidRPr="00A123D2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в</m:t>
            </m:r>
          </m:sub>
        </m:sSub>
      </m:oMath>
      <w:r w:rsidRPr="00A123D2">
        <w:t>– плотность воды. Подставляя численные данные, находим ΔV = 1,26 л.</w:t>
      </w:r>
    </w:p>
    <w:p w:rsidR="00A123D2" w:rsidRPr="00625416" w:rsidRDefault="00625416" w:rsidP="00813F0E">
      <w:pPr>
        <w:autoSpaceDE w:val="0"/>
        <w:autoSpaceDN w:val="0"/>
        <w:adjustRightInd w:val="0"/>
        <w:ind w:firstLine="709"/>
        <w:jc w:val="center"/>
      </w:pPr>
      <m:oMathPara>
        <m:oMath>
          <m:r>
            <w:rPr>
              <w:rFonts w:ascii="Cambria Math" w:hAnsi="Cambria Math"/>
              <w:lang w:val="en-US"/>
            </w:rPr>
            <m:t>∆V=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1.36(13600-1000)</m:t>
              </m:r>
            </m:num>
            <m:den>
              <m:r>
                <w:rPr>
                  <w:rFonts w:ascii="Cambria Math" w:hAnsi="Cambria Math"/>
                  <w:lang w:val="en-US"/>
                </w:rPr>
                <m:t>1000∙13600</m:t>
              </m:r>
            </m:den>
          </m:f>
          <m:r>
            <w:rPr>
              <w:rFonts w:ascii="Cambria Math" w:hAnsi="Cambria Math"/>
              <w:lang w:val="en-US"/>
            </w:rPr>
            <m:t xml:space="preserve">=0.00126 </m:t>
          </m:r>
          <m:sSup>
            <m:sSup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=1,26 л</m:t>
          </m:r>
        </m:oMath>
      </m:oMathPara>
    </w:p>
    <w:p w:rsidR="00813F0E" w:rsidRPr="00813F0E" w:rsidRDefault="00813F0E" w:rsidP="00A123D2">
      <w:pPr>
        <w:ind w:firstLine="709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813F0E">
        <w:t>(6)</w:t>
      </w:r>
    </w:p>
    <w:p w:rsidR="00813F0E" w:rsidRDefault="00813F0E" w:rsidP="00A123D2">
      <w:pPr>
        <w:ind w:firstLine="709"/>
        <w:jc w:val="both"/>
        <w:rPr>
          <w:b/>
        </w:rPr>
      </w:pPr>
    </w:p>
    <w:p w:rsidR="00A123D2" w:rsidRPr="00A123D2" w:rsidRDefault="00A123D2" w:rsidP="00A123D2">
      <w:pPr>
        <w:ind w:firstLine="709"/>
        <w:jc w:val="both"/>
      </w:pPr>
      <w:r w:rsidRPr="00A123D2">
        <w:rPr>
          <w:b/>
        </w:rPr>
        <w:t>Ответ</w:t>
      </w:r>
      <w:r w:rsidRPr="00A123D2">
        <w:t>: Через края перельется жидкость объемом 1,26 л.</w:t>
      </w:r>
    </w:p>
    <w:p w:rsidR="00A123D2" w:rsidRDefault="00A123D2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r>
              <w:t>Составление уравнения для условия плавления льда и определения объема погруженной части льда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pPr>
              <w:jc w:val="center"/>
            </w:pPr>
            <w:r>
              <w:t>2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r>
              <w:t>Составление уравнения для определения объема воды получившейся из льда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pPr>
              <w:jc w:val="center"/>
            </w:pPr>
            <w:r>
              <w:t>2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r>
              <w:t>Составление уравнений для получения объема воды перелившейся через край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025E0E" w:rsidP="008F6A9B">
            <w:pPr>
              <w:jc w:val="center"/>
            </w:pPr>
            <w:r>
              <w:t>4</w:t>
            </w:r>
          </w:p>
        </w:tc>
      </w:tr>
      <w:tr w:rsidR="00F40B55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B55" w:rsidRPr="00025E0E" w:rsidRDefault="00025E0E" w:rsidP="008F6A9B">
            <w:pPr>
              <w:rPr>
                <w:iCs/>
              </w:rPr>
            </w:pPr>
            <w:r>
              <w:rPr>
                <w:iCs/>
              </w:rPr>
              <w:t>Проведение вычислений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B55" w:rsidRDefault="00025E0E" w:rsidP="008F6A9B">
            <w:pPr>
              <w:jc w:val="center"/>
            </w:pPr>
            <w:r>
              <w:t>2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067F7D" w:rsidRDefault="00067F7D" w:rsidP="0014068A">
      <w:pPr>
        <w:pStyle w:val="2"/>
      </w:pPr>
    </w:p>
    <w:p w:rsidR="0014068A" w:rsidRDefault="00693A7F" w:rsidP="0014068A">
      <w:pPr>
        <w:pStyle w:val="2"/>
      </w:pPr>
      <w:bookmarkStart w:id="14" w:name="_Toc463533852"/>
      <w:r>
        <w:t>Задача 2.</w:t>
      </w:r>
      <w:r w:rsidR="00F938EA">
        <w:t xml:space="preserve"> </w:t>
      </w:r>
      <w:r w:rsidR="0092504D">
        <w:t>Высота падения</w:t>
      </w:r>
      <w:bookmarkEnd w:id="14"/>
    </w:p>
    <w:p w:rsidR="00B60732" w:rsidRDefault="003C40FF" w:rsidP="003C40FF">
      <w:pPr>
        <w:autoSpaceDE w:val="0"/>
        <w:autoSpaceDN w:val="0"/>
        <w:adjustRightInd w:val="0"/>
        <w:ind w:firstLine="709"/>
        <w:jc w:val="both"/>
      </w:pPr>
      <w:r w:rsidRPr="003C40FF">
        <w:t xml:space="preserve">Небольшой шарик массой </w:t>
      </w:r>
      <w:r w:rsidRPr="009C6219">
        <w:rPr>
          <w:i/>
        </w:rPr>
        <w:t>m</w:t>
      </w:r>
      <w:r w:rsidRPr="003C40FF">
        <w:t xml:space="preserve"> = 20 г падает из состояния покоя на гладкую наклонную плоскость, образующую с горизонтом угол a = 60° . При ударе шарика о плоскость изменение импульса шарика составило </w:t>
      </w:r>
      <w:r w:rsidR="009C6219" w:rsidRPr="00A123D2">
        <w:t>Δ</w:t>
      </w:r>
      <w:r w:rsidRPr="003C40FF">
        <w:t xml:space="preserve">p = 0,08 кг·м/с. Считая удар абсолютно упругим, найдите высоту </w:t>
      </w:r>
      <w:r w:rsidRPr="009C6219">
        <w:rPr>
          <w:i/>
        </w:rPr>
        <w:t>h</w:t>
      </w:r>
      <w:r w:rsidRPr="003C40FF">
        <w:t xml:space="preserve">, с которой упал шарик. Ускорение свободного падения примите равным </w:t>
      </w:r>
      <w:r w:rsidRPr="009C6219">
        <w:rPr>
          <w:i/>
        </w:rPr>
        <w:t>g</w:t>
      </w:r>
      <w:r w:rsidRPr="003C40FF">
        <w:t xml:space="preserve"> =10 м/с</w:t>
      </w:r>
      <w:r w:rsidRPr="003C40FF">
        <w:rPr>
          <w:vertAlign w:val="superscript"/>
        </w:rPr>
        <w:t>2</w:t>
      </w:r>
      <w:r w:rsidRPr="003C40FF">
        <w:t>.</w:t>
      </w:r>
    </w:p>
    <w:p w:rsidR="003C40FF" w:rsidRDefault="003C40FF" w:rsidP="0014068A"/>
    <w:p w:rsidR="009C6219" w:rsidRPr="009C6219" w:rsidRDefault="003C40FF" w:rsidP="00547B3D">
      <w:pPr>
        <w:autoSpaceDE w:val="0"/>
        <w:autoSpaceDN w:val="0"/>
        <w:adjustRightInd w:val="0"/>
        <w:ind w:firstLine="709"/>
      </w:pPr>
      <w:r w:rsidRPr="00A123D2">
        <w:rPr>
          <w:b/>
        </w:rPr>
        <w:t>Решение</w:t>
      </w:r>
      <w:r w:rsidRPr="00A123D2">
        <w:t>:</w:t>
      </w:r>
      <w:r>
        <w:t xml:space="preserve"> </w:t>
      </w:r>
      <w:r w:rsidR="009C6219" w:rsidRPr="009C6219">
        <w:t xml:space="preserve">Изменение импульса шарика при ударе о наклонную плоскость равно </w:t>
      </w:r>
    </w:p>
    <w:p w:rsidR="00E92D1F" w:rsidRDefault="00625416" w:rsidP="00547B3D">
      <w:pPr>
        <w:autoSpaceDE w:val="0"/>
        <w:autoSpaceDN w:val="0"/>
        <w:adjustRightInd w:val="0"/>
        <w:jc w:val="both"/>
        <w:rPr>
          <w:rFonts w:ascii="Calibri" w:hAnsi="Calibri" w:cs="MTExtr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-114300</wp:posOffset>
            </wp:positionV>
            <wp:extent cx="1008380" cy="1243330"/>
            <wp:effectExtent l="0" t="0" r="127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  <w:lang w:val="en-US"/>
          </w:rPr>
          <m:t>∆</m:t>
        </m:r>
        <m:acc>
          <m:accPr>
            <m:chr m:val="⃗"/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p</m:t>
            </m:r>
          </m:e>
        </m:acc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 w:rsidR="0092504D">
        <w:rPr>
          <w:rFonts w:ascii="Calibri" w:hAnsi="Calibri" w:cs="MTExtra"/>
          <w:sz w:val="20"/>
          <w:szCs w:val="20"/>
        </w:rPr>
        <w:t xml:space="preserve"> </w:t>
      </w:r>
      <w:r w:rsidR="0092504D" w:rsidRPr="0092504D">
        <w:t>(1)</w:t>
      </w:r>
      <w:r w:rsidR="00547B3D" w:rsidRPr="0092504D">
        <w:t>,</w:t>
      </w:r>
      <w:r w:rsidR="00547B3D">
        <w:rPr>
          <w:rFonts w:ascii="Calibri" w:hAnsi="Calibri" w:cs="MTExtra"/>
          <w:sz w:val="20"/>
          <w:szCs w:val="20"/>
        </w:rPr>
        <w:t xml:space="preserve"> </w:t>
      </w:r>
    </w:p>
    <w:p w:rsidR="00CD26C6" w:rsidRDefault="00547B3D" w:rsidP="00547B3D">
      <w:pPr>
        <w:autoSpaceDE w:val="0"/>
        <w:autoSpaceDN w:val="0"/>
        <w:adjustRightInd w:val="0"/>
        <w:jc w:val="both"/>
      </w:pPr>
      <w:r w:rsidRPr="00547B3D"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t xml:space="preserve">– импульс шарика непосредственно перед ударом,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p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>
        <w:t>– его импульс сразу после удара (см. рис. 6). При абсолютно упругом ударе модуль импульса не изменяется, а угол падения равен углу отражения.</w:t>
      </w:r>
    </w:p>
    <w:p w:rsidR="00CD26C6" w:rsidRDefault="00CD26C6" w:rsidP="00547B3D">
      <w:pPr>
        <w:autoSpaceDE w:val="0"/>
        <w:autoSpaceDN w:val="0"/>
        <w:adjustRightInd w:val="0"/>
        <w:jc w:val="both"/>
      </w:pPr>
    </w:p>
    <w:p w:rsidR="00547B3D" w:rsidRDefault="00547B3D" w:rsidP="00547B3D">
      <w:pPr>
        <w:autoSpaceDE w:val="0"/>
        <w:autoSpaceDN w:val="0"/>
        <w:adjustRightInd w:val="0"/>
        <w:jc w:val="both"/>
      </w:pPr>
      <w:r>
        <w:t xml:space="preserve"> Это обеспечивает приведенное на рисунке соотношение углов, где </w:t>
      </w:r>
    </w:p>
    <w:p w:rsidR="00CD26C6" w:rsidRPr="00547B3D" w:rsidRDefault="00625416" w:rsidP="00CD26C6">
      <w:pPr>
        <w:autoSpaceDE w:val="0"/>
        <w:autoSpaceDN w:val="0"/>
        <w:adjustRightInd w:val="0"/>
        <w:ind w:left="5664" w:firstLine="708"/>
        <w:rPr>
          <w:rFonts w:ascii="MTExtra" w:hAnsi="MTExtra" w:cs="MTExtra"/>
          <w:sz w:val="20"/>
          <w:szCs w:val="20"/>
        </w:rPr>
      </w:pPr>
      <m:oMathPara>
        <m:oMath>
          <m:r>
            <w:rPr>
              <w:rFonts w:ascii="Cambria Math" w:hAnsi="Cambria Math"/>
              <w:lang w:val="en-US"/>
            </w:rPr>
            <m:t>β=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π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-α</m:t>
          </m:r>
          <m:r>
            <w:rPr>
              <w:rFonts w:ascii="Cambria Math" w:hAnsi="Cambria Math"/>
            </w:rPr>
            <w:br/>
          </m:r>
        </m:oMath>
      </m:oMathPara>
      <w:r w:rsidR="00350736" w:rsidRPr="00CD26C6">
        <w:t>(</w:t>
      </w:r>
      <w:r w:rsidR="0092504D">
        <w:t>2</w:t>
      </w:r>
      <w:r w:rsidR="00350736" w:rsidRPr="00CD26C6">
        <w:t>)</w:t>
      </w:r>
      <w:r w:rsidR="00CD26C6" w:rsidRPr="00CD26C6">
        <w:rPr>
          <w:sz w:val="20"/>
          <w:szCs w:val="20"/>
        </w:rPr>
        <w:t xml:space="preserve"> </w:t>
      </w:r>
      <w:r w:rsidR="00CD26C6">
        <w:rPr>
          <w:sz w:val="20"/>
          <w:szCs w:val="20"/>
        </w:rPr>
        <w:t xml:space="preserve">                                              </w:t>
      </w:r>
      <w:r w:rsidR="00CD26C6" w:rsidRPr="00CD26C6">
        <w:rPr>
          <w:sz w:val="20"/>
          <w:szCs w:val="20"/>
        </w:rPr>
        <w:t>Рис. 6</w:t>
      </w:r>
    </w:p>
    <w:p w:rsidR="00547B3D" w:rsidRPr="00CD26C6" w:rsidRDefault="00547B3D" w:rsidP="00547B3D">
      <w:pPr>
        <w:autoSpaceDE w:val="0"/>
        <w:autoSpaceDN w:val="0"/>
        <w:adjustRightInd w:val="0"/>
        <w:jc w:val="center"/>
      </w:pPr>
    </w:p>
    <w:p w:rsidR="00547B3D" w:rsidRDefault="009C6219" w:rsidP="00547B3D">
      <w:pPr>
        <w:autoSpaceDE w:val="0"/>
        <w:autoSpaceDN w:val="0"/>
        <w:adjustRightInd w:val="0"/>
        <w:jc w:val="both"/>
      </w:pPr>
      <w:r w:rsidRPr="00547B3D">
        <w:t>Из рисунка видно,</w:t>
      </w:r>
      <w:r w:rsidR="00547B3D">
        <w:t xml:space="preserve"> </w:t>
      </w:r>
      <w:r w:rsidRPr="00547B3D">
        <w:t xml:space="preserve">что </w:t>
      </w:r>
    </w:p>
    <w:p w:rsidR="00547B3D" w:rsidRPr="00CD26C6" w:rsidRDefault="00625416" w:rsidP="00350736">
      <w:pPr>
        <w:autoSpaceDE w:val="0"/>
        <w:autoSpaceDN w:val="0"/>
        <w:adjustRightInd w:val="0"/>
        <w:jc w:val="center"/>
      </w:pPr>
      <m:oMath>
        <m:r>
          <w:rPr>
            <w:rFonts w:ascii="Cambria Math" w:hAnsi="Cambria Math"/>
            <w:lang w:val="en-US"/>
          </w:rPr>
          <m:t>∆p=2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sinβ=2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cosα</m:t>
        </m:r>
      </m:oMath>
      <w:r w:rsidR="00350736" w:rsidRPr="00CD26C6">
        <w:tab/>
      </w:r>
      <w:r w:rsidR="00350736" w:rsidRPr="00CD26C6">
        <w:tab/>
      </w:r>
      <w:r w:rsidR="00350736" w:rsidRPr="00CD26C6">
        <w:tab/>
      </w:r>
      <w:r w:rsidR="00350736" w:rsidRPr="00CD26C6">
        <w:tab/>
      </w:r>
      <w:r w:rsidR="00350736" w:rsidRPr="00CD26C6">
        <w:tab/>
        <w:t>(</w:t>
      </w:r>
      <w:r w:rsidR="0092504D">
        <w:t>3</w:t>
      </w:r>
      <w:r w:rsidR="00350736" w:rsidRPr="00CD26C6">
        <w:t>)</w:t>
      </w:r>
    </w:p>
    <w:p w:rsidR="00547B3D" w:rsidRDefault="00547B3D" w:rsidP="00547B3D">
      <w:pPr>
        <w:autoSpaceDE w:val="0"/>
        <w:autoSpaceDN w:val="0"/>
        <w:adjustRightInd w:val="0"/>
        <w:jc w:val="both"/>
      </w:pPr>
    </w:p>
    <w:p w:rsidR="003C40FF" w:rsidRDefault="009C6219" w:rsidP="00547B3D">
      <w:pPr>
        <w:autoSpaceDE w:val="0"/>
        <w:autoSpaceDN w:val="0"/>
        <w:adjustRightInd w:val="0"/>
        <w:jc w:val="both"/>
      </w:pPr>
      <w:r w:rsidRPr="00547B3D">
        <w:t xml:space="preserve">Учитывая, что </w:t>
      </w:r>
      <w:r w:rsidRPr="00350736">
        <w:rPr>
          <w:i/>
        </w:rPr>
        <w:t>p</w:t>
      </w:r>
      <w:r w:rsidRPr="00350736">
        <w:rPr>
          <w:vertAlign w:val="subscript"/>
        </w:rPr>
        <w:t>0</w:t>
      </w:r>
      <w:r w:rsidRPr="00547B3D">
        <w:t xml:space="preserve"> = </w:t>
      </w:r>
      <w:r w:rsidRPr="00350736">
        <w:rPr>
          <w:i/>
        </w:rPr>
        <w:t>mv</w:t>
      </w:r>
      <w:r w:rsidRPr="00350736">
        <w:rPr>
          <w:vertAlign w:val="subscript"/>
        </w:rPr>
        <w:t xml:space="preserve">0 </w:t>
      </w:r>
      <w:r w:rsidRPr="00547B3D">
        <w:t>,</w:t>
      </w:r>
      <w:r w:rsidR="00350736" w:rsidRPr="00350736">
        <w:t xml:space="preserve"> </w:t>
      </w:r>
      <w:r w:rsidR="00350736">
        <w:t xml:space="preserve">где </w:t>
      </w:r>
      <w:r w:rsidR="00350736" w:rsidRPr="00350736">
        <w:rPr>
          <w:i/>
          <w:lang w:val="en-US"/>
        </w:rPr>
        <w:t>v</w:t>
      </w:r>
      <w:r w:rsidR="00350736" w:rsidRPr="00350736">
        <w:rPr>
          <w:vertAlign w:val="subscript"/>
        </w:rPr>
        <w:t>0</w:t>
      </w:r>
      <w:r w:rsidR="00350736" w:rsidRPr="00350736">
        <w:t xml:space="preserve"> – </w:t>
      </w:r>
      <w:r w:rsidR="00350736">
        <w:t xml:space="preserve">скорость шарика перед ударом, находим </w:t>
      </w:r>
    </w:p>
    <w:p w:rsidR="00350736" w:rsidRPr="002A7267" w:rsidRDefault="00625416" w:rsidP="00350736">
      <w:pPr>
        <w:autoSpaceDE w:val="0"/>
        <w:autoSpaceDN w:val="0"/>
        <w:adjustRightInd w:val="0"/>
        <w:jc w:val="center"/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∆p</m:t>
            </m:r>
          </m:num>
          <m:den>
            <m:r>
              <w:rPr>
                <w:rFonts w:ascii="Cambria Math" w:hAnsi="Cambria Math"/>
                <w:lang w:val="en-US"/>
              </w:rPr>
              <m:t>2mcosα</m:t>
            </m:r>
          </m:den>
        </m:f>
      </m:oMath>
      <w:r w:rsidR="00350736" w:rsidRPr="002A7267">
        <w:tab/>
      </w:r>
      <w:r w:rsidR="00350736" w:rsidRPr="002A7267">
        <w:tab/>
      </w:r>
      <w:r w:rsidR="00350736" w:rsidRPr="002A7267">
        <w:tab/>
      </w:r>
      <w:r w:rsidR="00350736" w:rsidRPr="002A7267">
        <w:tab/>
      </w:r>
      <w:r w:rsidR="00350736" w:rsidRPr="002A7267">
        <w:tab/>
      </w:r>
      <w:r w:rsidR="00350736" w:rsidRPr="002A7267">
        <w:tab/>
      </w:r>
      <w:r w:rsidR="00350736" w:rsidRPr="002A7267">
        <w:tab/>
        <w:t>(</w:t>
      </w:r>
      <w:r w:rsidR="0092504D">
        <w:t>4</w:t>
      </w:r>
      <w:r w:rsidR="00350736" w:rsidRPr="002A7267">
        <w:t>)</w:t>
      </w:r>
    </w:p>
    <w:p w:rsidR="003C40FF" w:rsidRDefault="003C40FF" w:rsidP="00547B3D">
      <w:pPr>
        <w:autoSpaceDE w:val="0"/>
        <w:autoSpaceDN w:val="0"/>
        <w:adjustRightInd w:val="0"/>
        <w:jc w:val="both"/>
      </w:pPr>
    </w:p>
    <w:p w:rsidR="002A7267" w:rsidRPr="002A7267" w:rsidRDefault="00625416" w:rsidP="0014068A">
      <m:oMath>
        <m:r>
          <w:rPr>
            <w:rFonts w:ascii="Cambria Math" w:hAnsi="Cambria Math"/>
          </w:rPr>
          <m:t>mgh=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2A7267">
        <w:t xml:space="preserve">По закону сохранения механической энергии, примененному для свободного падения шарика с высоты </w:t>
      </w:r>
      <w:r w:rsidR="002A7267" w:rsidRPr="002A7267">
        <w:rPr>
          <w:i/>
        </w:rPr>
        <w:t>h</w:t>
      </w:r>
      <w:r w:rsidR="002A7267">
        <w:rPr>
          <w:i/>
        </w:rPr>
        <w:t xml:space="preserve">, </w:t>
      </w:r>
      <w:r w:rsidR="002A7267">
        <w:t xml:space="preserve">следует, что </w:t>
      </w:r>
    </w:p>
    <w:p w:rsidR="002A7267" w:rsidRPr="002A7267" w:rsidRDefault="002A7267" w:rsidP="002A7267">
      <w:pPr>
        <w:jc w:val="center"/>
      </w:pPr>
      <w:r w:rsidRPr="002A7267">
        <w:tab/>
      </w:r>
      <w:r w:rsidRPr="002A7267">
        <w:tab/>
      </w:r>
      <w:r w:rsidRPr="002A7267">
        <w:tab/>
      </w:r>
      <w:r w:rsidRPr="002A7267">
        <w:tab/>
      </w:r>
      <w:r w:rsidRPr="002A7267">
        <w:tab/>
      </w:r>
      <w:r w:rsidRPr="002A7267">
        <w:tab/>
      </w:r>
      <w:r w:rsidRPr="00477C7E">
        <w:t>(</w:t>
      </w:r>
      <w:r w:rsidR="0092504D">
        <w:t>5</w:t>
      </w:r>
      <w:r w:rsidRPr="00477C7E">
        <w:t>)</w:t>
      </w:r>
      <w:r>
        <w:t>.</w:t>
      </w:r>
    </w:p>
    <w:p w:rsidR="003C40FF" w:rsidRPr="002A7267" w:rsidRDefault="002A7267" w:rsidP="002A7267">
      <w:pPr>
        <w:jc w:val="center"/>
      </w:pPr>
      <w:r w:rsidRPr="002A7267">
        <w:fldChar w:fldCharType="begin"/>
      </w:r>
      <w:r w:rsidRPr="002A7267">
        <w:instrText xml:space="preserve"> QUOTE </w:instrText>
      </w:r>
      <m:oMath>
        <m:r>
          <w:rPr>
            <w:rFonts w:ascii="Cambria Math" w:hAnsi="Cambria Math"/>
          </w:rPr>
          <m:t>mgh=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2A7267">
        <w:instrText xml:space="preserve"> </w:instrText>
      </w:r>
      <w:r w:rsidRPr="002A7267">
        <w:fldChar w:fldCharType="separate"/>
      </w:r>
      <w:r w:rsidRPr="002A7267">
        <w:fldChar w:fldCharType="end"/>
      </w:r>
    </w:p>
    <w:p w:rsidR="002A7267" w:rsidRDefault="0092504D" w:rsidP="009C6219">
      <w:pPr>
        <w:ind w:firstLine="709"/>
      </w:pPr>
      <w:r w:rsidRPr="0092504D">
        <w:rPr>
          <w:noProof/>
        </w:rPr>
        <w:fldChar w:fldCharType="begin"/>
      </w:r>
      <w:r w:rsidRPr="0092504D">
        <w:rPr>
          <w:noProof/>
        </w:rPr>
        <w:instrText xml:space="preserve"> QUOTE </w:instrText>
      </w:r>
      <m:oMath>
        <m:r>
          <w:rPr>
            <w:rFonts w:ascii="Cambria Math" w:hAnsi="Cambria Math"/>
          </w:rPr>
          <m:t>h=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(∆p)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r>
              <m:rPr>
                <m:nor/>
              </m:rP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den>
        </m:f>
        <m:r>
          <w:rPr>
            <w:rFonts w:ascii="Cambria Math" w:hAnsi="Cambria Math"/>
          </w:rPr>
          <m:t>=0,8 м</m:t>
        </m:r>
      </m:oMath>
      <w:r w:rsidRPr="0092504D">
        <w:rPr>
          <w:noProof/>
        </w:rPr>
        <w:instrText xml:space="preserve"> </w:instrText>
      </w:r>
      <w:r w:rsidRPr="0092504D">
        <w:rPr>
          <w:noProof/>
        </w:rPr>
        <w:fldChar w:fldCharType="separate"/>
      </w:r>
      <w:r w:rsidRPr="0092504D">
        <w:rPr>
          <w:noProof/>
        </w:rPr>
        <w:fldChar w:fldCharType="end"/>
      </w:r>
      <w:r w:rsidR="002A7267" w:rsidRPr="002A7267">
        <w:t>Из записанных выражений получаем</w:t>
      </w:r>
    </w:p>
    <w:p w:rsidR="0092504D" w:rsidRDefault="00625416" w:rsidP="009C6219">
      <w:pPr>
        <w:ind w:firstLine="709"/>
      </w:pPr>
      <m:oMath>
        <m:r>
          <w:rPr>
            <w:rFonts w:ascii="Cambria Math" w:hAnsi="Cambria Math"/>
          </w:rPr>
          <m:t>h=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(∆p)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r>
              <m:rPr>
                <m:nor/>
              </m:rP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64∙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  <m:r>
              <w:rPr>
                <w:rFonts w:ascii="Cambria Math" w:hAnsi="Cambria Math"/>
              </w:rPr>
              <m:t>∙4</m:t>
            </m:r>
          </m:num>
          <m:den>
            <m:r>
              <w:rPr>
                <w:rFonts w:ascii="Cambria Math" w:hAnsi="Cambria Math"/>
              </w:rPr>
              <m:t>8∙10∙4∙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</m:den>
        </m:f>
        <m:r>
          <w:rPr>
            <w:rFonts w:ascii="Cambria Math" w:hAnsi="Cambria Math"/>
          </w:rPr>
          <m:t>=0,8 м</m:t>
        </m:r>
      </m:oMath>
      <w:r w:rsidR="00E369DA" w:rsidRPr="00E369DA">
        <w:fldChar w:fldCharType="begin"/>
      </w:r>
      <w:r w:rsidR="00E369DA" w:rsidRPr="00E369DA">
        <w:instrText xml:space="preserve"> QUOTE </w:instrText>
      </w:r>
      <m:oMath>
        <m:r>
          <w:rPr>
            <w:rFonts w:ascii="Cambria Math" w:hAnsi="Cambria Math"/>
          </w:rPr>
          <m:t>h=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(∆p)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8</m:t>
            </m:r>
            <m:r>
              <m:rPr>
                <m:nor/>
              </m:rPr>
              <w:rPr>
                <w:rFonts w:ascii="Cambria Math" w:hAnsi="Cambria Math"/>
              </w:rPr>
              <m:t>g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α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64∙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  <m:r>
              <w:rPr>
                <w:rFonts w:ascii="Cambria Math" w:hAnsi="Cambria Math"/>
              </w:rPr>
              <m:t>∙4</m:t>
            </m:r>
          </m:num>
          <m:den>
            <m:r>
              <w:rPr>
                <w:rFonts w:ascii="Cambria Math" w:hAnsi="Cambria Math"/>
              </w:rPr>
              <m:t>8∙10∙4∙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-4</m:t>
                </m:r>
              </m:sup>
            </m:sSup>
          </m:den>
        </m:f>
        <m:r>
          <w:rPr>
            <w:rFonts w:ascii="Cambria Math" w:hAnsi="Cambria Math"/>
          </w:rPr>
          <m:t>=0,8 м</m:t>
        </m:r>
      </m:oMath>
      <w:r w:rsidR="00E369DA" w:rsidRPr="00E369DA">
        <w:instrText xml:space="preserve"> </w:instrText>
      </w:r>
      <w:r w:rsidR="00E369DA" w:rsidRPr="00E369DA">
        <w:fldChar w:fldCharType="separate"/>
      </w:r>
      <w:r w:rsidR="00E369DA" w:rsidRPr="00E369DA">
        <w:fldChar w:fldCharType="end"/>
      </w:r>
      <w:r w:rsidR="00E369DA">
        <w:t xml:space="preserve"> </w:t>
      </w:r>
      <w:r w:rsidR="002A7267" w:rsidRPr="002A7267">
        <w:rPr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2" o:title=""/>
          </v:shape>
          <o:OLEObject Type="Embed" ProgID="Equation.3" ShapeID="_x0000_i1025" DrawAspect="Content" ObjectID="_1540458329" r:id="rId13"/>
        </w:object>
      </w:r>
      <w:r w:rsidR="00762EBB">
        <w:tab/>
      </w:r>
      <w:r w:rsidR="00762EBB">
        <w:tab/>
      </w:r>
      <w:r w:rsidR="00762EBB">
        <w:tab/>
      </w:r>
      <w:r w:rsidR="00762EBB">
        <w:tab/>
      </w:r>
      <w:r w:rsidR="00762EBB">
        <w:tab/>
      </w:r>
    </w:p>
    <w:p w:rsidR="002A7267" w:rsidRDefault="00762EBB" w:rsidP="0092504D">
      <w:pPr>
        <w:ind w:left="3539" w:firstLine="709"/>
      </w:pPr>
      <w:r>
        <w:t>(</w:t>
      </w:r>
      <w:r w:rsidR="0092504D">
        <w:t>6</w:t>
      </w:r>
      <w:r>
        <w:t>)</w:t>
      </w:r>
    </w:p>
    <w:p w:rsidR="003C40FF" w:rsidRDefault="009C6219" w:rsidP="009C6219">
      <w:pPr>
        <w:ind w:firstLine="709"/>
      </w:pPr>
      <w:r w:rsidRPr="00A123D2">
        <w:rPr>
          <w:b/>
        </w:rPr>
        <w:t>Ответ</w:t>
      </w:r>
      <w:r w:rsidRPr="00A123D2">
        <w:t>:</w:t>
      </w:r>
      <w:r w:rsidR="00477C7E">
        <w:t xml:space="preserve"> </w:t>
      </w:r>
      <w:r w:rsidR="0092504D">
        <w:t>0,</w:t>
      </w:r>
      <w:r w:rsidR="00477C7E">
        <w:t>8 м.</w:t>
      </w:r>
    </w:p>
    <w:p w:rsidR="009C6219" w:rsidRDefault="009C6219" w:rsidP="009C6219">
      <w:pPr>
        <w:ind w:firstLine="709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r>
              <w:t>Запись уравнения для изменения импульса шарика в векторной форме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pPr>
              <w:jc w:val="center"/>
            </w:pPr>
            <w:r>
              <w:t>1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r>
              <w:t>Схематичное изображение изменения импульса шарика при падении на плоскость и запись уравнения в скалярной форме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pPr>
              <w:jc w:val="center"/>
            </w:pPr>
            <w:r>
              <w:t>3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r>
              <w:t>Запись уравнения для вычисления начальной скорости шарика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2504D" w:rsidP="008F6A9B">
            <w:pPr>
              <w:jc w:val="center"/>
            </w:pPr>
            <w:r>
              <w:t>2</w:t>
            </w:r>
          </w:p>
        </w:tc>
      </w:tr>
      <w:tr w:rsidR="00477C7E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C7E" w:rsidRDefault="0092504D" w:rsidP="008F6A9B">
            <w:r>
              <w:t>Запись закона сохранения энергии для свободного падения шарика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C7E" w:rsidRDefault="0092504D" w:rsidP="008F6A9B">
            <w:pPr>
              <w:jc w:val="center"/>
            </w:pPr>
            <w:r>
              <w:t>2</w:t>
            </w:r>
          </w:p>
        </w:tc>
      </w:tr>
      <w:tr w:rsidR="00477C7E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C7E" w:rsidRDefault="0092504D" w:rsidP="008F6A9B">
            <w:r>
              <w:t xml:space="preserve">Получение </w:t>
            </w:r>
            <w:r w:rsidR="005E1D3B">
              <w:t>выражения для определения высоты падения шарика, проведение математических вычислений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C7E" w:rsidRDefault="005E1D3B" w:rsidP="008F6A9B">
            <w:pPr>
              <w:jc w:val="center"/>
            </w:pPr>
            <w:r>
              <w:t>2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40EEF" w:rsidRDefault="00940EEF" w:rsidP="0014068A"/>
    <w:p w:rsidR="00E92D1F" w:rsidRDefault="00E92D1F" w:rsidP="00087D56">
      <w:pPr>
        <w:pStyle w:val="2"/>
      </w:pPr>
    </w:p>
    <w:p w:rsidR="00087D56" w:rsidRDefault="00087D56" w:rsidP="00087D56">
      <w:pPr>
        <w:pStyle w:val="2"/>
      </w:pPr>
      <w:bookmarkStart w:id="15" w:name="_Toc463533853"/>
      <w:r>
        <w:t xml:space="preserve">Задача </w:t>
      </w:r>
      <w:r>
        <w:rPr>
          <w:lang w:val="en-US"/>
        </w:rPr>
        <w:t>3</w:t>
      </w:r>
      <w:r>
        <w:t xml:space="preserve">. </w:t>
      </w:r>
      <w:r w:rsidR="00AF19E3">
        <w:t>Батарейка</w:t>
      </w:r>
      <w:bookmarkEnd w:id="15"/>
    </w:p>
    <w:p w:rsidR="00087D56" w:rsidRPr="001E3C19" w:rsidRDefault="00087D56" w:rsidP="00087D56">
      <w:pPr>
        <w:ind w:firstLine="709"/>
        <w:jc w:val="both"/>
      </w:pPr>
      <w:r w:rsidRPr="003C40FF">
        <w:t xml:space="preserve">Ученик подключил к батарейке амперметр и вольтметр, соединенные последовательно. При этом вольтметр показал напряжение </w:t>
      </w:r>
      <w:r w:rsidRPr="003C40FF">
        <w:rPr>
          <w:i/>
        </w:rPr>
        <w:t>U</w:t>
      </w:r>
      <w:r w:rsidRPr="003C40FF">
        <w:rPr>
          <w:i/>
          <w:vertAlign w:val="subscript"/>
        </w:rPr>
        <w:t>1</w:t>
      </w:r>
      <w:r w:rsidRPr="003C40FF">
        <w:t xml:space="preserve"> = 4 В. Запомнив показания амперметра и вольтметра, ученик подключил параллельно вольтметру второй точно такой же вольтметр и обнаружил, что показания вольтметров стали равными </w:t>
      </w:r>
      <w:r w:rsidRPr="003C40FF">
        <w:rPr>
          <w:i/>
        </w:rPr>
        <w:t>U</w:t>
      </w:r>
      <w:r w:rsidRPr="003C40FF">
        <w:rPr>
          <w:i/>
          <w:vertAlign w:val="subscript"/>
        </w:rPr>
        <w:t>2</w:t>
      </w:r>
      <w:r w:rsidRPr="003C40FF">
        <w:t xml:space="preserve"> = 3,5 В. После этого он разобрал цепь и подключил амперметр прямо к полюсам батарейки. Во сколько раз </w:t>
      </w:r>
      <w:r w:rsidRPr="003C40FF">
        <w:rPr>
          <w:i/>
        </w:rPr>
        <w:t>n</w:t>
      </w:r>
      <w:r w:rsidRPr="003C40FF">
        <w:t xml:space="preserve"> показание амперметра в этом случае отличалось от первоначального?</w:t>
      </w:r>
    </w:p>
    <w:p w:rsidR="00087D56" w:rsidRDefault="00087D56" w:rsidP="00087D56"/>
    <w:p w:rsidR="00087D56" w:rsidRDefault="00087D56" w:rsidP="00AF19E3">
      <w:pPr>
        <w:ind w:firstLine="709"/>
        <w:jc w:val="both"/>
      </w:pPr>
      <w:r w:rsidRPr="00D930A6">
        <w:rPr>
          <w:b/>
        </w:rPr>
        <w:t>Решение</w:t>
      </w:r>
      <w:r w:rsidRPr="00D930A6">
        <w:t>:</w:t>
      </w:r>
      <w:r>
        <w:t xml:space="preserve"> Обозначим Е </w:t>
      </w:r>
      <w:r w:rsidR="00AF19E3">
        <w:t xml:space="preserve">– </w:t>
      </w:r>
      <w:r>
        <w:t xml:space="preserve">ЭДС батарейки,  </w:t>
      </w:r>
      <w:r>
        <w:rPr>
          <w:lang w:val="en-US"/>
        </w:rPr>
        <w:t>r</w:t>
      </w:r>
      <w:r>
        <w:t xml:space="preserve"> – сумму внутренних сопротивлений батарейки и амперметра, а через </w:t>
      </w:r>
      <w:r>
        <w:rPr>
          <w:lang w:val="en-US"/>
        </w:rPr>
        <w:t>R</w:t>
      </w:r>
      <w:r w:rsidRPr="00820E9F">
        <w:t xml:space="preserve"> – </w:t>
      </w:r>
      <w:r>
        <w:t>внутреннее сопротивление вольтметра. Согласно закону Ома для замкнутой цепи, сила тока, текущего через источник, в рассматриваемых в задаче случаях равна:</w:t>
      </w:r>
    </w:p>
    <w:p w:rsidR="00087D56" w:rsidRPr="00087D56" w:rsidRDefault="00087D56" w:rsidP="00087D56">
      <w:pPr>
        <w:ind w:left="4248" w:firstLine="708"/>
      </w:pPr>
      <w:r w:rsidRPr="00087D56">
        <w:tab/>
      </w:r>
      <w:r w:rsidRPr="00087D56">
        <w:tab/>
      </w:r>
    </w:p>
    <w:p w:rsidR="00087D56" w:rsidRPr="00B8163B" w:rsidRDefault="00087D56" w:rsidP="00087D56">
      <w:pPr>
        <w:ind w:left="2831" w:firstLine="709"/>
      </w:pPr>
      <w:r w:rsidRPr="00B8163B">
        <w:t>(1)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</w:rPr>
              <m:t>r+R</m:t>
            </m:r>
          </m:den>
        </m:f>
      </m:oMath>
      <w:r w:rsidRPr="00B8163B">
        <w:t>,</w:t>
      </w:r>
    </w:p>
    <w:p w:rsidR="00087D56" w:rsidRPr="00625416" w:rsidRDefault="00625416" w:rsidP="00087D56">
      <w:pPr>
        <w:ind w:left="2831" w:firstLine="709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r>
                <w:rPr>
                  <w:rFonts w:ascii="Cambria Math" w:hAnsi="Cambria Math"/>
                </w:rPr>
                <m:t>r+R/2</m:t>
              </m:r>
            </m:den>
          </m:f>
        </m:oMath>
      </m:oMathPara>
    </w:p>
    <w:p w:rsidR="00087D56" w:rsidRPr="00B8163B" w:rsidRDefault="00087D56" w:rsidP="00087D56">
      <w:pPr>
        <w:ind w:left="6372"/>
      </w:pPr>
      <w:r w:rsidRPr="00B8163B">
        <w:t xml:space="preserve">   </w:t>
      </w:r>
    </w:p>
    <w:p w:rsidR="00087D56" w:rsidRPr="00B8163B" w:rsidRDefault="00087D56" w:rsidP="00087D56">
      <w:pPr>
        <w:ind w:left="6372" w:firstLine="708"/>
      </w:pPr>
      <w:r w:rsidRPr="00B8163B">
        <w:t>(2),</w:t>
      </w:r>
    </w:p>
    <w:p w:rsidR="00087D56" w:rsidRPr="00B8163B" w:rsidRDefault="00087D56" w:rsidP="00087D56">
      <w:pPr>
        <w:ind w:firstLine="709"/>
      </w:pPr>
    </w:p>
    <w:p w:rsidR="00087D56" w:rsidRPr="00B8163B" w:rsidRDefault="00625416" w:rsidP="00087D56">
      <w:pPr>
        <w:ind w:firstLine="709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="00087D56" w:rsidRPr="00B8163B">
        <w:tab/>
      </w:r>
      <w:r w:rsidR="00087D56" w:rsidRPr="00B8163B">
        <w:tab/>
      </w:r>
      <w:r w:rsidR="00087D56" w:rsidRPr="00B8163B">
        <w:tab/>
      </w:r>
      <w:r w:rsidR="00087D56" w:rsidRPr="00B8163B">
        <w:tab/>
      </w:r>
      <w:r w:rsidR="00087D56" w:rsidRPr="00B8163B">
        <w:tab/>
      </w:r>
    </w:p>
    <w:p w:rsidR="00087D56" w:rsidRPr="00B8163B" w:rsidRDefault="00087D56" w:rsidP="00087D56">
      <w:pPr>
        <w:ind w:left="2831" w:firstLine="709"/>
      </w:pPr>
      <w:r w:rsidRPr="00B8163B">
        <w:t>(3).</w:t>
      </w:r>
    </w:p>
    <w:p w:rsidR="00087D56" w:rsidRPr="00B8163B" w:rsidRDefault="00087D56" w:rsidP="00087D56">
      <w:pPr>
        <w:ind w:firstLine="709"/>
      </w:pPr>
    </w:p>
    <w:p w:rsidR="00087D56" w:rsidRDefault="00087D56" w:rsidP="00087D56">
      <w:r>
        <w:t xml:space="preserve">Показания вольтметра в первом и втором случае равны </w:t>
      </w:r>
    </w:p>
    <w:p w:rsidR="00087D56" w:rsidRDefault="00087D56" w:rsidP="00087D56"/>
    <w:p w:rsidR="00087D56" w:rsidRPr="00625416" w:rsidRDefault="00625416" w:rsidP="00087D56"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ER</m:t>
              </m:r>
            </m:num>
            <m:den>
              <m:r>
                <w:rPr>
                  <w:rFonts w:ascii="Cambria Math" w:hAnsi="Cambria Math"/>
                </w:rPr>
                <m:t>r+R</m:t>
              </m:r>
            </m:den>
          </m:f>
        </m:oMath>
      </m:oMathPara>
    </w:p>
    <w:p w:rsidR="00087D56" w:rsidRPr="00087D56" w:rsidRDefault="00087D56" w:rsidP="00087D56">
      <w:r w:rsidRPr="00087D56">
        <w:tab/>
      </w:r>
      <w:r w:rsidRPr="00087D56">
        <w:tab/>
      </w:r>
      <w:r w:rsidRPr="00087D56">
        <w:tab/>
      </w:r>
      <w:r w:rsidRPr="00087D56">
        <w:tab/>
      </w:r>
      <w:r w:rsidRPr="00087D56">
        <w:tab/>
        <w:t>(4)</w:t>
      </w:r>
    </w:p>
    <w:p w:rsidR="00087D56" w:rsidRPr="00087D56" w:rsidRDefault="00087D56" w:rsidP="00087D56"/>
    <w:p w:rsidR="00087D56" w:rsidRPr="00087D56" w:rsidRDefault="00087D56" w:rsidP="00087D56"/>
    <w:p w:rsidR="00087D56" w:rsidRPr="00625416" w:rsidRDefault="00625416" w:rsidP="00087D56"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R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ER</m:t>
              </m:r>
            </m:num>
            <m:den>
              <m:r>
                <w:rPr>
                  <w:rFonts w:ascii="Cambria Math" w:hAnsi="Cambria Math"/>
                </w:rPr>
                <m:t>2r+R</m:t>
              </m:r>
            </m:den>
          </m:f>
        </m:oMath>
      </m:oMathPara>
    </w:p>
    <w:p w:rsidR="00087D56" w:rsidRPr="00087D56" w:rsidRDefault="00087D56" w:rsidP="00087D56">
      <w:r w:rsidRPr="00087D56">
        <w:tab/>
      </w:r>
      <w:r w:rsidRPr="00087D56">
        <w:tab/>
      </w:r>
      <w:r w:rsidRPr="00087D56">
        <w:tab/>
      </w:r>
      <w:r w:rsidRPr="00087D56">
        <w:tab/>
      </w:r>
      <w:r w:rsidRPr="00087D56">
        <w:tab/>
        <w:t>(5)</w:t>
      </w:r>
    </w:p>
    <w:p w:rsidR="00087D56" w:rsidRPr="00087D56" w:rsidRDefault="00087D56" w:rsidP="00087D56"/>
    <w:p w:rsidR="00087D56" w:rsidRDefault="00087D56" w:rsidP="00087D56">
      <w:r>
        <w:t>Из этих соотношений следует, что</w:t>
      </w:r>
    </w:p>
    <w:p w:rsidR="00087D56" w:rsidRPr="00625416" w:rsidRDefault="00625416" w:rsidP="00087D56">
      <m:oMathPara>
        <m:oMath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R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-U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2∙3,5-4</m:t>
              </m:r>
            </m:num>
            <m:den>
              <m:r>
                <w:rPr>
                  <w:rFonts w:ascii="Cambria Math" w:hAnsi="Cambria Math"/>
                </w:rPr>
                <m:t>4-3,5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0,5</m:t>
              </m:r>
            </m:den>
          </m:f>
          <m:r>
            <w:rPr>
              <w:rFonts w:ascii="Cambria Math" w:hAnsi="Cambria Math"/>
            </w:rPr>
            <m:t>=6</m:t>
          </m:r>
        </m:oMath>
      </m:oMathPara>
    </w:p>
    <w:p w:rsidR="00087D56" w:rsidRPr="00087D56" w:rsidRDefault="00087D56" w:rsidP="00087D56">
      <w:r w:rsidRPr="00087D56">
        <w:tab/>
      </w:r>
      <w:r w:rsidRPr="00087D56">
        <w:tab/>
      </w:r>
      <w:r w:rsidRPr="00087D56">
        <w:tab/>
      </w:r>
      <w:r w:rsidRPr="00087D56">
        <w:tab/>
        <w:t>(6)</w:t>
      </w:r>
    </w:p>
    <w:p w:rsidR="00087D56" w:rsidRPr="00087D56" w:rsidRDefault="00087D56" w:rsidP="00087D56"/>
    <w:p w:rsidR="00087D56" w:rsidRDefault="00087D56" w:rsidP="00087D56">
      <w:r>
        <w:t>Учитывая, что искомое отношение показаний амперметра</w:t>
      </w:r>
    </w:p>
    <w:p w:rsidR="00087D56" w:rsidRPr="00625416" w:rsidRDefault="00625416" w:rsidP="00087D56"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=1+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R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:rsidR="00087D56" w:rsidRDefault="00087D56" w:rsidP="00087D56">
      <w:pPr>
        <w:rPr>
          <w:lang w:val="en-US"/>
        </w:rPr>
      </w:pPr>
      <w:r w:rsidRPr="00087D56">
        <w:tab/>
      </w:r>
      <w:r w:rsidRPr="00087D56">
        <w:tab/>
      </w:r>
      <w:r w:rsidRPr="00087D56">
        <w:tab/>
      </w:r>
      <w:r w:rsidRPr="00087D56">
        <w:tab/>
      </w:r>
      <w:r w:rsidRPr="00087D56">
        <w:tab/>
      </w:r>
      <w:r w:rsidRPr="00087D56">
        <w:tab/>
      </w:r>
      <w:r>
        <w:rPr>
          <w:lang w:val="en-US"/>
        </w:rPr>
        <w:t>(7),</w:t>
      </w:r>
    </w:p>
    <w:p w:rsidR="00087D56" w:rsidRDefault="00087D56" w:rsidP="00087D56">
      <w:r>
        <w:t xml:space="preserve">находим, что </w:t>
      </w:r>
    </w:p>
    <w:p w:rsidR="00087D56" w:rsidRDefault="00625416" w:rsidP="00AF19E3">
      <w:pPr>
        <w:rPr>
          <w:lang w:val="en-US"/>
        </w:rPr>
      </w:pPr>
      <m:oMath>
        <m:r>
          <w:rPr>
            <w:rFonts w:ascii="Cambria Math" w:hAnsi="Cambria Math"/>
          </w:rPr>
          <m:t>n=1+6=7</m:t>
        </m:r>
      </m:oMath>
      <w:r w:rsidR="00087D56">
        <w:rPr>
          <w:lang w:val="en-US"/>
        </w:rPr>
        <w:tab/>
      </w:r>
      <w:r w:rsidR="00AF19E3" w:rsidRPr="00DB06C3">
        <w:rPr>
          <w:rFonts w:ascii="Cambria Math" w:hAnsi="Cambria Math"/>
        </w:rPr>
        <w:br/>
      </w:r>
      <w:r w:rsidR="00AF19E3" w:rsidRPr="00AF19E3">
        <w:rPr>
          <w:lang w:val="en-US"/>
        </w:rPr>
        <w:fldChar w:fldCharType="begin"/>
      </w:r>
      <w:r w:rsidR="00AF19E3" w:rsidRPr="00AF19E3">
        <w:rPr>
          <w:lang w:val="en-US"/>
        </w:rPr>
        <w:instrText xml:space="preserve"> QUOTE </w:instrText>
      </w:r>
      <m:oMath>
        <m:r>
          <w:rPr>
            <w:rFonts w:ascii="Cambria Math" w:hAnsi="Cambria Math"/>
          </w:rPr>
          <m:t>n=1+6=7</m:t>
        </m:r>
      </m:oMath>
      <w:r w:rsidR="00AF19E3" w:rsidRPr="00AF19E3">
        <w:rPr>
          <w:lang w:val="en-US"/>
        </w:rPr>
        <w:instrText xml:space="preserve"> </w:instrText>
      </w:r>
      <w:r w:rsidR="00AF19E3" w:rsidRPr="00AF19E3">
        <w:rPr>
          <w:lang w:val="en-US"/>
        </w:rPr>
        <w:fldChar w:fldCharType="separate"/>
      </w:r>
      <w:r w:rsidR="00AF19E3" w:rsidRPr="00AF19E3">
        <w:rPr>
          <w:lang w:val="en-US"/>
        </w:rPr>
        <w:fldChar w:fldCharType="end"/>
      </w:r>
      <w:r w:rsidR="00AF19E3">
        <w:rPr>
          <w:lang w:val="en-US"/>
        </w:rPr>
        <w:t xml:space="preserve"> </w:t>
      </w:r>
      <w:r w:rsidR="00087D56">
        <w:rPr>
          <w:lang w:val="en-US"/>
        </w:rPr>
        <w:t>(8)</w:t>
      </w:r>
    </w:p>
    <w:p w:rsidR="00087D56" w:rsidRDefault="00087D56" w:rsidP="00087D56">
      <w:pPr>
        <w:rPr>
          <w:lang w:val="en-US"/>
        </w:rPr>
      </w:pPr>
    </w:p>
    <w:p w:rsidR="00087D56" w:rsidRDefault="00087D56" w:rsidP="00087D56">
      <w:pPr>
        <w:ind w:firstLine="709"/>
        <w:rPr>
          <w:lang w:val="en-US"/>
        </w:rPr>
      </w:pPr>
      <w:r w:rsidRPr="00D930A6">
        <w:rPr>
          <w:b/>
        </w:rPr>
        <w:t>Ответ</w:t>
      </w:r>
      <w:r w:rsidRPr="00D930A6">
        <w:t>:</w:t>
      </w:r>
      <w:r w:rsidR="00AF19E3">
        <w:t xml:space="preserve"> </w:t>
      </w:r>
      <w:r w:rsidR="00AF19E3" w:rsidRPr="00AF19E3">
        <w:rPr>
          <w:i/>
          <w:lang w:val="en-US"/>
        </w:rPr>
        <w:t>n</w:t>
      </w:r>
      <w:r w:rsidR="00AF19E3">
        <w:rPr>
          <w:lang w:val="en-US"/>
        </w:rPr>
        <w:t xml:space="preserve"> = 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87D56" w:rsidRDefault="00087D56" w:rsidP="00087D56">
      <w:pPr>
        <w:rPr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087D56" w:rsidRPr="00FE395A" w:rsidTr="00B93A5B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Pr="00FE395A" w:rsidRDefault="00087D56" w:rsidP="00B93A5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087D56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087D56" w:rsidP="00B93A5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087D56" w:rsidP="00B93A5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087D56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Pr="00FD1926" w:rsidRDefault="00FD1926" w:rsidP="00B93A5B">
            <w:r>
              <w:t>Запись закона Ома для замкнутой цепи для всех рассматриваемых случаев с поясняющими электрическими схемами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pPr>
              <w:jc w:val="center"/>
            </w:pPr>
            <w:r>
              <w:t>4</w:t>
            </w:r>
          </w:p>
        </w:tc>
      </w:tr>
      <w:tr w:rsidR="00087D56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r>
              <w:lastRenderedPageBreak/>
              <w:t>Запись закона Ома для участка цепи при различных подключениях вольтметров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pPr>
              <w:jc w:val="center"/>
            </w:pPr>
            <w:r>
              <w:t>2</w:t>
            </w:r>
          </w:p>
        </w:tc>
      </w:tr>
      <w:tr w:rsidR="00087D56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r>
              <w:t xml:space="preserve">Запись искомого соотношения </w:t>
            </w:r>
            <w:r w:rsidR="00E369DA">
              <w:t xml:space="preserve">показаний </w:t>
            </w:r>
            <w:r>
              <w:t>амперметров в общем виде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pPr>
              <w:jc w:val="center"/>
            </w:pPr>
            <w:r>
              <w:t>2</w:t>
            </w:r>
          </w:p>
        </w:tc>
      </w:tr>
      <w:tr w:rsidR="00087D56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r>
              <w:t>Решение полученных уравнений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FD1926" w:rsidP="00B93A5B">
            <w:pPr>
              <w:jc w:val="center"/>
            </w:pPr>
            <w:r>
              <w:t>2</w:t>
            </w:r>
          </w:p>
        </w:tc>
      </w:tr>
      <w:tr w:rsidR="00087D56" w:rsidRPr="00AF188B" w:rsidTr="00B93A5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Default="00087D56" w:rsidP="00B93A5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D56" w:rsidRPr="00AF188B" w:rsidRDefault="00087D56" w:rsidP="00B93A5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087D56" w:rsidRDefault="00087D56" w:rsidP="0014068A">
      <w:pPr>
        <w:pStyle w:val="2"/>
        <w:rPr>
          <w:lang w:val="en-US"/>
        </w:rPr>
      </w:pPr>
    </w:p>
    <w:p w:rsidR="0014068A" w:rsidRPr="00087D56" w:rsidRDefault="00693A7F" w:rsidP="0014068A">
      <w:pPr>
        <w:pStyle w:val="2"/>
      </w:pPr>
      <w:bookmarkStart w:id="16" w:name="_Toc463533854"/>
      <w:r>
        <w:t xml:space="preserve">Задача </w:t>
      </w:r>
      <w:r w:rsidR="00087D56">
        <w:rPr>
          <w:lang w:val="en-US"/>
        </w:rPr>
        <w:t>4</w:t>
      </w:r>
      <w:r>
        <w:t xml:space="preserve">. </w:t>
      </w:r>
      <w:r w:rsidR="00087D56">
        <w:t>Разгон и торможение</w:t>
      </w:r>
      <w:bookmarkEnd w:id="16"/>
    </w:p>
    <w:p w:rsidR="00087D56" w:rsidRPr="00494F3C" w:rsidRDefault="00494F3C" w:rsidP="00494F3C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 w:rsidRPr="00494F3C">
        <w:rPr>
          <w:rFonts w:eastAsia="SFRM1000"/>
        </w:rPr>
        <w:t xml:space="preserve">Грузовой автомобиль перемещался </w:t>
      </w:r>
      <w:r w:rsidR="00D930A6">
        <w:rPr>
          <w:rFonts w:eastAsia="SFRM1000"/>
        </w:rPr>
        <w:t xml:space="preserve">на участке пути </w:t>
      </w:r>
      <w:r w:rsidRPr="00494F3C">
        <w:rPr>
          <w:rFonts w:eastAsia="SFRM1000"/>
        </w:rPr>
        <w:t>между Ханты-Мансийском и Сургутом, сначала разгоняясь с постоянным ускорением из состояния покоя, затем двигаясь равномерно на отрезке времени t</w:t>
      </w:r>
      <w:r w:rsidRPr="00494F3C">
        <w:rPr>
          <w:rFonts w:eastAsia="SFRM1000"/>
          <w:vertAlign w:val="subscript"/>
        </w:rPr>
        <w:t>0</w:t>
      </w:r>
      <w:r w:rsidR="00087D56">
        <w:rPr>
          <w:rFonts w:eastAsia="SFRM1000"/>
        </w:rPr>
        <w:t>=15 мин.</w:t>
      </w:r>
      <w:r w:rsidRPr="00494F3C">
        <w:rPr>
          <w:rFonts w:eastAsia="SFRM1000"/>
        </w:rPr>
        <w:t xml:space="preserve"> и далее замедляясь до остановки с тем же по величине ускорением, что и на участке разгона. Перемещавшийся </w:t>
      </w:r>
      <w:r w:rsidR="00D930A6">
        <w:rPr>
          <w:rFonts w:eastAsia="SFRM1000"/>
        </w:rPr>
        <w:t xml:space="preserve">на том же участке </w:t>
      </w:r>
      <w:r w:rsidRPr="00494F3C">
        <w:rPr>
          <w:rFonts w:eastAsia="SFRM1000"/>
        </w:rPr>
        <w:t xml:space="preserve"> легковой автомобиль не имел </w:t>
      </w:r>
      <w:r w:rsidR="00D930A6">
        <w:rPr>
          <w:rFonts w:eastAsia="SFRM1000"/>
        </w:rPr>
        <w:t>отрезк</w:t>
      </w:r>
      <w:r w:rsidR="0006657C">
        <w:rPr>
          <w:rFonts w:eastAsia="SFRM1000"/>
        </w:rPr>
        <w:t>а</w:t>
      </w:r>
      <w:r w:rsidRPr="00494F3C">
        <w:rPr>
          <w:rFonts w:eastAsia="SFRM1000"/>
        </w:rPr>
        <w:t xml:space="preserve"> равномерного движения, а его разгон и торможение происходили с такими же, как у грузового автомобиля, ускорениями и длились вдвое дольше, чем у грузового автомобиля. Считая, что начальная и конечная скорости легкового автомобиля были равны нулю,</w:t>
      </w:r>
      <w:r w:rsidR="00087D56">
        <w:rPr>
          <w:rFonts w:eastAsia="SFRM1000"/>
        </w:rPr>
        <w:t xml:space="preserve"> а е</w:t>
      </w:r>
      <w:r w:rsidR="00A71081">
        <w:rPr>
          <w:rFonts w:eastAsia="SFRM1000"/>
        </w:rPr>
        <w:t>го максимальная скорость была в</w:t>
      </w:r>
      <w:r w:rsidR="00087D56">
        <w:rPr>
          <w:rFonts w:eastAsia="SFRM1000"/>
        </w:rPr>
        <w:t>двое больше максимальной скорости грузового автомобиля</w:t>
      </w:r>
      <w:r w:rsidR="0006657C">
        <w:rPr>
          <w:rFonts w:eastAsia="SFRM1000"/>
        </w:rPr>
        <w:t>,</w:t>
      </w:r>
      <w:r w:rsidRPr="00494F3C">
        <w:rPr>
          <w:rFonts w:eastAsia="SFRM1000"/>
        </w:rPr>
        <w:t xml:space="preserve"> </w:t>
      </w:r>
      <w:r w:rsidR="0006657C">
        <w:rPr>
          <w:rFonts w:eastAsia="SFRM1000"/>
        </w:rPr>
        <w:t>н</w:t>
      </w:r>
      <w:r w:rsidRPr="00494F3C">
        <w:rPr>
          <w:rFonts w:eastAsia="SFRM1000"/>
        </w:rPr>
        <w:t>айти время движения</w:t>
      </w:r>
      <w:r w:rsidR="00087D56">
        <w:rPr>
          <w:rFonts w:eastAsia="SFRM1000"/>
        </w:rPr>
        <w:t xml:space="preserve"> легкового автомобиля</w:t>
      </w:r>
      <w:r w:rsidRPr="00494F3C">
        <w:rPr>
          <w:rFonts w:eastAsia="SFRM1000"/>
        </w:rPr>
        <w:t>.</w:t>
      </w:r>
      <w:r w:rsidR="0006657C">
        <w:rPr>
          <w:rFonts w:eastAsia="SFRM1000"/>
        </w:rPr>
        <w:t xml:space="preserve"> Задачу р</w:t>
      </w:r>
      <w:r w:rsidR="00087D56">
        <w:rPr>
          <w:rFonts w:eastAsia="SFRM1000"/>
        </w:rPr>
        <w:t>ешить графическим способом.</w:t>
      </w:r>
    </w:p>
    <w:p w:rsidR="00B60732" w:rsidRPr="00494F3C" w:rsidRDefault="00B60732" w:rsidP="001E3C19"/>
    <w:p w:rsidR="00D930A6" w:rsidRDefault="00625416" w:rsidP="00D930A6">
      <w:pPr>
        <w:autoSpaceDE w:val="0"/>
        <w:autoSpaceDN w:val="0"/>
        <w:adjustRightInd w:val="0"/>
        <w:ind w:firstLine="709"/>
        <w:jc w:val="both"/>
      </w:pPr>
      <w:r>
        <w:rPr>
          <w:b/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138430</wp:posOffset>
            </wp:positionV>
            <wp:extent cx="2581275" cy="1393190"/>
            <wp:effectExtent l="0" t="0" r="9525" b="0"/>
            <wp:wrapTight wrapText="bothSides">
              <wp:wrapPolygon edited="0">
                <wp:start x="0" y="0"/>
                <wp:lineTo x="0" y="21265"/>
                <wp:lineTo x="21520" y="21265"/>
                <wp:lineTo x="21520" y="0"/>
                <wp:lineTo x="0" y="0"/>
              </wp:wrapPolygon>
            </wp:wrapTight>
            <wp:docPr id="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0A6" w:rsidRPr="00D930A6">
        <w:rPr>
          <w:b/>
        </w:rPr>
        <w:t>Решение</w:t>
      </w:r>
      <w:r w:rsidR="00D930A6" w:rsidRPr="00D930A6">
        <w:t xml:space="preserve">: При решении кинематических задач, в которых движение тел состоит из участков с постоянным ускорением, </w:t>
      </w:r>
      <w:r w:rsidR="00087D56">
        <w:t>рационально</w:t>
      </w:r>
      <w:r w:rsidR="00D930A6" w:rsidRPr="00D930A6">
        <w:t xml:space="preserve"> использовать графики зависимости скоростей тел от времени. В рассматриваемой задаче построим графики для скоростей грузового и легкового автомобилей (см. рис. 6). На рисунке </w:t>
      </w:r>
      <w:r w:rsidR="00D930A6" w:rsidRPr="00D930A6">
        <w:rPr>
          <w:i/>
        </w:rPr>
        <w:t>V</w:t>
      </w:r>
      <w:r w:rsidR="00D930A6" w:rsidRPr="00D930A6">
        <w:rPr>
          <w:i/>
          <w:vertAlign w:val="subscript"/>
        </w:rPr>
        <w:t>m</w:t>
      </w:r>
      <w:r w:rsidR="00D930A6" w:rsidRPr="00D930A6">
        <w:t xml:space="preserve"> – максимальная скорость грузовика, </w:t>
      </w:r>
      <w:r w:rsidR="00D930A6" w:rsidRPr="00D930A6">
        <w:rPr>
          <w:i/>
        </w:rPr>
        <w:t>t</w:t>
      </w:r>
      <w:r w:rsidR="00D930A6" w:rsidRPr="00D930A6">
        <w:rPr>
          <w:i/>
          <w:vertAlign w:val="subscript"/>
        </w:rPr>
        <w:t>1</w:t>
      </w:r>
      <w:r w:rsidR="00D930A6" w:rsidRPr="00D930A6">
        <w:t xml:space="preserve"> – время его разгона, 2</w:t>
      </w:r>
      <w:r w:rsidR="00D930A6" w:rsidRPr="00D930A6">
        <w:rPr>
          <w:i/>
        </w:rPr>
        <w:t>V</w:t>
      </w:r>
      <w:r w:rsidR="00D930A6" w:rsidRPr="00D930A6">
        <w:rPr>
          <w:i/>
          <w:vertAlign w:val="subscript"/>
        </w:rPr>
        <w:t>m</w:t>
      </w:r>
      <w:r w:rsidR="00D930A6" w:rsidRPr="00D930A6">
        <w:t xml:space="preserve"> – максимальная скорость легкового автомобиля </w:t>
      </w:r>
    </w:p>
    <w:p w:rsidR="00D930A6" w:rsidRDefault="00D930A6" w:rsidP="00D930A6">
      <w:pPr>
        <w:autoSpaceDE w:val="0"/>
        <w:autoSpaceDN w:val="0"/>
        <w:adjustRightInd w:val="0"/>
        <w:ind w:firstLine="5670"/>
        <w:jc w:val="center"/>
      </w:pPr>
      <w:r w:rsidRPr="00D930A6">
        <w:t>Рис. 6</w:t>
      </w:r>
    </w:p>
    <w:p w:rsidR="00D930A6" w:rsidRPr="00D930A6" w:rsidRDefault="00D930A6" w:rsidP="00D930A6">
      <w:pPr>
        <w:autoSpaceDE w:val="0"/>
        <w:autoSpaceDN w:val="0"/>
        <w:adjustRightInd w:val="0"/>
        <w:jc w:val="both"/>
      </w:pPr>
      <w:r w:rsidRPr="00D930A6">
        <w:t xml:space="preserve">(для определенности считается, что оба автомобиля начали движение в момент </w:t>
      </w:r>
      <w:r w:rsidRPr="00D930A6">
        <w:rPr>
          <w:i/>
        </w:rPr>
        <w:t xml:space="preserve">t </w:t>
      </w:r>
      <w:r w:rsidRPr="00D930A6">
        <w:t>= 0).</w:t>
      </w:r>
    </w:p>
    <w:p w:rsidR="00D930A6" w:rsidRDefault="00D930A6" w:rsidP="00D930A6">
      <w:pPr>
        <w:autoSpaceDE w:val="0"/>
        <w:autoSpaceDN w:val="0"/>
        <w:adjustRightInd w:val="0"/>
        <w:ind w:firstLine="709"/>
        <w:jc w:val="both"/>
      </w:pPr>
      <w:r w:rsidRPr="00D930A6">
        <w:t>Площади под графиками должны быть одинаковыми в силу одинаковости пройденных путей. Следовательно, площадь треугольника с основанием 4</w:t>
      </w:r>
      <w:r w:rsidRPr="00D930A6">
        <w:rPr>
          <w:i/>
        </w:rPr>
        <w:t>t</w:t>
      </w:r>
      <w:r w:rsidRPr="00D930A6">
        <w:rPr>
          <w:vertAlign w:val="subscript"/>
        </w:rPr>
        <w:t>1</w:t>
      </w:r>
      <w:r w:rsidRPr="00D930A6">
        <w:t xml:space="preserve"> и высотой 2</w:t>
      </w:r>
      <w:r w:rsidRPr="00D930A6">
        <w:rPr>
          <w:i/>
        </w:rPr>
        <w:t>V</w:t>
      </w:r>
      <w:r w:rsidRPr="00D930A6">
        <w:rPr>
          <w:i/>
          <w:vertAlign w:val="subscript"/>
        </w:rPr>
        <w:t>m</w:t>
      </w:r>
      <w:r w:rsidRPr="00D930A6">
        <w:t xml:space="preserve"> (путь легкового автомобиля) равна площади трапеции с основаниями t</w:t>
      </w:r>
      <w:r w:rsidRPr="00D930A6">
        <w:rPr>
          <w:vertAlign w:val="subscript"/>
        </w:rPr>
        <w:t>0</w:t>
      </w:r>
      <w:r w:rsidRPr="00D930A6">
        <w:t xml:space="preserve"> и 2</w:t>
      </w:r>
      <w:r w:rsidRPr="00D930A6">
        <w:rPr>
          <w:i/>
        </w:rPr>
        <w:t>t</w:t>
      </w:r>
      <w:r w:rsidRPr="00D930A6">
        <w:rPr>
          <w:vertAlign w:val="subscript"/>
        </w:rPr>
        <w:t>1</w:t>
      </w:r>
      <w:r w:rsidRPr="00D930A6">
        <w:t>+ t</w:t>
      </w:r>
      <w:r w:rsidRPr="0006657C">
        <w:rPr>
          <w:vertAlign w:val="subscript"/>
        </w:rPr>
        <w:t>0</w:t>
      </w:r>
      <w:r w:rsidRPr="00D930A6">
        <w:t xml:space="preserve"> и высотой </w:t>
      </w:r>
      <w:r w:rsidRPr="00D930A6">
        <w:rPr>
          <w:i/>
        </w:rPr>
        <w:t>V</w:t>
      </w:r>
      <w:r w:rsidRPr="00D930A6">
        <w:rPr>
          <w:i/>
          <w:vertAlign w:val="subscript"/>
        </w:rPr>
        <w:t>m</w:t>
      </w:r>
      <w:r w:rsidRPr="00D930A6">
        <w:t xml:space="preserve"> (путь грузовика), т.е.</w:t>
      </w:r>
    </w:p>
    <w:p w:rsidR="00087D56" w:rsidRPr="00625416" w:rsidRDefault="00625416" w:rsidP="00D930A6">
      <w:pPr>
        <w:autoSpaceDE w:val="0"/>
        <w:autoSpaceDN w:val="0"/>
        <w:adjustRightInd w:val="0"/>
        <w:ind w:firstLine="709"/>
        <w:jc w:val="both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4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∙2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=4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</m:oMath>
      </m:oMathPara>
    </w:p>
    <w:p w:rsidR="00087D56" w:rsidRDefault="00087D56" w:rsidP="00D930A6">
      <w:pPr>
        <w:autoSpaceDE w:val="0"/>
        <w:autoSpaceDN w:val="0"/>
        <w:adjustRightInd w:val="0"/>
        <w:ind w:firstLine="709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(1)</w:t>
      </w:r>
    </w:p>
    <w:p w:rsidR="00087D56" w:rsidRPr="00625416" w:rsidRDefault="00625416" w:rsidP="00D930A6">
      <w:pPr>
        <w:autoSpaceDE w:val="0"/>
        <w:autoSpaceDN w:val="0"/>
        <w:adjustRightInd w:val="0"/>
        <w:ind w:firstLine="709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 xml:space="preserve">2 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∙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  <m:r>
            <w:rPr>
              <w:rFonts w:ascii="Cambria Math" w:hAnsi="Cambria Math"/>
              <w:lang w:val="en-US"/>
            </w:rPr>
            <m:t>=(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)∙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m</m:t>
              </m:r>
            </m:sub>
          </m:sSub>
        </m:oMath>
      </m:oMathPara>
    </w:p>
    <w:p w:rsidR="00E9046F" w:rsidRDefault="00E9046F" w:rsidP="00D930A6">
      <w:pPr>
        <w:autoSpaceDE w:val="0"/>
        <w:autoSpaceDN w:val="0"/>
        <w:adjustRightInd w:val="0"/>
        <w:ind w:firstLine="709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87D56" w:rsidRDefault="00E9046F" w:rsidP="00E9046F">
      <w:pPr>
        <w:autoSpaceDE w:val="0"/>
        <w:autoSpaceDN w:val="0"/>
        <w:adjustRightInd w:val="0"/>
        <w:ind w:left="3539" w:firstLine="709"/>
        <w:jc w:val="both"/>
        <w:rPr>
          <w:lang w:val="en-US"/>
        </w:rPr>
      </w:pPr>
      <w:r>
        <w:rPr>
          <w:lang w:val="en-US"/>
        </w:rPr>
        <w:t>(2)</w:t>
      </w:r>
    </w:p>
    <w:p w:rsidR="00E9046F" w:rsidRDefault="00E9046F" w:rsidP="00E9046F">
      <w:pPr>
        <w:autoSpaceDE w:val="0"/>
        <w:autoSpaceDN w:val="0"/>
        <w:adjustRightInd w:val="0"/>
        <w:jc w:val="both"/>
        <w:rPr>
          <w:lang w:val="en-US"/>
        </w:rPr>
      </w:pPr>
      <w:r>
        <w:t>так как</w:t>
      </w:r>
      <w:r>
        <w:tab/>
      </w:r>
      <w:r>
        <w:rPr>
          <w:lang w:val="en-US"/>
        </w:rPr>
        <w:t>S</w:t>
      </w:r>
      <w:r>
        <w:rPr>
          <w:vertAlign w:val="subscript"/>
          <w:lang w:val="en-US"/>
        </w:rPr>
        <w:t>1</w:t>
      </w:r>
      <w:r>
        <w:rPr>
          <w:lang w:val="en-US"/>
        </w:rPr>
        <w:t>=S</w:t>
      </w:r>
      <w:r>
        <w:rPr>
          <w:vertAlign w:val="subscript"/>
          <w:lang w:val="en-US"/>
        </w:rPr>
        <w:t>2</w:t>
      </w:r>
      <w:r>
        <w:rPr>
          <w:lang w:val="en-US"/>
        </w:rPr>
        <w:t>=S</w:t>
      </w:r>
    </w:p>
    <w:p w:rsidR="00E9046F" w:rsidRDefault="00E9046F" w:rsidP="00E9046F">
      <w:pPr>
        <w:autoSpaceDE w:val="0"/>
        <w:autoSpaceDN w:val="0"/>
        <w:adjustRightInd w:val="0"/>
        <w:jc w:val="both"/>
        <w:rPr>
          <w:lang w:val="en-US"/>
        </w:rPr>
      </w:pPr>
    </w:p>
    <w:p w:rsidR="00E9046F" w:rsidRPr="00E9046F" w:rsidRDefault="00625416" w:rsidP="00E9046F">
      <w:pPr>
        <w:autoSpaceDE w:val="0"/>
        <w:autoSpaceDN w:val="0"/>
        <w:adjustRightInd w:val="0"/>
        <w:jc w:val="both"/>
        <w:rPr>
          <w:lang w:val="en-US"/>
        </w:rPr>
      </w:pPr>
      <m:oMath>
        <m:r>
          <w:rPr>
            <w:rFonts w:ascii="Cambria Math" w:hAnsi="Cambria Math"/>
            <w:lang w:val="en-US"/>
          </w:rPr>
          <m:t>4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∙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=(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)∙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E9046F">
        <w:rPr>
          <w:lang w:val="en-US"/>
        </w:rPr>
        <w:tab/>
      </w:r>
      <w:r w:rsidR="00E9046F">
        <w:rPr>
          <w:lang w:val="en-US"/>
        </w:rPr>
        <w:tab/>
      </w:r>
      <w:r w:rsidR="00E9046F">
        <w:rPr>
          <w:lang w:val="en-US"/>
        </w:rPr>
        <w:tab/>
      </w:r>
      <w:r w:rsidR="00E9046F">
        <w:rPr>
          <w:lang w:val="en-US"/>
        </w:rPr>
        <w:tab/>
      </w:r>
      <w:r w:rsidR="00E9046F">
        <w:rPr>
          <w:lang w:val="en-US"/>
        </w:rPr>
        <w:tab/>
        <w:t>(3)</w:t>
      </w:r>
    </w:p>
    <w:p w:rsidR="00087D56" w:rsidRPr="00D930A6" w:rsidRDefault="00087D56" w:rsidP="00D930A6">
      <w:pPr>
        <w:autoSpaceDE w:val="0"/>
        <w:autoSpaceDN w:val="0"/>
        <w:adjustRightInd w:val="0"/>
        <w:ind w:firstLine="709"/>
        <w:jc w:val="both"/>
      </w:pPr>
    </w:p>
    <w:p w:rsidR="00D930A6" w:rsidRPr="00625416" w:rsidRDefault="00625416" w:rsidP="00D930A6">
      <w:pPr>
        <w:autoSpaceDE w:val="0"/>
        <w:autoSpaceDN w:val="0"/>
        <w:adjustRightInd w:val="0"/>
        <w:ind w:firstLine="6379"/>
        <w:jc w:val="both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</m:oMath>
      </m:oMathPara>
    </w:p>
    <w:p w:rsidR="00D930A6" w:rsidRDefault="00E9046F" w:rsidP="00D930A6">
      <w:pPr>
        <w:autoSpaceDE w:val="0"/>
        <w:autoSpaceDN w:val="0"/>
        <w:adjustRightInd w:val="0"/>
        <w:ind w:firstLine="709"/>
        <w:jc w:val="center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D930A6" w:rsidRPr="00D930A6" w:rsidRDefault="00D930A6" w:rsidP="00D930A6">
      <w:pPr>
        <w:autoSpaceDE w:val="0"/>
        <w:autoSpaceDN w:val="0"/>
        <w:adjustRightInd w:val="0"/>
        <w:ind w:firstLine="709"/>
        <w:jc w:val="both"/>
      </w:pPr>
    </w:p>
    <w:p w:rsidR="00D930A6" w:rsidRPr="00D930A6" w:rsidRDefault="00D930A6" w:rsidP="00D930A6">
      <w:pPr>
        <w:autoSpaceDE w:val="0"/>
        <w:autoSpaceDN w:val="0"/>
        <w:adjustRightInd w:val="0"/>
        <w:ind w:firstLine="709"/>
        <w:jc w:val="both"/>
      </w:pPr>
      <w:r w:rsidRPr="00D930A6">
        <w:t xml:space="preserve">Отсюда время движения легкового автомобиля равно </w:t>
      </w:r>
      <w:r w:rsidR="00E9046F" w:rsidRPr="00E9046F">
        <w:rPr>
          <w:lang w:val="en-US"/>
        </w:rPr>
        <w:t>t</w:t>
      </w:r>
      <w:r w:rsidR="00E9046F" w:rsidRPr="00E9046F">
        <w:rPr>
          <w:vertAlign w:val="subscript"/>
        </w:rPr>
        <w:t>0</w:t>
      </w:r>
      <w:r w:rsidR="00E9046F" w:rsidRPr="00E9046F">
        <w:t xml:space="preserve"> + </w:t>
      </w:r>
      <w:r w:rsidR="00E9046F">
        <w:rPr>
          <w:lang w:val="en-US"/>
        </w:rPr>
        <w:t>t</w:t>
      </w:r>
      <w:r w:rsidR="00E9046F" w:rsidRPr="00E9046F">
        <w:rPr>
          <w:vertAlign w:val="subscript"/>
        </w:rPr>
        <w:t>1</w:t>
      </w:r>
      <w:r w:rsidR="00E9046F" w:rsidRPr="00E9046F">
        <w:t xml:space="preserve">= </w:t>
      </w:r>
      <w:r w:rsidRPr="00E9046F">
        <w:t>4t</w:t>
      </w:r>
      <w:r w:rsidRPr="00E9046F">
        <w:rPr>
          <w:vertAlign w:val="subscript"/>
        </w:rPr>
        <w:t>0</w:t>
      </w:r>
      <w:r w:rsidRPr="00D930A6">
        <w:t>/3</w:t>
      </w:r>
      <w:r w:rsidR="00E9046F" w:rsidRPr="00E9046F">
        <w:t xml:space="preserve"> = 20 </w:t>
      </w:r>
      <w:r w:rsidR="00E9046F">
        <w:t>мин</w:t>
      </w:r>
      <w:r w:rsidRPr="00D930A6">
        <w:t>.</w:t>
      </w:r>
    </w:p>
    <w:p w:rsidR="00D930A6" w:rsidRDefault="00D930A6" w:rsidP="00D930A6">
      <w:pPr>
        <w:autoSpaceDE w:val="0"/>
        <w:autoSpaceDN w:val="0"/>
        <w:adjustRightInd w:val="0"/>
        <w:ind w:firstLine="709"/>
        <w:jc w:val="both"/>
        <w:rPr>
          <w:i/>
        </w:rPr>
      </w:pPr>
      <w:r w:rsidRPr="00D930A6">
        <w:rPr>
          <w:i/>
        </w:rPr>
        <w:lastRenderedPageBreak/>
        <w:t>Примечание: Время движения легкового автомобиля можно также найти, приравняв заштрихованные вертикально (опережение легковым автомобилем грузовика) и горизонтально (расстояние, которое грузовик в итоге наверстывает) площади.</w:t>
      </w:r>
    </w:p>
    <w:p w:rsidR="006B5EAF" w:rsidRPr="00D930A6" w:rsidRDefault="006B5EAF" w:rsidP="00D930A6">
      <w:pPr>
        <w:autoSpaceDE w:val="0"/>
        <w:autoSpaceDN w:val="0"/>
        <w:adjustRightInd w:val="0"/>
        <w:ind w:firstLine="709"/>
        <w:jc w:val="both"/>
        <w:rPr>
          <w:i/>
        </w:rPr>
      </w:pPr>
      <w:r>
        <w:rPr>
          <w:i/>
        </w:rPr>
        <w:t>Существует второй способ решения задачи. На основе составления уравнений, описывающих движение каждого автомобиля на всех участках пути. Совместное решение этих уравнений также приводит к правильному  решению задачи. Однако по условию задачи, она должна быть решена графически, иное решение также может быть оценено жюри, но меньшим количеством баллов.</w:t>
      </w:r>
    </w:p>
    <w:p w:rsidR="006B5EAF" w:rsidRDefault="006B5EAF" w:rsidP="00D930A6">
      <w:pPr>
        <w:ind w:firstLine="709"/>
        <w:jc w:val="both"/>
        <w:rPr>
          <w:b/>
        </w:rPr>
      </w:pPr>
    </w:p>
    <w:p w:rsidR="00D930A6" w:rsidRPr="00D930A6" w:rsidRDefault="00D930A6" w:rsidP="00D930A6">
      <w:pPr>
        <w:ind w:firstLine="709"/>
        <w:jc w:val="both"/>
      </w:pPr>
      <w:r w:rsidRPr="00D930A6">
        <w:rPr>
          <w:b/>
        </w:rPr>
        <w:t>Ответ</w:t>
      </w:r>
      <w:r w:rsidRPr="00D930A6">
        <w:t xml:space="preserve">: Время движения легкового автомобиля равно </w:t>
      </w:r>
      <w:r w:rsidR="00E9046F">
        <w:t>20 мин</w:t>
      </w:r>
      <w:r w:rsidRPr="00D930A6">
        <w:t>.</w:t>
      </w:r>
    </w:p>
    <w:p w:rsidR="00494F3C" w:rsidRDefault="00494F3C" w:rsidP="001E3C1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40EEF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FE395A" w:rsidRDefault="00940EEF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5EAF" w:rsidRDefault="006B5EAF" w:rsidP="00E369DA">
            <w:r>
              <w:t>Анализ задачи и построение график</w:t>
            </w:r>
            <w:r w:rsidR="00E369DA">
              <w:t>ов</w:t>
            </w:r>
            <w:r>
              <w:t xml:space="preserve"> движения автомобилей: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</w:p>
        </w:tc>
      </w:tr>
      <w:tr w:rsidR="00940EE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6B5EAF" w:rsidP="008F6A9B">
            <w:r>
              <w:t>– грузового 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C92EC0" w:rsidP="008F6A9B">
            <w:pPr>
              <w:jc w:val="center"/>
            </w:pPr>
            <w:r>
              <w:t>3</w:t>
            </w:r>
          </w:p>
        </w:tc>
      </w:tr>
      <w:tr w:rsidR="00940EEF" w:rsidRPr="006B5EA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6B5EAF" w:rsidRDefault="006B5EAF" w:rsidP="008F6A9B">
            <w:r>
              <w:t xml:space="preserve">– легкового </w:t>
            </w:r>
            <w:r w:rsidR="00C92EC0">
              <w:t>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100F05" w:rsidRDefault="00C92EC0" w:rsidP="008F6A9B">
            <w:pPr>
              <w:jc w:val="center"/>
            </w:pPr>
            <w:r>
              <w:t>3</w:t>
            </w:r>
          </w:p>
        </w:tc>
      </w:tr>
      <w:tr w:rsidR="00C92EC0" w:rsidRPr="006B5EA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C92EC0" w:rsidP="008F6A9B">
            <w:r>
              <w:t>Графическое определение пройденных автомобилями путей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C92EC0" w:rsidP="008F6A9B">
            <w:pPr>
              <w:jc w:val="center"/>
            </w:pPr>
            <w:r>
              <w:t>2</w:t>
            </w:r>
          </w:p>
        </w:tc>
      </w:tr>
      <w:tr w:rsidR="00100F05" w:rsidRPr="006B5EA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F05" w:rsidRDefault="00C92EC0" w:rsidP="008F6A9B">
            <w:r>
              <w:t>Получение математической формулы для определения времени разгона грузовика и вычисление времени движения легкового автомобиля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F05" w:rsidRPr="00100F05" w:rsidRDefault="00C92EC0" w:rsidP="008F6A9B">
            <w:pPr>
              <w:jc w:val="center"/>
            </w:pPr>
            <w:r>
              <w:t>2</w:t>
            </w:r>
          </w:p>
        </w:tc>
      </w:tr>
      <w:tr w:rsidR="00940EEF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Default="00940EEF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0EEF" w:rsidRPr="00AF188B" w:rsidRDefault="00940EEF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D930A6" w:rsidRDefault="00D930A6" w:rsidP="0014068A">
      <w:pPr>
        <w:pStyle w:val="2"/>
      </w:pPr>
    </w:p>
    <w:p w:rsidR="0014068A" w:rsidRDefault="00693A7F" w:rsidP="0014068A">
      <w:pPr>
        <w:pStyle w:val="2"/>
      </w:pPr>
      <w:bookmarkStart w:id="17" w:name="_Toc463533855"/>
      <w:r>
        <w:t>Задача 5.</w:t>
      </w:r>
      <w:r w:rsidR="00F938EA">
        <w:t xml:space="preserve"> </w:t>
      </w:r>
      <w:r w:rsidR="0006657C">
        <w:t>Эскалатор</w:t>
      </w:r>
      <w:bookmarkEnd w:id="17"/>
    </w:p>
    <w:p w:rsidR="00C92EC0" w:rsidRPr="00C92EC0" w:rsidRDefault="00C92EC0" w:rsidP="00C92EC0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 w:rsidRPr="00C92EC0">
        <w:rPr>
          <w:rFonts w:eastAsia="SFRM1000"/>
        </w:rPr>
        <w:t xml:space="preserve">На станции глубокого заложения в Московском метрополитене длина эскалатора равна </w:t>
      </w:r>
      <w:r w:rsidRPr="00C92EC0">
        <w:rPr>
          <w:rFonts w:ascii="Cambria Math" w:eastAsia="SFRM1000" w:hAnsi="Cambria Math" w:cs="Cambria Math"/>
        </w:rPr>
        <w:t>𝐿</w:t>
      </w:r>
      <w:r w:rsidRPr="00C92EC0">
        <w:rPr>
          <w:rFonts w:eastAsia="SFRM1000"/>
        </w:rPr>
        <w:t xml:space="preserve"> = 100 м, угол его наклона к горизонту равен </w:t>
      </w:r>
      <w:r w:rsidRPr="00C92EC0">
        <w:rPr>
          <w:rFonts w:ascii="Cambria Math" w:eastAsia="SFRM1000" w:hAnsi="Cambria Math" w:cs="Cambria Math"/>
        </w:rPr>
        <w:t>𝛼</w:t>
      </w:r>
      <w:r w:rsidRPr="00C92EC0">
        <w:rPr>
          <w:rFonts w:eastAsia="SFRM1000"/>
        </w:rPr>
        <w:t xml:space="preserve"> = 22,5</w:t>
      </w:r>
      <w:r w:rsidRPr="00C92EC0">
        <w:rPr>
          <w:rFonts w:ascii="Cambria Math" w:eastAsia="SFRM1000" w:hAnsi="Cambria Math" w:cs="Cambria Math"/>
          <w:vertAlign w:val="superscript"/>
        </w:rPr>
        <w:t>∘</w:t>
      </w:r>
      <w:r w:rsidRPr="00C92EC0">
        <w:rPr>
          <w:rFonts w:eastAsia="SFRM1000"/>
        </w:rPr>
        <w:t xml:space="preserve">, а скорость движения составляет </w:t>
      </w:r>
      <w:r w:rsidRPr="00C92EC0">
        <w:rPr>
          <w:rFonts w:ascii="Cambria Math" w:eastAsia="SFRM1000" w:hAnsi="Cambria Math" w:cs="Cambria Math"/>
        </w:rPr>
        <w:t>𝑣</w:t>
      </w:r>
      <w:r w:rsidRPr="00C92EC0">
        <w:rPr>
          <w:rFonts w:eastAsia="SFRM1000"/>
        </w:rPr>
        <w:t xml:space="preserve"> = 1,2 м/c. Какова должна быть минимальная мощность электромотора, приводящего в движение эскалатор, чтобы в «час пик», когда эскалатор плотно заполнен людьми, этот мотор мог справиться с нагрузкой при движении вверх? Считать, что люди в среднем имеют массу </w:t>
      </w:r>
      <w:r w:rsidRPr="00C92EC0">
        <w:rPr>
          <w:rFonts w:ascii="Cambria Math" w:eastAsia="SFRM1000" w:hAnsi="Cambria Math" w:cs="Cambria Math"/>
        </w:rPr>
        <w:t>𝑚</w:t>
      </w:r>
      <w:r w:rsidRPr="00C92EC0">
        <w:rPr>
          <w:rFonts w:eastAsia="SFRM1000"/>
        </w:rPr>
        <w:t xml:space="preserve"> = 70 кг и располагаются в два ряда на среднем расстоянии друг от друга (по горизонтали) </w:t>
      </w:r>
      <w:r w:rsidRPr="00C92EC0">
        <w:rPr>
          <w:rFonts w:ascii="Cambria Math" w:eastAsia="SFRM1000" w:hAnsi="Cambria Math" w:cs="Cambria Math"/>
        </w:rPr>
        <w:t>𝑙</w:t>
      </w:r>
      <w:r w:rsidRPr="00C92EC0">
        <w:rPr>
          <w:rFonts w:eastAsia="SFRM1000"/>
        </w:rPr>
        <w:t xml:space="preserve"> = 50 см, а КПД механической части эскалатора равен </w:t>
      </w:r>
      <w:r w:rsidRPr="00C92EC0">
        <w:rPr>
          <w:rFonts w:ascii="Cambria Math" w:eastAsia="SFRM1000" w:hAnsi="Cambria Math" w:cs="Cambria Math"/>
        </w:rPr>
        <w:t>𝜂</w:t>
      </w:r>
      <w:r w:rsidRPr="00C92EC0">
        <w:rPr>
          <w:rFonts w:eastAsia="SFRM1000"/>
        </w:rPr>
        <w:t xml:space="preserve"> = 0,7.</w:t>
      </w:r>
    </w:p>
    <w:p w:rsidR="00B60732" w:rsidRDefault="00625416" w:rsidP="0014068A"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164465</wp:posOffset>
                </wp:positionV>
                <wp:extent cx="731520" cy="1097280"/>
                <wp:effectExtent l="13335" t="21590" r="17145" b="5080"/>
                <wp:wrapSquare wrapText="bothSides"/>
                <wp:docPr id="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097280"/>
                          <a:chOff x="9672" y="9360"/>
                          <a:chExt cx="1152" cy="1728"/>
                        </a:xfrm>
                      </wpg:grpSpPr>
                      <wps:wsp>
                        <wps:cNvPr id="10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9672" y="9360"/>
                            <a:ext cx="1152" cy="1728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0224" y="9804"/>
                            <a:ext cx="46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BF5221" w:rsidRDefault="00C8586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9936" y="10656"/>
                            <a:ext cx="46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586A" w:rsidRPr="00625416" w:rsidRDefault="00625416" w:rsidP="00BF522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α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rc 120"/>
                        <wps:cNvSpPr>
                          <a:spLocks/>
                        </wps:cNvSpPr>
                        <wps:spPr bwMode="auto">
                          <a:xfrm flipV="1">
                            <a:off x="10536" y="10752"/>
                            <a:ext cx="156" cy="30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863 0 0"/>
                              <a:gd name="G2" fmla="+- 21600 0 0"/>
                              <a:gd name="T0" fmla="*/ 10109 w 21600"/>
                              <a:gd name="T1" fmla="*/ 21153 h 21153"/>
                              <a:gd name="T2" fmla="*/ 191 w 21600"/>
                              <a:gd name="T3" fmla="*/ 0 h 21153"/>
                              <a:gd name="T4" fmla="*/ 21600 w 21600"/>
                              <a:gd name="T5" fmla="*/ 2863 h 2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153" fill="none" extrusionOk="0">
                                <a:moveTo>
                                  <a:pt x="10109" y="21152"/>
                                </a:moveTo>
                                <a:cubicBezTo>
                                  <a:pt x="3818" y="17200"/>
                                  <a:pt x="0" y="10292"/>
                                  <a:pt x="0" y="2863"/>
                                </a:cubicBezTo>
                                <a:cubicBezTo>
                                  <a:pt x="-1" y="1905"/>
                                  <a:pt x="63" y="949"/>
                                  <a:pt x="190" y="-1"/>
                                </a:cubicBezTo>
                              </a:path>
                              <a:path w="21600" h="21153" stroke="0" extrusionOk="0">
                                <a:moveTo>
                                  <a:pt x="10109" y="21152"/>
                                </a:moveTo>
                                <a:cubicBezTo>
                                  <a:pt x="3818" y="17200"/>
                                  <a:pt x="0" y="10292"/>
                                  <a:pt x="0" y="2863"/>
                                </a:cubicBezTo>
                                <a:cubicBezTo>
                                  <a:pt x="-1" y="1905"/>
                                  <a:pt x="63" y="949"/>
                                  <a:pt x="190" y="-1"/>
                                </a:cubicBezTo>
                                <a:lnTo>
                                  <a:pt x="21600" y="2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58" style="position:absolute;margin-left:398.55pt;margin-top:12.95pt;width:57.6pt;height:86.4pt;z-index:251642368" coordorigin="9672,9360" coordsize="1152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16" o:spid="_x0000_s1059" type="#_x0000_t6" style="position:absolute;left:9672;top:9360;width:1152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kGcQA&#10;AADbAAAADwAAAGRycy9kb3ducmV2LnhtbESPQWvCQBCF7wX/wzKFXopurBA0dRUpKMWDaPQHDNlp&#10;EpqdDdltEv995yB4m+G9ee+b9XZ0jeqpC7VnA/NZAoq48Lbm0sDtup8uQYWIbLHxTAbuFGC7mbys&#10;MbN+4Av1eSyVhHDI0EAVY5tpHYqKHIaZb4lF+/GdwyhrV2rb4SDhrtEfSZJqhzVLQ4UtfVVU/OZ/&#10;zgDO0/f0tNrfz9bmhwUdh/rQD8a8vY67T1CRxvg0P66/reALvfwiA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U5BnEAAAA2wAAAA8AAAAAAAAAAAAAAAAAmAIAAGRycy9k&#10;b3ducmV2LnhtbFBLBQYAAAAABAAEAPUAAACJAwAAAAA=&#10;"/>
                <v:shape id="Text Box 117" o:spid="_x0000_s1060" type="#_x0000_t202" style="position:absolute;left:10224;top:9804;width:46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C8586A" w:rsidRPr="00BF5221" w:rsidRDefault="00C8586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18" o:spid="_x0000_s1061" type="#_x0000_t202" style="position:absolute;left:9936;top:10656;width:46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C8586A" w:rsidRPr="00625416" w:rsidRDefault="00625416" w:rsidP="00BF5221">
                        <m:oMathPara>
                          <m:oMath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α</m:t>
                            </m:r>
                          </m:oMath>
                        </m:oMathPara>
                      </w:p>
                    </w:txbxContent>
                  </v:textbox>
                </v:shape>
                <v:shape id="Arc 120" o:spid="_x0000_s1062" style="position:absolute;left:10536;top:10752;width:156;height:305;flip:y;visibility:visible;mso-wrap-style:square;v-text-anchor:top" coordsize="21600,2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JFcIA&#10;AADbAAAADwAAAGRycy9kb3ducmV2LnhtbERPTWvCQBC9F/wPyxS81U0VUo2uoqJg8SC1eh+y02xo&#10;djZmV5P213eFgrd5vM+ZLTpbiRs1vnSs4HWQgCDOnS65UHD63L6MQfiArLFyTAp+yMNi3nuaYaZd&#10;yx90O4ZCxBD2GSowIdSZlD43ZNEPXE0cuS/XWAwRNoXUDbYx3FZymCSptFhybDBY09pQ/n28WgV+&#10;rxNTvb8tx7/5+ZCuNmm7nVyU6j93yymIQF14iP/dOx3nj+D+Sz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skVwgAAANsAAAAPAAAAAAAAAAAAAAAAAJgCAABkcnMvZG93&#10;bnJldi54bWxQSwUGAAAAAAQABAD1AAAAhwMAAAAA&#10;" path="m10109,21152nfc3818,17200,,10292,,2863,-1,1905,63,949,190,-1em10109,21152nsc3818,17200,,10292,,2863,-1,1905,63,949,190,-1l21600,2863,10109,21152xe" filled="f">
                  <v:path arrowok="t" o:extrusionok="f" o:connecttype="custom" o:connectlocs="73,305;1,0;156,41" o:connectangles="0,0,0"/>
                </v:shape>
                <w10:wrap type="square"/>
              </v:group>
            </w:pict>
          </mc:Fallback>
        </mc:AlternateContent>
      </w:r>
    </w:p>
    <w:p w:rsidR="003E5D79" w:rsidRDefault="00625416" w:rsidP="00C92EC0">
      <w:pPr>
        <w:autoSpaceDE w:val="0"/>
        <w:autoSpaceDN w:val="0"/>
        <w:adjustRightInd w:val="0"/>
        <w:ind w:firstLine="709"/>
        <w:jc w:val="both"/>
      </w:pP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L∙cosα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C92EC0" w:rsidRPr="00C92EC0">
        <w:rPr>
          <w:b/>
        </w:rPr>
        <w:t>Решение</w:t>
      </w:r>
      <w:r w:rsidR="00C92EC0" w:rsidRPr="00C92EC0">
        <w:t xml:space="preserve">: </w:t>
      </w:r>
      <w:r w:rsidR="00BF5221">
        <w:t xml:space="preserve">Из условия задачи следует, что </w:t>
      </w:r>
      <w:r w:rsidR="003E5D79">
        <w:t xml:space="preserve">число ступенек на эскалаторе </w:t>
      </w:r>
      <w:r w:rsidR="003E5D79" w:rsidRPr="003E5D79">
        <w:t xml:space="preserve"> </w:t>
      </w:r>
      <w:r w:rsidR="003E5D79">
        <w:rPr>
          <w:lang w:val="en-US"/>
        </w:rPr>
        <w:t>k</w:t>
      </w:r>
    </w:p>
    <w:p w:rsidR="003E5D79" w:rsidRDefault="003E5D79" w:rsidP="00C92EC0">
      <w:pPr>
        <w:autoSpaceDE w:val="0"/>
        <w:autoSpaceDN w:val="0"/>
        <w:adjustRightInd w:val="0"/>
        <w:ind w:firstLine="709"/>
        <w:jc w:val="both"/>
      </w:pPr>
    </w:p>
    <w:p w:rsidR="003E5D79" w:rsidRDefault="003E5D79" w:rsidP="00C92EC0">
      <w:pPr>
        <w:autoSpaceDE w:val="0"/>
        <w:autoSpaceDN w:val="0"/>
        <w:adjustRightInd w:val="0"/>
        <w:ind w:firstLine="709"/>
        <w:jc w:val="both"/>
      </w:pPr>
    </w:p>
    <w:p w:rsidR="00C92EC0" w:rsidRPr="00C92EC0" w:rsidRDefault="003E5D79" w:rsidP="00C92EC0">
      <w:pPr>
        <w:autoSpaceDE w:val="0"/>
        <w:autoSpaceDN w:val="0"/>
        <w:adjustRightInd w:val="0"/>
        <w:ind w:firstLine="709"/>
        <w:jc w:val="both"/>
      </w:pPr>
      <w:r>
        <w:t xml:space="preserve"> </w:t>
      </w:r>
      <w:r w:rsidR="00BF5221">
        <w:t>в</w:t>
      </w:r>
      <w:r w:rsidR="00C92EC0" w:rsidRPr="00C92EC0">
        <w:t xml:space="preserve">сего на эскалаторе в «час пик» помещается число людей </w:t>
      </w:r>
    </w:p>
    <w:p w:rsidR="00C92EC0" w:rsidRPr="00625416" w:rsidRDefault="00625416" w:rsidP="00C92EC0">
      <w:pPr>
        <w:jc w:val="center"/>
      </w:pPr>
      <m:oMathPara>
        <m:oMath>
          <m:r>
            <w:rPr>
              <w:rFonts w:ascii="Cambria Math" w:hAnsi="Cambria Math"/>
              <w:sz w:val="28"/>
              <w:szCs w:val="28"/>
            </w:rPr>
            <m:t>n=2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</m:oMath>
      </m:oMathPara>
    </w:p>
    <w:p w:rsidR="003E5351" w:rsidRDefault="003E5351" w:rsidP="003E5351">
      <w:pPr>
        <w:ind w:right="566"/>
        <w:jc w:val="right"/>
      </w:pPr>
      <w:r>
        <w:t>Рис. 7</w:t>
      </w:r>
    </w:p>
    <w:p w:rsidR="003E5351" w:rsidRDefault="003E5351" w:rsidP="00C92EC0">
      <w:pPr>
        <w:jc w:val="both"/>
      </w:pPr>
    </w:p>
    <w:p w:rsidR="00C92EC0" w:rsidRPr="00C92EC0" w:rsidRDefault="00C92EC0" w:rsidP="00C92EC0">
      <w:pPr>
        <w:jc w:val="both"/>
      </w:pPr>
      <w:r w:rsidRPr="00C92EC0">
        <w:t xml:space="preserve">общей массой </w:t>
      </w:r>
      <w:r w:rsidRPr="00C92EC0">
        <w:rPr>
          <w:rFonts w:ascii="Cambria Math" w:hAnsi="Cambria Math" w:cs="Cambria Math"/>
        </w:rPr>
        <w:t>𝑀</w:t>
      </w:r>
      <w:r w:rsidRPr="00C92EC0">
        <w:t xml:space="preserve"> = </w:t>
      </w:r>
      <w:r w:rsidRPr="00C92EC0">
        <w:rPr>
          <w:rFonts w:ascii="Cambria Math" w:hAnsi="Cambria Math" w:cs="Cambria Math"/>
        </w:rPr>
        <w:t>𝑛𝑚</w:t>
      </w:r>
      <w:r w:rsidRPr="00C92EC0">
        <w:t xml:space="preserve"> и весом </w:t>
      </w:r>
      <w:r w:rsidRPr="00C92EC0">
        <w:rPr>
          <w:rFonts w:ascii="Cambria Math" w:hAnsi="Cambria Math" w:cs="Cambria Math"/>
        </w:rPr>
        <w:t>𝑃</w:t>
      </w:r>
      <w:r w:rsidRPr="00C92EC0">
        <w:t xml:space="preserve"> = </w:t>
      </w:r>
      <w:r w:rsidRPr="00C92EC0">
        <w:rPr>
          <w:rFonts w:ascii="Cambria Math" w:hAnsi="Cambria Math" w:cs="Cambria Math"/>
        </w:rPr>
        <w:t>𝑛𝑚</w:t>
      </w:r>
      <w:r w:rsidRPr="00C92EC0">
        <w:t xml:space="preserve">g. Эскалатор должен двигать людей с вертикальной скоростью </w:t>
      </w:r>
      <w:r w:rsidRPr="00C92EC0">
        <w:rPr>
          <w:rFonts w:ascii="Cambria Math" w:hAnsi="Cambria Math" w:cs="Cambria Math"/>
        </w:rPr>
        <w:t>𝑢</w:t>
      </w:r>
      <w:r w:rsidRPr="00C92EC0">
        <w:t xml:space="preserve"> = </w:t>
      </w:r>
      <w:r w:rsidRPr="00C92EC0">
        <w:rPr>
          <w:rFonts w:ascii="Cambria Math" w:hAnsi="Cambria Math" w:cs="Cambria Math"/>
        </w:rPr>
        <w:t>𝑣</w:t>
      </w:r>
      <w:r w:rsidRPr="00C92EC0">
        <w:t xml:space="preserve"> sin </w:t>
      </w:r>
      <w:r w:rsidRPr="00C92EC0">
        <w:rPr>
          <w:rFonts w:ascii="Cambria Math" w:hAnsi="Cambria Math" w:cs="Cambria Math"/>
        </w:rPr>
        <w:t>𝛼</w:t>
      </w:r>
      <w:r w:rsidRPr="00C92EC0">
        <w:t xml:space="preserve">. Таким образом, полезная механическая мощность эскалатора равна </w:t>
      </w:r>
      <w:r w:rsidRPr="00C92EC0">
        <w:rPr>
          <w:rFonts w:ascii="Cambria Math" w:hAnsi="Cambria Math" w:cs="Cambria Math"/>
        </w:rPr>
        <w:t>𝑁</w:t>
      </w:r>
      <w:r w:rsidRPr="00C92EC0">
        <w:t xml:space="preserve"> = </w:t>
      </w:r>
      <w:r w:rsidRPr="00C92EC0">
        <w:rPr>
          <w:rFonts w:ascii="Cambria Math" w:hAnsi="Cambria Math" w:cs="Cambria Math"/>
        </w:rPr>
        <w:t>𝑃𝑢</w:t>
      </w:r>
      <w:r w:rsidRPr="00C92EC0">
        <w:t>, а минимальная мощность электромотора с учётом КПД механической части эскалатора равна</w:t>
      </w:r>
    </w:p>
    <w:p w:rsidR="00C92EC0" w:rsidRPr="00625416" w:rsidRDefault="00625416" w:rsidP="00C92EC0">
      <w:pPr>
        <w:autoSpaceDE w:val="0"/>
        <w:autoSpaceDN w:val="0"/>
        <w:adjustRightInd w:val="0"/>
        <w:ind w:firstLine="709"/>
        <w:jc w:val="both"/>
        <w:rPr>
          <w:rFonts w:eastAsia="SFRM1000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eastAsia="SFRM1000" w:hAnsi="Cambria Math"/>
                  <w:sz w:val="28"/>
                  <w:szCs w:val="28"/>
                </w:rPr>
                <m:t>мин</m:t>
              </m:r>
            </m:sub>
          </m:sSub>
          <m:r>
            <w:rPr>
              <w:rFonts w:ascii="Cambria Math" w:eastAsia="SFRM1000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N</m:t>
              </m:r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ɳ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Pu</m:t>
              </m:r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ɳ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nm</m:t>
              </m:r>
              <m:r>
                <m:rPr>
                  <m:nor/>
                </m:rP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v</m:t>
              </m:r>
              <m:func>
                <m:funcPr>
                  <m:ctrlPr>
                    <w:rPr>
                      <w:rFonts w:ascii="Cambria Math" w:eastAsia="SFRM1000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ɳ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2Lm</m:t>
              </m:r>
              <m:r>
                <m:rPr>
                  <m:nor/>
                </m:rP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v</m:t>
              </m:r>
              <m:func>
                <m:funcPr>
                  <m:ctrlPr>
                    <w:rPr>
                      <w:rFonts w:ascii="Cambria Math" w:eastAsia="SFRM1000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α</m:t>
                  </m:r>
                  <m:func>
                    <m:funcPr>
                      <m:ctrlPr>
                        <w:rPr>
                          <w:rFonts w:ascii="Cambria Math" w:eastAsia="SFRM1000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SFRM1000" w:hAnsi="Cambria Math"/>
                          <w:sz w:val="28"/>
                          <w:szCs w:val="28"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="SFRM1000" w:hAnsi="Cambria Math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</m:func>
                </m:e>
              </m:func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ɳ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m</m:t>
              </m:r>
              <m:r>
                <m:rPr>
                  <m:nor/>
                </m:rP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g</m:t>
              </m:r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Lv</m:t>
              </m:r>
              <m:func>
                <m:funcPr>
                  <m:ctrlPr>
                    <w:rPr>
                      <w:rFonts w:ascii="Cambria Math" w:eastAsia="SFRM1000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="SFRM1000" w:hAnsi="Cambria Math"/>
                      <w:sz w:val="28"/>
                      <w:szCs w:val="28"/>
                      <w:lang w:val="en-US"/>
                    </w:rPr>
                    <m:t>2α</m:t>
                  </m:r>
                </m:e>
              </m:func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lɳ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eastAsia="SFRM1000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 xml:space="preserve">70 </m:t>
              </m:r>
              <m:r>
                <w:rPr>
                  <w:rFonts w:ascii="Cambria Math" w:eastAsia="SFRM1000" w:hAnsi="Cambria Math"/>
                  <w:sz w:val="28"/>
                  <w:szCs w:val="28"/>
                </w:rPr>
                <m:t>кг</m:t>
              </m:r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∙10</m:t>
              </m:r>
              <m:f>
                <m:fPr>
                  <m:ctrlPr>
                    <w:rPr>
                      <w:rFonts w:ascii="Cambria Math" w:eastAsia="SFRM1000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FRM1000" w:hAnsi="Cambria Math"/>
                      <w:sz w:val="28"/>
                      <w:szCs w:val="28"/>
                    </w:rPr>
                    <m:t>м</m:t>
                  </m:r>
                </m:num>
                <m:den>
                  <m:sSup>
                    <m:sSupPr>
                      <m:ctrlPr>
                        <w:rPr>
                          <w:rFonts w:ascii="Cambria Math" w:eastAsia="SFRM1000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SFRM1000" w:hAnsi="Cambria Math"/>
                          <w:sz w:val="28"/>
                          <w:szCs w:val="28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="SFRM1000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∙100</m:t>
              </m:r>
              <m:r>
                <w:rPr>
                  <w:rFonts w:ascii="Cambria Math" w:eastAsia="SFRM1000" w:hAnsi="Cambria Math"/>
                  <w:sz w:val="28"/>
                  <w:szCs w:val="28"/>
                </w:rPr>
                <m:t>м</m:t>
              </m:r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∙1,2</m:t>
              </m:r>
              <m:f>
                <m:fPr>
                  <m:ctrlPr>
                    <w:rPr>
                      <w:rFonts w:ascii="Cambria Math" w:eastAsia="SFRM1000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SFRM1000" w:hAnsi="Cambria Math"/>
                      <w:sz w:val="28"/>
                      <w:szCs w:val="28"/>
                    </w:rPr>
                    <m:t>м</m:t>
                  </m:r>
                </m:num>
                <m:den>
                  <m:r>
                    <w:rPr>
                      <w:rFonts w:ascii="Cambria Math" w:eastAsia="SFRM1000" w:hAnsi="Cambria Math"/>
                      <w:sz w:val="28"/>
                      <w:szCs w:val="28"/>
                    </w:rPr>
                    <m:t>с</m:t>
                  </m:r>
                </m:den>
              </m:f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∙0,7</m:t>
              </m:r>
            </m:num>
            <m:den>
              <m:r>
                <w:rPr>
                  <w:rFonts w:ascii="Cambria Math" w:eastAsia="SFRM1000" w:hAnsi="Cambria Math"/>
                  <w:sz w:val="28"/>
                  <w:szCs w:val="28"/>
                  <w:lang w:val="en-US"/>
                </w:rPr>
                <m:t>0,5м ∙0,7</m:t>
              </m:r>
            </m:den>
          </m:f>
          <m:r>
            <w:rPr>
              <w:rFonts w:ascii="Cambria Math" w:eastAsia="SFRM1000" w:hAnsi="Cambria Math"/>
              <w:sz w:val="28"/>
              <w:szCs w:val="28"/>
              <w:lang w:val="en-US"/>
            </w:rPr>
            <m:t xml:space="preserve">=168000 Вт=168 </m:t>
          </m:r>
          <m:r>
            <w:rPr>
              <w:rFonts w:ascii="Cambria Math" w:eastAsia="SFRM1000" w:hAnsi="Cambria Math"/>
              <w:sz w:val="28"/>
              <w:szCs w:val="28"/>
            </w:rPr>
            <m:t>кВт</m:t>
          </m:r>
        </m:oMath>
      </m:oMathPara>
    </w:p>
    <w:p w:rsidR="00C92EC0" w:rsidRDefault="00C92EC0" w:rsidP="0014068A"/>
    <w:p w:rsidR="003E5D79" w:rsidRDefault="003E5D79" w:rsidP="0014068A"/>
    <w:p w:rsidR="00C92EC0" w:rsidRPr="00C92EC0" w:rsidRDefault="00C92EC0" w:rsidP="00C92EC0">
      <w:pPr>
        <w:ind w:firstLine="709"/>
        <w:jc w:val="both"/>
        <w:rPr>
          <w:i/>
        </w:rPr>
      </w:pPr>
      <w:r w:rsidRPr="00C92EC0">
        <w:rPr>
          <w:b/>
        </w:rPr>
        <w:t>Ответ</w:t>
      </w:r>
      <w:r w:rsidRPr="00C92EC0">
        <w:t xml:space="preserve">: </w:t>
      </w:r>
      <w:r w:rsidR="003E5D79">
        <w:t>168 кВт</w:t>
      </w:r>
    </w:p>
    <w:p w:rsidR="00C92EC0" w:rsidRDefault="00C92EC0" w:rsidP="0014068A"/>
    <w:p w:rsidR="00C92EC0" w:rsidRDefault="00C92EC0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r>
              <w:t>Анализ условия задачи, построение поясняющего рисунка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r>
              <w:t>Определение максимального числа людей помещающихся на эскалаторе в «час пик»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r>
              <w:t>Определение максимальной массы и веса людей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9F01F4" w:rsidP="008F6A9B">
            <w:pPr>
              <w:jc w:val="center"/>
            </w:pPr>
            <w:r>
              <w:t>2</w:t>
            </w:r>
          </w:p>
        </w:tc>
      </w:tr>
      <w:tr w:rsidR="00C92EC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9F01F4" w:rsidP="008F6A9B">
            <w:r>
              <w:t>Определение полезной механической мощности эскалатора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9F01F4" w:rsidP="008F6A9B">
            <w:pPr>
              <w:jc w:val="center"/>
            </w:pPr>
            <w:r>
              <w:t>2</w:t>
            </w:r>
          </w:p>
        </w:tc>
      </w:tr>
      <w:tr w:rsidR="00C92EC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9F01F4" w:rsidP="009F01F4">
            <w:r>
              <w:t>Определение минимальной мощности эскалатора с учетом КПД и получение численного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EC0" w:rsidRDefault="009F01F4" w:rsidP="008F6A9B">
            <w:pPr>
              <w:jc w:val="center"/>
            </w:pPr>
            <w:r>
              <w:t>2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AA08A1" w:rsidRDefault="00AA08A1" w:rsidP="0014068A">
      <w:r>
        <w:br w:type="page"/>
      </w:r>
    </w:p>
    <w:p w:rsidR="0014068A" w:rsidRDefault="0014068A" w:rsidP="0014068A">
      <w:pPr>
        <w:pStyle w:val="1"/>
      </w:pPr>
      <w:bookmarkStart w:id="18" w:name="_Toc463533856"/>
      <w:r>
        <w:t>10-ый класс</w:t>
      </w:r>
      <w:bookmarkEnd w:id="18"/>
    </w:p>
    <w:p w:rsidR="0014068A" w:rsidRDefault="00693A7F" w:rsidP="0014068A">
      <w:pPr>
        <w:pStyle w:val="2"/>
      </w:pPr>
      <w:bookmarkStart w:id="19" w:name="_Toc463533857"/>
      <w:r>
        <w:t xml:space="preserve">Задача 1. </w:t>
      </w:r>
      <w:r w:rsidR="000B16D3">
        <w:t>Кузнечик в коробке</w:t>
      </w:r>
      <w:bookmarkEnd w:id="19"/>
    </w:p>
    <w:p w:rsidR="00B60732" w:rsidRDefault="00625416" w:rsidP="008241D3">
      <w:pPr>
        <w:tabs>
          <w:tab w:val="left" w:pos="709"/>
        </w:tabs>
        <w:ind w:firstLine="709"/>
        <w:jc w:val="both"/>
      </w:pP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71755</wp:posOffset>
            </wp:positionV>
            <wp:extent cx="1485900" cy="1280160"/>
            <wp:effectExtent l="0" t="0" r="0" b="0"/>
            <wp:wrapSquare wrapText="bothSides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1D3">
        <w:t xml:space="preserve">В открытой прямоугольной коробке сидит  кузнечик, который умеет прыгать с начальной скоростью </w:t>
      </w:r>
      <w:r w:rsidR="008241D3">
        <w:rPr>
          <w:rFonts w:ascii="Cambria Math" w:hAnsi="Cambria Math" w:cs="Cambria Math"/>
        </w:rPr>
        <w:t>𝑉</w:t>
      </w:r>
      <w:r w:rsidR="008241D3" w:rsidRPr="008241D3">
        <w:rPr>
          <w:vertAlign w:val="subscript"/>
        </w:rPr>
        <w:t>0</w:t>
      </w:r>
      <w:r w:rsidR="008241D3">
        <w:t xml:space="preserve"> = 3 м/с под любым углом к горизонту. На какой минимальный угол к горизонту нужно наклонить коробку, чтобы кузнечик смог из неё выпрыгнуть? Считать, что каждая грань коробки является квадратом со стороной </w:t>
      </w:r>
      <w:r w:rsidR="008241D3">
        <w:rPr>
          <w:rFonts w:ascii="Cambria Math" w:hAnsi="Cambria Math" w:cs="Cambria Math"/>
        </w:rPr>
        <w:t>ℎ</w:t>
      </w:r>
      <w:r w:rsidR="008241D3">
        <w:t xml:space="preserve"> = 52 см. Ускорение свободного падения g = 10 м/с</w:t>
      </w:r>
      <w:r w:rsidR="008241D3" w:rsidRPr="008241D3">
        <w:rPr>
          <w:vertAlign w:val="superscript"/>
        </w:rPr>
        <w:t>2</w:t>
      </w:r>
      <w:r w:rsidR="008241D3">
        <w:t>. Сопротивлением воздуха пренебречь.</w:t>
      </w:r>
    </w:p>
    <w:p w:rsidR="005B0CF2" w:rsidRDefault="005B0CF2" w:rsidP="0014068A"/>
    <w:p w:rsidR="003E5351" w:rsidRDefault="003E5351" w:rsidP="003E5351">
      <w:pPr>
        <w:ind w:right="566"/>
        <w:jc w:val="right"/>
      </w:pPr>
      <w:r>
        <w:t>Рис. 8</w:t>
      </w:r>
    </w:p>
    <w:p w:rsidR="003E5351" w:rsidRDefault="00625416" w:rsidP="00E92D1F">
      <w:pPr>
        <w:autoSpaceDE w:val="0"/>
        <w:autoSpaceDN w:val="0"/>
        <w:adjustRightInd w:val="0"/>
        <w:jc w:val="both"/>
        <w:rPr>
          <w:lang w:val="en-US"/>
        </w:rPr>
      </w:pPr>
      <w:r>
        <w:rPr>
          <w:b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147955</wp:posOffset>
            </wp:positionV>
            <wp:extent cx="1419225" cy="1320165"/>
            <wp:effectExtent l="0" t="0" r="9525" b="0"/>
            <wp:wrapSquare wrapText="bothSides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351" w:rsidRPr="00B56B38">
        <w:rPr>
          <w:b/>
        </w:rPr>
        <w:t>Решение</w:t>
      </w:r>
      <w:r w:rsidR="003E5351">
        <w:t xml:space="preserve">: </w:t>
      </w:r>
      <w:r w:rsidR="003E5351" w:rsidRPr="003E5351">
        <w:rPr>
          <w:rFonts w:eastAsia="SFRM1000"/>
        </w:rPr>
        <w:t xml:space="preserve">Выберем координатные оси </w:t>
      </w:r>
      <w:r w:rsidR="003E5351" w:rsidRPr="003E5351">
        <w:rPr>
          <w:rFonts w:ascii="Cambria Math" w:eastAsia="CMMI10" w:hAnsi="Cambria Math"/>
        </w:rPr>
        <w:t>𝑋</w:t>
      </w:r>
      <w:r w:rsidR="003E5351" w:rsidRPr="003E5351">
        <w:rPr>
          <w:rFonts w:eastAsia="CMMI10"/>
        </w:rPr>
        <w:t xml:space="preserve"> </w:t>
      </w:r>
      <w:r w:rsidR="003E5351" w:rsidRPr="003E5351">
        <w:rPr>
          <w:rFonts w:eastAsia="SFRM1000"/>
        </w:rPr>
        <w:t xml:space="preserve">и </w:t>
      </w:r>
      <w:r w:rsidR="003E5351" w:rsidRPr="003E5351">
        <w:rPr>
          <w:rFonts w:ascii="Cambria Math" w:eastAsia="CMMI10" w:hAnsi="Cambria Math"/>
        </w:rPr>
        <w:t>𝑌</w:t>
      </w:r>
      <w:r w:rsidR="003E5351" w:rsidRPr="003E5351">
        <w:rPr>
          <w:rFonts w:eastAsia="CMMI10"/>
        </w:rPr>
        <w:t xml:space="preserve"> </w:t>
      </w:r>
      <w:r w:rsidR="003E5351" w:rsidRPr="003E5351">
        <w:rPr>
          <w:rFonts w:eastAsia="SFRM1000"/>
        </w:rPr>
        <w:t xml:space="preserve">, как показано на рисунке. Тогда в момент </w:t>
      </w:r>
      <w:r w:rsidR="003E5351" w:rsidRPr="003E5351">
        <w:rPr>
          <w:rFonts w:ascii="Cambria Math" w:eastAsia="CMMI10" w:hAnsi="Cambria Math"/>
        </w:rPr>
        <w:t>𝑡</w:t>
      </w:r>
      <w:r w:rsidR="003E5351" w:rsidRPr="003E5351">
        <w:rPr>
          <w:rFonts w:eastAsia="SFRM0700"/>
          <w:vertAlign w:val="subscript"/>
          <w:lang w:val="en-US"/>
        </w:rPr>
        <w:t>n</w:t>
      </w:r>
      <w:r w:rsidR="003E5351" w:rsidRPr="003E5351">
        <w:rPr>
          <w:rFonts w:eastAsia="SFRM0700"/>
        </w:rPr>
        <w:t xml:space="preserve"> </w:t>
      </w:r>
      <w:r w:rsidR="003E5351" w:rsidRPr="003E5351">
        <w:rPr>
          <w:rFonts w:eastAsia="SFRM1000"/>
        </w:rPr>
        <w:t xml:space="preserve">преодоления кузнечиком края коробки проекция его скорости на ось </w:t>
      </w:r>
      <w:r w:rsidR="003E5351" w:rsidRPr="003E5351">
        <w:rPr>
          <w:rFonts w:ascii="Cambria Math" w:eastAsia="CMMI10" w:hAnsi="Cambria Math"/>
        </w:rPr>
        <w:t>𝑌</w:t>
      </w:r>
      <w:r w:rsidR="003E5351" w:rsidRPr="003E5351">
        <w:rPr>
          <w:rFonts w:eastAsia="CMMI10"/>
        </w:rPr>
        <w:t xml:space="preserve"> </w:t>
      </w:r>
      <w:r w:rsidR="003E5351" w:rsidRPr="003E5351">
        <w:rPr>
          <w:rFonts w:eastAsia="SFRM1000"/>
        </w:rPr>
        <w:t xml:space="preserve">должна быть равна нулю, а координата </w:t>
      </w:r>
      <w:r w:rsidR="003E5351" w:rsidRPr="003E5351">
        <w:rPr>
          <w:rFonts w:ascii="Cambria Math" w:eastAsia="CMMI10" w:hAnsi="Cambria Math"/>
        </w:rPr>
        <w:t>𝑦</w:t>
      </w:r>
      <w:r w:rsidR="003E5351" w:rsidRPr="003E5351">
        <w:rPr>
          <w:rFonts w:eastAsia="CMMI10"/>
        </w:rPr>
        <w:t xml:space="preserve"> </w:t>
      </w:r>
      <w:r w:rsidR="003E5351" w:rsidRPr="003E5351">
        <w:rPr>
          <w:rFonts w:eastAsia="SFRM1000"/>
        </w:rPr>
        <w:t xml:space="preserve">= </w:t>
      </w:r>
      <w:r w:rsidR="003E5351" w:rsidRPr="003E5351">
        <w:rPr>
          <w:rFonts w:eastAsia="SFRM1000"/>
          <w:i/>
          <w:lang w:val="en-US"/>
        </w:rPr>
        <w:t>h</w:t>
      </w:r>
      <w:r w:rsidR="003E5351" w:rsidRPr="003E5351">
        <w:rPr>
          <w:rFonts w:eastAsia="SFRM1000"/>
        </w:rPr>
        <w:t>, и можно записать следующие соотношения:</w:t>
      </w:r>
      <w:r w:rsidR="003E5351" w:rsidRPr="003E5351">
        <w:t xml:space="preserve"> </w:t>
      </w:r>
    </w:p>
    <w:p w:rsidR="00B56B38" w:rsidRDefault="00B56B38" w:rsidP="003E5351">
      <w:pPr>
        <w:autoSpaceDE w:val="0"/>
        <w:autoSpaceDN w:val="0"/>
        <w:adjustRightInd w:val="0"/>
        <w:rPr>
          <w:lang w:val="en-US"/>
        </w:rPr>
      </w:pPr>
    </w:p>
    <w:p w:rsidR="00B56B38" w:rsidRPr="00B56B38" w:rsidRDefault="00B56B38" w:rsidP="00017891">
      <w:pPr>
        <w:autoSpaceDE w:val="0"/>
        <w:autoSpaceDN w:val="0"/>
        <w:adjustRightInd w:val="0"/>
        <w:rPr>
          <w:lang w:val="en-US"/>
        </w:rPr>
      </w:pPr>
      <w:r w:rsidRPr="00017891">
        <w:rPr>
          <w:rFonts w:ascii="Cambria Math" w:eastAsia="CMMI10" w:hAnsi="Cambria Math" w:cs="Cambria Math"/>
        </w:rPr>
        <w:t>𝑉</w:t>
      </w:r>
      <w:r w:rsidRPr="00017891">
        <w:rPr>
          <w:rFonts w:ascii="Cambria Math" w:eastAsia="CMMI7" w:hAnsi="Cambria Math" w:cs="Cambria Math"/>
        </w:rPr>
        <w:t>𝑜𝑦</w:t>
      </w:r>
      <w:r w:rsidRPr="00017891">
        <w:rPr>
          <w:rFonts w:ascii="CMMI7" w:eastAsia="CMMI7" w:cs="CMMI7"/>
          <w:lang w:val="en-US"/>
        </w:rPr>
        <w:t xml:space="preserve"> </w:t>
      </w:r>
      <w:r w:rsidRPr="00017891">
        <w:rPr>
          <w:rFonts w:ascii="CMR10" w:eastAsia="CMMI10" w:hAnsi="CMR10" w:cs="CMR10"/>
          <w:lang w:val="en-US"/>
        </w:rPr>
        <w:t xml:space="preserve">+ </w:t>
      </w:r>
      <w:r w:rsidRPr="00017891">
        <w:rPr>
          <w:rFonts w:ascii="Cambria Math" w:eastAsia="CMMI10" w:hAnsi="Cambria Math" w:cs="Cambria Math"/>
        </w:rPr>
        <w:t>𝑎</w:t>
      </w:r>
      <w:r w:rsidRPr="00017891">
        <w:rPr>
          <w:rFonts w:ascii="Cambria Math" w:eastAsia="CMMI7" w:hAnsi="Cambria Math" w:cs="Cambria Math"/>
        </w:rPr>
        <w:t>𝑦</w:t>
      </w:r>
      <w:r w:rsidRPr="00017891">
        <w:rPr>
          <w:rFonts w:ascii="Cambria Math" w:eastAsia="CMMI10" w:hAnsi="Cambria Math" w:cs="Cambria Math"/>
        </w:rPr>
        <w:t>𝑡</w:t>
      </w:r>
      <w:r w:rsidR="00017891">
        <w:rPr>
          <w:rFonts w:ascii="Calibri" w:eastAsia="SFRM0700" w:hAnsi="Calibri" w:cs="SFRM0700"/>
          <w:vertAlign w:val="subscript"/>
          <w:lang w:val="en-US"/>
        </w:rPr>
        <w:t>n</w:t>
      </w:r>
      <w:r w:rsidRPr="00017891">
        <w:rPr>
          <w:rFonts w:ascii="SFRM0700" w:eastAsia="SFRM0700" w:cs="SFRM0700"/>
          <w:lang w:val="en-US"/>
        </w:rPr>
        <w:t xml:space="preserve"> </w:t>
      </w:r>
      <w:r w:rsidRPr="00017891">
        <w:rPr>
          <w:rFonts w:ascii="CMR10" w:eastAsia="CMMI10" w:hAnsi="CMR10" w:cs="CMR10"/>
          <w:lang w:val="en-US"/>
        </w:rPr>
        <w:t>= 0</w:t>
      </w:r>
      <w:r w:rsidRPr="00B56B38">
        <w:rPr>
          <w:rFonts w:ascii="CMR10" w:eastAsia="CMMI10" w:hAnsi="CMR10" w:cs="CMR10"/>
          <w:sz w:val="20"/>
          <w:szCs w:val="20"/>
          <w:lang w:val="en-US"/>
        </w:rPr>
        <w:t>;</w:t>
      </w:r>
      <w:r>
        <w:rPr>
          <w:rFonts w:ascii="CMR10" w:eastAsia="CMMI10" w:hAnsi="CMR10" w:cs="CMR10"/>
          <w:sz w:val="20"/>
          <w:szCs w:val="20"/>
          <w:lang w:val="en-US"/>
        </w:rPr>
        <w:t xml:space="preserve">   </w:t>
      </w:r>
      <w:r w:rsidR="00017891" w:rsidRPr="00017891">
        <w:rPr>
          <w:rFonts w:ascii="CMR10" w:eastAsia="CMMI10" w:hAnsi="CMR10" w:cs="CMR10"/>
          <w:lang w:val="en-US"/>
        </w:rPr>
        <w:t>(1)</w:t>
      </w:r>
      <w:r w:rsidR="00017891" w:rsidRPr="00017891">
        <w:rPr>
          <w:lang w:val="en-US"/>
        </w:rPr>
        <w:fldChar w:fldCharType="begin"/>
      </w:r>
      <w:r w:rsidR="00017891" w:rsidRPr="00017891">
        <w:rPr>
          <w:lang w:val="en-US"/>
        </w:rPr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0y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y</m:t>
                </m:r>
              </m:sub>
            </m:sSub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=h</m:t>
        </m:r>
      </m:oMath>
      <w:r w:rsidR="00017891" w:rsidRPr="00017891">
        <w:rPr>
          <w:lang w:val="en-US"/>
        </w:rPr>
        <w:instrText xml:space="preserve"> </w:instrText>
      </w:r>
      <w:r w:rsidR="00017891" w:rsidRPr="00017891">
        <w:rPr>
          <w:lang w:val="en-US"/>
        </w:rPr>
        <w:fldChar w:fldCharType="separate"/>
      </w:r>
      <w:r w:rsidR="00017891" w:rsidRPr="00017891">
        <w:rPr>
          <w:lang w:val="en-US"/>
        </w:rPr>
        <w:fldChar w:fldCharType="end"/>
      </w:r>
    </w:p>
    <w:p w:rsidR="003E5351" w:rsidRPr="00625416" w:rsidRDefault="00625416" w:rsidP="0014068A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0y</m:t>
              </m:r>
            </m:sub>
          </m:sSub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=h</m:t>
          </m:r>
        </m:oMath>
      </m:oMathPara>
    </w:p>
    <w:p w:rsidR="003E5351" w:rsidRPr="00017891" w:rsidRDefault="00017891" w:rsidP="0014068A">
      <w:pPr>
        <w:rPr>
          <w:lang w:val="en-US"/>
        </w:rPr>
      </w:pPr>
      <w:r>
        <w:rPr>
          <w:lang w:val="en-US"/>
        </w:rPr>
        <w:t>(2)</w:t>
      </w:r>
    </w:p>
    <w:p w:rsidR="003E5351" w:rsidRPr="000B16D3" w:rsidRDefault="000B16D3" w:rsidP="000B16D3">
      <w:pPr>
        <w:tabs>
          <w:tab w:val="left" w:pos="9214"/>
        </w:tabs>
        <w:ind w:right="141" w:firstLine="7230"/>
        <w:jc w:val="right"/>
      </w:pPr>
      <w:r>
        <w:t>РРис. 9</w:t>
      </w:r>
    </w:p>
    <w:p w:rsidR="003E5351" w:rsidRDefault="00017891" w:rsidP="0014068A">
      <w:r>
        <w:t>где</w:t>
      </w:r>
      <w:r w:rsidRPr="00017891">
        <w:t xml:space="preserve"> </w:t>
      </w:r>
      <w:r w:rsidRPr="00017891">
        <w:rPr>
          <w:i/>
          <w:lang w:val="en-US"/>
        </w:rPr>
        <w:t>a</w:t>
      </w:r>
      <w:r w:rsidRPr="00017891">
        <w:rPr>
          <w:i/>
          <w:vertAlign w:val="subscript"/>
          <w:lang w:val="en-US"/>
        </w:rPr>
        <w:t>y</w:t>
      </w:r>
      <w:r w:rsidRPr="00017891">
        <w:t xml:space="preserve"> = – </w:t>
      </w:r>
      <w:r>
        <w:rPr>
          <w:lang w:val="en-US"/>
        </w:rPr>
        <w:t>g</w:t>
      </w:r>
      <w:r w:rsidRPr="00017891">
        <w:rPr>
          <w:i/>
          <w:lang w:val="en-US"/>
        </w:rPr>
        <w:t>cos</w:t>
      </w:r>
      <m:oMath>
        <m:r>
          <w:rPr>
            <w:rFonts w:ascii="Cambria Math" w:eastAsia="SFRM1000" w:hAnsi="Cambria Math"/>
            <w:sz w:val="28"/>
            <w:szCs w:val="28"/>
            <w:lang w:val="en-US"/>
          </w:rPr>
          <m:t>α</m:t>
        </m:r>
      </m:oMath>
      <w:r>
        <w:t xml:space="preserve"> и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0y</m:t>
            </m:r>
          </m:sub>
        </m:sSub>
      </m:oMath>
      <w:r>
        <w:t xml:space="preserve"> – проекции векторов ускорения и начальной скорости кузнечика на оси </w:t>
      </w:r>
      <w:r>
        <w:rPr>
          <w:lang w:val="en-US"/>
        </w:rPr>
        <w:t>Y</w:t>
      </w:r>
      <w:r>
        <w:t xml:space="preserve">. Отсюда </w:t>
      </w:r>
    </w:p>
    <w:p w:rsidR="00017891" w:rsidRPr="000B16D3" w:rsidRDefault="00625416" w:rsidP="0014068A">
      <m:oMath>
        <m:r>
          <w:rPr>
            <w:rFonts w:ascii="Cambria Math" w:hAnsi="Cambria Math"/>
          </w:rPr>
          <m:t>h=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0y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</w:rPr>
              <m:t>2</m:t>
            </m:r>
            <m:r>
              <m:rPr>
                <m:nor/>
              </m:rPr>
              <w:rPr>
                <w:rFonts w:ascii="Cambria Math" w:hAnsi="Cambria Math"/>
              </w:rPr>
              <m:t>g</m:t>
            </m:r>
            <m:r>
              <w:rPr>
                <w:rFonts w:ascii="Cambria Math" w:hAnsi="Cambria Math"/>
              </w:rPr>
              <m:t>cosα</m:t>
            </m:r>
          </m:den>
        </m:f>
      </m:oMath>
      <w:r w:rsidR="00017891" w:rsidRPr="000B16D3">
        <w:tab/>
      </w:r>
      <w:r w:rsidR="00017891" w:rsidRPr="000B16D3">
        <w:tab/>
      </w:r>
      <w:r w:rsidR="00017891" w:rsidRPr="000B16D3">
        <w:tab/>
      </w:r>
      <w:r w:rsidR="00017891" w:rsidRPr="000B16D3">
        <w:tab/>
      </w:r>
      <w:r w:rsidR="00017891" w:rsidRPr="000B16D3">
        <w:tab/>
      </w:r>
      <w:r w:rsidR="00017891" w:rsidRPr="000B16D3">
        <w:tab/>
      </w:r>
    </w:p>
    <w:p w:rsidR="00017891" w:rsidRDefault="00017891" w:rsidP="00017891">
      <w:pPr>
        <w:ind w:left="3540" w:firstLine="708"/>
        <w:rPr>
          <w:lang w:val="en-US"/>
        </w:rPr>
      </w:pPr>
      <w:r>
        <w:rPr>
          <w:lang w:val="en-US"/>
        </w:rPr>
        <w:t>(3)</w:t>
      </w:r>
    </w:p>
    <w:p w:rsidR="00017891" w:rsidRDefault="00017891" w:rsidP="00017891">
      <w:pPr>
        <w:ind w:left="3540" w:firstLine="708"/>
        <w:rPr>
          <w:lang w:val="en-US"/>
        </w:rPr>
      </w:pPr>
    </w:p>
    <w:p w:rsidR="00017891" w:rsidRPr="00E369DA" w:rsidRDefault="00017891" w:rsidP="00F51E62">
      <w:pPr>
        <w:ind w:firstLine="709"/>
        <w:jc w:val="both"/>
      </w:pPr>
      <w:r w:rsidRPr="00017891">
        <w:rPr>
          <w:rFonts w:hint="eastAsia"/>
        </w:rPr>
        <w:t>При</w:t>
      </w:r>
      <w:r w:rsidRPr="00017891">
        <w:t xml:space="preserve"> </w:t>
      </w:r>
      <w:r w:rsidRPr="00017891">
        <w:rPr>
          <w:rFonts w:hint="eastAsia"/>
        </w:rPr>
        <w:t>фиксированных</w:t>
      </w:r>
      <w:r w:rsidRPr="00017891">
        <w:t xml:space="preserve"> </w:t>
      </w:r>
      <w:r w:rsidRPr="00017891">
        <w:rPr>
          <w:rFonts w:hint="eastAsia"/>
        </w:rPr>
        <w:t>значениях</w:t>
      </w:r>
      <w:r w:rsidRPr="00017891">
        <w:t xml:space="preserve"> </w:t>
      </w:r>
      <w:r w:rsidRPr="00017891">
        <w:rPr>
          <w:rFonts w:hint="eastAsia"/>
        </w:rPr>
        <w:t>угла</w:t>
      </w:r>
      <w:r w:rsidRPr="00017891">
        <w:t xml:space="preserve"> </w:t>
      </w:r>
      <m:oMath>
        <m:r>
          <w:rPr>
            <w:rFonts w:ascii="Cambria Math" w:hAnsi="Cambria Math"/>
          </w:rPr>
          <m:t>α</m:t>
        </m:r>
      </m:oMath>
      <w:r w:rsidRPr="00017891">
        <w:t xml:space="preserve"> </w:t>
      </w:r>
      <w:r w:rsidRPr="00017891">
        <w:rPr>
          <w:rFonts w:hint="eastAsia"/>
        </w:rPr>
        <w:t>и</w:t>
      </w:r>
      <w:r w:rsidRPr="00017891">
        <w:t xml:space="preserve"> </w:t>
      </w:r>
      <w:r w:rsidRPr="00017891">
        <w:rPr>
          <w:rFonts w:hint="eastAsia"/>
        </w:rPr>
        <w:t>начальной</w:t>
      </w:r>
      <w:r w:rsidRPr="00017891">
        <w:t xml:space="preserve"> </w:t>
      </w:r>
      <w:r w:rsidRPr="00017891">
        <w:rPr>
          <w:rFonts w:hint="eastAsia"/>
        </w:rPr>
        <w:t>скорости</w:t>
      </w:r>
      <w:r w:rsidRPr="00017891">
        <w:t xml:space="preserve"> </w:t>
      </w:r>
      <w:r w:rsidR="00F51E62">
        <w:rPr>
          <w:lang w:val="en-US"/>
        </w:rPr>
        <w:t>V</w:t>
      </w:r>
      <w:r w:rsidRPr="00F51E62">
        <w:rPr>
          <w:vertAlign w:val="subscript"/>
        </w:rPr>
        <w:t>0</w:t>
      </w:r>
      <w:r w:rsidRPr="00017891">
        <w:t xml:space="preserve"> </w:t>
      </w:r>
      <w:r w:rsidRPr="00017891">
        <w:rPr>
          <w:rFonts w:hint="eastAsia"/>
        </w:rPr>
        <w:t>максимальная</w:t>
      </w:r>
      <w:r w:rsidRPr="00017891">
        <w:t xml:space="preserve"> </w:t>
      </w:r>
      <w:r w:rsidRPr="00017891">
        <w:rPr>
          <w:rFonts w:hint="eastAsia"/>
        </w:rPr>
        <w:t>высота</w:t>
      </w:r>
      <w:r w:rsidRPr="00017891">
        <w:t xml:space="preserve"> </w:t>
      </w:r>
      <w:r w:rsidRPr="00017891">
        <w:rPr>
          <w:rFonts w:hint="eastAsia"/>
        </w:rPr>
        <w:t>подъёма</w:t>
      </w:r>
      <w:r w:rsidRPr="00017891">
        <w:t xml:space="preserve"> </w:t>
      </w:r>
      <w:r w:rsidRPr="00017891">
        <w:rPr>
          <w:rFonts w:hint="eastAsia"/>
        </w:rPr>
        <w:t>над</w:t>
      </w:r>
      <w:r w:rsidRPr="00017891">
        <w:t xml:space="preserve"> </w:t>
      </w:r>
      <w:r w:rsidRPr="00017891">
        <w:rPr>
          <w:rFonts w:hint="eastAsia"/>
        </w:rPr>
        <w:t>дном</w:t>
      </w:r>
      <w:r w:rsidRPr="00017891">
        <w:t xml:space="preserve"> </w:t>
      </w:r>
      <w:r w:rsidRPr="00017891">
        <w:rPr>
          <w:rFonts w:hint="eastAsia"/>
        </w:rPr>
        <w:t>коробки</w:t>
      </w:r>
      <w:r w:rsidRPr="00017891">
        <w:t xml:space="preserve"> </w:t>
      </w:r>
      <w:r w:rsidRPr="00017891">
        <w:rPr>
          <w:rFonts w:hint="eastAsia"/>
        </w:rPr>
        <w:t>достигается</w:t>
      </w:r>
      <w:r w:rsidRPr="00017891">
        <w:t xml:space="preserve"> </w:t>
      </w:r>
      <w:r w:rsidRPr="00017891">
        <w:rPr>
          <w:rFonts w:hint="eastAsia"/>
        </w:rPr>
        <w:t>при</w:t>
      </w:r>
      <w:r w:rsidRPr="00017891">
        <w:t xml:space="preserve"> </w:t>
      </w:r>
      <w:r w:rsidR="00F51E62" w:rsidRPr="00E369DA">
        <w:t>V</w:t>
      </w:r>
      <w:r w:rsidRPr="00E369DA">
        <w:rPr>
          <w:vertAlign w:val="subscript"/>
        </w:rPr>
        <w:t>0</w:t>
      </w:r>
      <w:r w:rsidR="00F51E62" w:rsidRPr="00E369DA">
        <w:rPr>
          <w:vertAlign w:val="subscript"/>
        </w:rPr>
        <w:t>y</w:t>
      </w:r>
      <w:r w:rsidRPr="005F1340">
        <w:t xml:space="preserve"> = </w:t>
      </w:r>
      <w:r w:rsidR="00F51E62" w:rsidRPr="00E369DA">
        <w:t>V</w:t>
      </w:r>
      <w:r w:rsidRPr="00E369DA">
        <w:rPr>
          <w:vertAlign w:val="subscript"/>
        </w:rPr>
        <w:t>0</w:t>
      </w:r>
      <w:r w:rsidRPr="005F1340">
        <w:t xml:space="preserve">, </w:t>
      </w:r>
      <w:r w:rsidRPr="00E369DA">
        <w:rPr>
          <w:rFonts w:hint="eastAsia"/>
        </w:rPr>
        <w:t>то</w:t>
      </w:r>
      <w:r w:rsidRPr="00E369DA">
        <w:t xml:space="preserve"> </w:t>
      </w:r>
      <w:r w:rsidRPr="00E369DA">
        <w:rPr>
          <w:rFonts w:hint="eastAsia"/>
        </w:rPr>
        <w:t>есть</w:t>
      </w:r>
      <w:r w:rsidRPr="00E369DA">
        <w:t xml:space="preserve"> </w:t>
      </w:r>
      <w:r w:rsidRPr="00E369DA">
        <w:rPr>
          <w:rFonts w:hint="eastAsia"/>
        </w:rPr>
        <w:t>кузнечику</w:t>
      </w:r>
      <w:r w:rsidRPr="00E369DA">
        <w:t xml:space="preserve"> </w:t>
      </w:r>
      <w:r w:rsidRPr="00E369DA">
        <w:rPr>
          <w:rFonts w:hint="eastAsia"/>
        </w:rPr>
        <w:t>следует</w:t>
      </w:r>
      <w:r w:rsidRPr="00E369DA">
        <w:t xml:space="preserve"> </w:t>
      </w:r>
      <w:r w:rsidRPr="00E369DA">
        <w:rPr>
          <w:rFonts w:hint="eastAsia"/>
        </w:rPr>
        <w:t>прыгать</w:t>
      </w:r>
      <w:r w:rsidRPr="00E369DA">
        <w:t xml:space="preserve"> </w:t>
      </w:r>
      <w:r w:rsidRPr="00E369DA">
        <w:rPr>
          <w:rFonts w:hint="eastAsia"/>
        </w:rPr>
        <w:t>перпендикулярно</w:t>
      </w:r>
      <w:r w:rsidRPr="00E369DA">
        <w:t xml:space="preserve"> </w:t>
      </w:r>
      <w:r w:rsidRPr="00E369DA">
        <w:rPr>
          <w:rFonts w:hint="eastAsia"/>
        </w:rPr>
        <w:t>дну</w:t>
      </w:r>
      <w:r w:rsidRPr="00E369DA">
        <w:t xml:space="preserve"> </w:t>
      </w:r>
      <w:r w:rsidRPr="00E369DA">
        <w:rPr>
          <w:rFonts w:hint="eastAsia"/>
        </w:rPr>
        <w:t>коробки</w:t>
      </w:r>
      <w:r w:rsidRPr="00E369DA">
        <w:t xml:space="preserve">. </w:t>
      </w:r>
      <w:r w:rsidRPr="00E369DA">
        <w:rPr>
          <w:rFonts w:hint="eastAsia"/>
        </w:rPr>
        <w:t>При</w:t>
      </w:r>
      <w:r w:rsidRPr="00E369DA">
        <w:t xml:space="preserve"> </w:t>
      </w:r>
      <w:r w:rsidRPr="00E369DA">
        <w:rPr>
          <w:rFonts w:hint="eastAsia"/>
        </w:rPr>
        <w:t>этом</w:t>
      </w:r>
    </w:p>
    <w:p w:rsidR="00F51E62" w:rsidRPr="00625416" w:rsidRDefault="00625416" w:rsidP="00F51E62">
      <w:pPr>
        <w:ind w:firstLine="709"/>
        <w:jc w:val="both"/>
        <w:rPr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α</m:t>
              </m:r>
            </m:e>
          </m:fun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2</m:t>
              </m:r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≈0,87</m:t>
          </m:r>
        </m:oMath>
      </m:oMathPara>
    </w:p>
    <w:p w:rsidR="003E5351" w:rsidRDefault="00F51E62" w:rsidP="0014068A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06333">
        <w:tab/>
      </w:r>
      <w:r w:rsidR="00C06333">
        <w:tab/>
      </w:r>
      <w:r w:rsidR="00C06333">
        <w:tab/>
      </w:r>
      <w:r w:rsidR="00C06333">
        <w:tab/>
      </w:r>
      <w:r w:rsidR="00C06333">
        <w:tab/>
      </w:r>
      <w:r w:rsidR="005F1340">
        <w:tab/>
      </w:r>
      <w:r w:rsidR="005F1340">
        <w:tab/>
      </w:r>
      <w:r w:rsidR="005F1340">
        <w:tab/>
      </w:r>
      <w:r w:rsidR="005F1340">
        <w:tab/>
      </w:r>
      <w:r>
        <w:rPr>
          <w:lang w:val="en-US"/>
        </w:rPr>
        <w:t>(4)</w:t>
      </w:r>
    </w:p>
    <w:p w:rsidR="00F51E62" w:rsidRDefault="00F51E62" w:rsidP="0014068A">
      <w:pPr>
        <w:rPr>
          <w:lang w:val="en-US"/>
        </w:rPr>
      </w:pPr>
    </w:p>
    <w:p w:rsidR="00F51E62" w:rsidRPr="00625416" w:rsidRDefault="00625416" w:rsidP="0014068A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>α=arccos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2</m:t>
              </m:r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  <m:r>
                <w:rPr>
                  <w:rFonts w:ascii="Cambria Math" w:hAnsi="Cambria Math"/>
                </w:rPr>
                <m:t>h</m:t>
              </m:r>
            </m:den>
          </m:f>
          <m:r>
            <w:rPr>
              <w:rFonts w:ascii="Cambria Math" w:hAnsi="Cambria Math"/>
            </w:rPr>
            <m:t>≈30°</m:t>
          </m:r>
        </m:oMath>
      </m:oMathPara>
    </w:p>
    <w:p w:rsidR="003E5351" w:rsidRDefault="00F51E62" w:rsidP="0014068A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06333">
        <w:tab/>
      </w:r>
      <w:r w:rsidR="00C06333">
        <w:tab/>
      </w:r>
      <w:r>
        <w:rPr>
          <w:lang w:val="en-US"/>
        </w:rPr>
        <w:t>(5)</w:t>
      </w:r>
    </w:p>
    <w:p w:rsidR="00F51E62" w:rsidRDefault="00F51E62" w:rsidP="0014068A">
      <w:pPr>
        <w:rPr>
          <w:rFonts w:ascii="Calibri" w:eastAsia="SFRM1000" w:hAnsi="Calibri" w:cs="SFRM1000"/>
          <w:sz w:val="20"/>
          <w:szCs w:val="20"/>
          <w:lang w:val="en-US"/>
        </w:rPr>
      </w:pPr>
    </w:p>
    <w:p w:rsidR="00F51E62" w:rsidRPr="00F51E62" w:rsidRDefault="00F51E62" w:rsidP="0014068A">
      <w:r w:rsidRPr="00F51E62">
        <w:rPr>
          <w:rFonts w:eastAsia="SFRM1000"/>
        </w:rPr>
        <w:t xml:space="preserve">Вдоль оси </w:t>
      </w:r>
      <w:r w:rsidRPr="00F51E62">
        <w:rPr>
          <w:rFonts w:ascii="Cambria Math" w:eastAsia="CMMI10" w:hAnsi="Cambria Math"/>
        </w:rPr>
        <w:t>𝑋</w:t>
      </w:r>
      <w:r w:rsidRPr="00F51E62">
        <w:rPr>
          <w:rFonts w:eastAsia="CMMI10"/>
        </w:rPr>
        <w:t xml:space="preserve"> </w:t>
      </w:r>
      <w:r w:rsidRPr="00F51E62">
        <w:rPr>
          <w:rFonts w:eastAsia="SFRM1000"/>
        </w:rPr>
        <w:t xml:space="preserve">кузнечик за время </w:t>
      </w:r>
      <w:r w:rsidRPr="00F51E62">
        <w:rPr>
          <w:rFonts w:ascii="Cambria Math" w:eastAsia="CMMI10" w:hAnsi="Cambria Math"/>
        </w:rPr>
        <w:t>𝑡</w:t>
      </w:r>
      <w:r>
        <w:rPr>
          <w:rFonts w:ascii="Cambria Math" w:eastAsia="CMMI10" w:hAnsi="Cambria Math"/>
          <w:vertAlign w:val="subscript"/>
          <w:lang w:val="en-US"/>
        </w:rPr>
        <w:t>n</w:t>
      </w:r>
      <w:r w:rsidRPr="00F51E62">
        <w:rPr>
          <w:rFonts w:eastAsia="SFRM0700"/>
        </w:rPr>
        <w:t xml:space="preserve"> </w:t>
      </w:r>
      <w:r w:rsidRPr="00F51E62">
        <w:rPr>
          <w:rFonts w:eastAsia="SFRM1000"/>
        </w:rPr>
        <w:t>сместится на расстояние</w:t>
      </w:r>
    </w:p>
    <w:p w:rsidR="003E5351" w:rsidRPr="00625416" w:rsidRDefault="00625416" w:rsidP="00F51E62">
      <w:pPr>
        <w:jc w:val="center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l</m:t>
          </m:r>
          <m:r>
            <w:rPr>
              <w:rFonts w:asci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</m:sSub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b>
                <m:sup>
                  <m:r>
                    <w:rPr>
                      <w:rFonts w:asci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/>
                  <w:lang w:val="en-US"/>
                </w:rPr>
                <m:t>2</m:t>
              </m:r>
            </m:den>
          </m:f>
          <m:r>
            <w:rPr>
              <w:rFonts w:ascii="Cambria Math"/>
              <w:lang w:val="en-US"/>
            </w:rPr>
            <m:t xml:space="preserve">, </m:t>
          </m:r>
          <m:r>
            <m:rPr>
              <m:sty m:val="p"/>
            </m:rPr>
            <w:rPr>
              <w:rFonts w:ascii="Cambria Math" w:hAnsi="Cambria Math"/>
            </w:rPr>
            <m:t>где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/>
              <w:lang w:val="en-US"/>
            </w:rPr>
            <m:t>=</m:t>
          </m:r>
          <m:r>
            <m:rPr>
              <m:nor/>
            </m:rPr>
            <w:rPr>
              <w:rFonts w:ascii="Cambria Math"/>
              <w:lang w:val="en-US"/>
            </w:rPr>
            <m:t xml:space="preserve">g </m:t>
          </m:r>
          <m:r>
            <w:rPr>
              <w:rFonts w:ascii="Cambria Math" w:hAnsi="Cambria Math" w:cs="Cambria Math"/>
              <w:lang w:val="en-US"/>
            </w:rPr>
            <m:t>sin</m:t>
          </m:r>
          <m:r>
            <w:rPr>
              <w:rFonts w:ascii="Cambria Math" w:hAnsi="Cambria Math"/>
              <w:lang w:val="en-US"/>
            </w:rPr>
            <m:t>α.</m:t>
          </m:r>
          <m:r>
            <w:rPr>
              <w:rFonts w:ascii="Cambria Math"/>
              <w:lang w:val="en-US"/>
            </w:rPr>
            <m:t xml:space="preserve">  </m:t>
          </m:r>
        </m:oMath>
      </m:oMathPara>
    </w:p>
    <w:p w:rsidR="00F51E62" w:rsidRPr="00F51E62" w:rsidRDefault="00C06333" w:rsidP="0014068A">
      <w:r>
        <w:tab/>
      </w:r>
      <w:r>
        <w:tab/>
      </w:r>
      <w:r>
        <w:tab/>
      </w:r>
      <w:r>
        <w:tab/>
      </w:r>
      <w:r>
        <w:tab/>
        <w:t>(6)</w:t>
      </w:r>
      <w:r>
        <w:tab/>
      </w:r>
    </w:p>
    <w:p w:rsidR="00F51E62" w:rsidRDefault="00F51E62" w:rsidP="0014068A">
      <w:r>
        <w:t xml:space="preserve">Отсюда </w:t>
      </w:r>
    </w:p>
    <w:p w:rsidR="00F51E62" w:rsidRPr="00625416" w:rsidRDefault="00625416" w:rsidP="0014068A">
      <m:oMathPara>
        <m:oMath>
          <m: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sinα</m:t>
              </m:r>
            </m:num>
            <m:den>
              <m:r>
                <w:rPr>
                  <w:rFonts w:ascii="Cambria Math" w:hAnsi="Cambria Math"/>
                </w:rPr>
                <m:t>2</m:t>
              </m:r>
              <m:r>
                <m:rPr>
                  <m:nor/>
                </m:rPr>
                <w:rPr>
                  <w:rFonts w:ascii="Cambria Math" w:hAnsi="Cambria Math"/>
                </w:rPr>
                <m:t>g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α</m:t>
              </m:r>
            </m:den>
          </m:f>
          <m:r>
            <w:rPr>
              <w:rFonts w:ascii="Cambria Math" w:hAnsi="Cambria Math"/>
            </w:rPr>
            <m:t>≈30 см</m:t>
          </m:r>
        </m:oMath>
      </m:oMathPara>
    </w:p>
    <w:p w:rsidR="00F51E62" w:rsidRDefault="000B16D3" w:rsidP="0014068A">
      <w:r>
        <w:tab/>
      </w:r>
      <w:r>
        <w:tab/>
      </w:r>
      <w:r>
        <w:tab/>
      </w:r>
      <w:r>
        <w:tab/>
      </w:r>
      <w:r>
        <w:tab/>
        <w:t>(7)</w:t>
      </w:r>
    </w:p>
    <w:p w:rsidR="000B16D3" w:rsidRDefault="000B16D3" w:rsidP="0014068A"/>
    <w:p w:rsidR="000B16D3" w:rsidRPr="00F51E62" w:rsidRDefault="000B16D3" w:rsidP="000B16D3">
      <w:pPr>
        <w:ind w:firstLine="709"/>
        <w:jc w:val="both"/>
      </w:pPr>
    </w:p>
    <w:p w:rsidR="00B4341F" w:rsidRDefault="00B4341F" w:rsidP="000B16D3">
      <w:pPr>
        <w:ind w:firstLine="709"/>
        <w:rPr>
          <w:b/>
        </w:rPr>
      </w:pPr>
    </w:p>
    <w:p w:rsidR="00B4341F" w:rsidRDefault="00B4341F" w:rsidP="000B16D3">
      <w:pPr>
        <w:ind w:firstLine="709"/>
        <w:rPr>
          <w:b/>
        </w:rPr>
      </w:pPr>
    </w:p>
    <w:p w:rsidR="005B0CF2" w:rsidRPr="000B16D3" w:rsidRDefault="000B16D3" w:rsidP="000B16D3">
      <w:pPr>
        <w:ind w:firstLine="709"/>
        <w:rPr>
          <w:b/>
        </w:rPr>
      </w:pPr>
      <w:r w:rsidRPr="000B16D3">
        <w:rPr>
          <w:b/>
        </w:rPr>
        <w:t>Ответ:</w:t>
      </w:r>
      <w:r>
        <w:rPr>
          <w:b/>
        </w:rPr>
        <w:t xml:space="preserve"> </w:t>
      </w:r>
      <w:r w:rsidR="00086CD3" w:rsidRPr="00086CD3">
        <w:t>таким образом</w:t>
      </w:r>
      <w:r w:rsidR="00086CD3">
        <w:t>,</w:t>
      </w:r>
      <w:r w:rsidR="00856ABD" w:rsidRPr="00856ABD">
        <w:t xml:space="preserve"> </w:t>
      </w:r>
      <w:r w:rsidR="00856ABD" w:rsidRPr="00856ABD">
        <w:rPr>
          <w:i/>
          <w:lang w:val="en-US"/>
        </w:rPr>
        <w:t>h</w:t>
      </w:r>
      <w:r w:rsidR="00856ABD" w:rsidRPr="00856ABD">
        <w:t>&gt;</w:t>
      </w:r>
      <w:r w:rsidR="00856ABD" w:rsidRPr="00856ABD">
        <w:rPr>
          <w:i/>
          <w:lang w:val="en-US"/>
        </w:rPr>
        <w:t>l</w:t>
      </w:r>
      <w:r w:rsidR="00086CD3" w:rsidRPr="00086CD3">
        <w:t xml:space="preserve"> </w:t>
      </w:r>
      <w:r w:rsidRPr="000B16D3">
        <w:rPr>
          <w:rFonts w:hint="eastAsia"/>
        </w:rPr>
        <w:t>размеры</w:t>
      </w:r>
      <w:r w:rsidRPr="000B16D3">
        <w:t xml:space="preserve"> </w:t>
      </w:r>
      <w:r w:rsidRPr="000B16D3">
        <w:rPr>
          <w:rFonts w:hint="eastAsia"/>
        </w:rPr>
        <w:t>дна</w:t>
      </w:r>
      <w:r w:rsidRPr="000B16D3">
        <w:t xml:space="preserve"> </w:t>
      </w:r>
      <w:r w:rsidRPr="000B16D3">
        <w:rPr>
          <w:rFonts w:hint="eastAsia"/>
        </w:rPr>
        <w:t>коробки</w:t>
      </w:r>
      <w:r w:rsidRPr="000B16D3">
        <w:t xml:space="preserve"> </w:t>
      </w:r>
      <w:r w:rsidRPr="000B16D3">
        <w:rPr>
          <w:rFonts w:hint="eastAsia"/>
        </w:rPr>
        <w:t>достаточно</w:t>
      </w:r>
      <w:r w:rsidRPr="000B16D3">
        <w:t xml:space="preserve"> </w:t>
      </w:r>
      <w:r w:rsidRPr="000B16D3">
        <w:rPr>
          <w:rFonts w:hint="eastAsia"/>
        </w:rPr>
        <w:t>велики</w:t>
      </w:r>
      <w:r w:rsidRPr="000B16D3">
        <w:t xml:space="preserve"> </w:t>
      </w:r>
      <w:r w:rsidRPr="000B16D3">
        <w:rPr>
          <w:rFonts w:hint="eastAsia"/>
        </w:rPr>
        <w:t>для</w:t>
      </w:r>
      <w:r w:rsidRPr="000B16D3">
        <w:t xml:space="preserve"> </w:t>
      </w:r>
      <w:r w:rsidRPr="000B16D3">
        <w:rPr>
          <w:rFonts w:hint="eastAsia"/>
        </w:rPr>
        <w:t>того</w:t>
      </w:r>
      <w:r w:rsidRPr="000B16D3">
        <w:t xml:space="preserve">, </w:t>
      </w:r>
      <w:r w:rsidRPr="000B16D3">
        <w:rPr>
          <w:rFonts w:hint="eastAsia"/>
        </w:rPr>
        <w:t>чтобы</w:t>
      </w:r>
      <w:r w:rsidRPr="000B16D3">
        <w:t xml:space="preserve"> </w:t>
      </w:r>
      <w:r w:rsidRPr="000B16D3">
        <w:rPr>
          <w:rFonts w:hint="eastAsia"/>
        </w:rPr>
        <w:t>кузнечик</w:t>
      </w:r>
      <w:r w:rsidRPr="000B16D3">
        <w:t xml:space="preserve"> </w:t>
      </w:r>
      <w:r w:rsidRPr="000B16D3">
        <w:rPr>
          <w:rFonts w:hint="eastAsia"/>
        </w:rPr>
        <w:t>мог</w:t>
      </w:r>
      <w:r>
        <w:t xml:space="preserve"> </w:t>
      </w:r>
      <w:r w:rsidRPr="000B16D3">
        <w:rPr>
          <w:rFonts w:hint="eastAsia"/>
        </w:rPr>
        <w:t>стартовать</w:t>
      </w:r>
      <w:r>
        <w:t xml:space="preserve"> </w:t>
      </w:r>
      <w:r w:rsidRPr="000B16D3">
        <w:t xml:space="preserve"> </w:t>
      </w:r>
      <w:r w:rsidRPr="000B16D3">
        <w:rPr>
          <w:rFonts w:hint="eastAsia"/>
        </w:rPr>
        <w:t>на</w:t>
      </w:r>
      <w:r w:rsidRPr="000B16D3">
        <w:t xml:space="preserve"> </w:t>
      </w:r>
      <w:r w:rsidRPr="000B16D3">
        <w:rPr>
          <w:rFonts w:hint="eastAsia"/>
        </w:rPr>
        <w:t>нужном</w:t>
      </w:r>
      <w:r w:rsidRPr="000B16D3">
        <w:t xml:space="preserve"> </w:t>
      </w:r>
      <w:r w:rsidRPr="000B16D3">
        <w:rPr>
          <w:rFonts w:hint="eastAsia"/>
        </w:rPr>
        <w:t>удалении</w:t>
      </w:r>
      <w:r w:rsidRPr="000B16D3">
        <w:t xml:space="preserve"> </w:t>
      </w:r>
      <w:r w:rsidRPr="000B16D3">
        <w:rPr>
          <w:rFonts w:hint="eastAsia"/>
        </w:rPr>
        <w:t>от</w:t>
      </w:r>
      <w:r w:rsidRPr="000B16D3">
        <w:t xml:space="preserve"> </w:t>
      </w:r>
      <w:r w:rsidRPr="000B16D3">
        <w:rPr>
          <w:rFonts w:hint="eastAsia"/>
        </w:rPr>
        <w:t>стенки</w:t>
      </w:r>
      <w:r w:rsidR="00856ABD" w:rsidRPr="00856ABD">
        <w:t xml:space="preserve"> </w:t>
      </w:r>
      <w:r w:rsidR="00856ABD">
        <w:t>и минимальный угол наклона коробки, для того чтобы он выпрыгнул равен 30</w:t>
      </w:r>
      <w:r w:rsidR="00856ABD">
        <w:rPr>
          <w:vertAlign w:val="superscript"/>
        </w:rPr>
        <w:t>0</w:t>
      </w:r>
      <w:r w:rsidRPr="000B16D3">
        <w:t>.</w:t>
      </w:r>
    </w:p>
    <w:p w:rsidR="005B0CF2" w:rsidRPr="00017891" w:rsidRDefault="005B0CF2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 w:rsidRPr="00017891">
              <w:rPr>
                <w:i/>
                <w:lang w:val="en-US"/>
              </w:rPr>
              <w:t>      </w:t>
            </w:r>
            <w:r>
              <w:rPr>
                <w:i/>
              </w:rPr>
              <w:t>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56ABD" w:rsidP="008F6A9B">
            <w:r>
              <w:t>На основе анализа условия задачи делается чертеж</w:t>
            </w:r>
            <w:r w:rsidR="007D34F5">
              <w:t>,</w:t>
            </w:r>
            <w:r>
              <w:t xml:space="preserve"> и рационально выбираются координатные оси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56ABD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56ABD" w:rsidP="008F6A9B">
            <w:r>
              <w:t>Составляется система уравнений</w:t>
            </w:r>
            <w:r w:rsidR="007D34F5">
              <w:t>,</w:t>
            </w:r>
            <w:r>
              <w:t xml:space="preserve"> связывающая скорость кузнечика с высотой коробки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56ABD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7D34F5" w:rsidP="008F6A9B">
            <w:r>
              <w:t>Решается система уравнений (1) и (2) и вычисляется минимальный угол наклона коробки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7D34F5" w:rsidP="008F6A9B">
            <w:pPr>
              <w:jc w:val="center"/>
            </w:pPr>
            <w:r>
              <w:t>3</w:t>
            </w:r>
          </w:p>
        </w:tc>
      </w:tr>
      <w:tr w:rsidR="000B16D3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6D3" w:rsidRDefault="00A92D97" w:rsidP="006A291E">
            <w:r>
              <w:t>Производится оценка дост</w:t>
            </w:r>
            <w:r w:rsidR="006A291E">
              <w:t>ат</w:t>
            </w:r>
            <w:r>
              <w:t>о</w:t>
            </w:r>
            <w:r w:rsidR="006A291E">
              <w:t>чности</w:t>
            </w:r>
            <w:r>
              <w:t xml:space="preserve"> размеров коробки для того, чтобы кузнечик мог выпрыгнуть при этом угле наклона. Производится расчет по уравнениям (6) и (7)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6D3" w:rsidRDefault="00A92D97" w:rsidP="008F6A9B">
            <w:pPr>
              <w:jc w:val="center"/>
            </w:pPr>
            <w:r>
              <w:t>3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B4341F" w:rsidRDefault="00B4341F" w:rsidP="0014068A">
      <w:pPr>
        <w:pStyle w:val="2"/>
      </w:pPr>
    </w:p>
    <w:p w:rsidR="0014068A" w:rsidRDefault="00693A7F" w:rsidP="0014068A">
      <w:pPr>
        <w:pStyle w:val="2"/>
      </w:pPr>
      <w:bookmarkStart w:id="20" w:name="_Toc463533858"/>
      <w:r>
        <w:t xml:space="preserve">Задача 2. </w:t>
      </w:r>
      <w:r w:rsidR="0040534F">
        <w:t>Всплытие шаров</w:t>
      </w:r>
      <w:bookmarkEnd w:id="20"/>
    </w:p>
    <w:p w:rsidR="00B60732" w:rsidRDefault="006E5BB9" w:rsidP="006E5BB9">
      <w:pPr>
        <w:ind w:firstLine="709"/>
        <w:jc w:val="both"/>
      </w:pPr>
      <w:r>
        <w:t>С какой скоростью будут всплывать в вязкой жидкости два шара одинакового радиуса, связанные длинной нитью, если более легкий шар всплывает в ней со скоростью V</w:t>
      </w:r>
      <w:r w:rsidRPr="0040534F">
        <w:rPr>
          <w:vertAlign w:val="subscript"/>
        </w:rPr>
        <w:t>0</w:t>
      </w:r>
      <w:r>
        <w:t>, а более тяжелый имеет нулевую плавучесть (может находиться в этой жидкости в  безразличном равновесии)? Считать, что сила сопротивления пропорциональна скорости шара.</w:t>
      </w:r>
    </w:p>
    <w:p w:rsidR="00E92D1F" w:rsidRDefault="00E92D1F" w:rsidP="006E5BB9">
      <w:pPr>
        <w:ind w:firstLine="709"/>
        <w:rPr>
          <w:b/>
        </w:rPr>
      </w:pPr>
    </w:p>
    <w:p w:rsidR="006E5BB9" w:rsidRDefault="006E5BB9" w:rsidP="006E5BB9">
      <w:pPr>
        <w:ind w:firstLine="709"/>
      </w:pPr>
      <w:r w:rsidRPr="00C92EC0">
        <w:rPr>
          <w:b/>
        </w:rPr>
        <w:t>Решение</w:t>
      </w:r>
      <w:r w:rsidRPr="00C92EC0">
        <w:t>:</w:t>
      </w:r>
    </w:p>
    <w:p w:rsidR="006E5BB9" w:rsidRDefault="006E5BB9" w:rsidP="006E5BB9">
      <w:r>
        <w:t xml:space="preserve">Обозначим силу Архимеда, действующую на любой из шаров (размеры шаров одинаковы) как </w:t>
      </w:r>
      <w:r w:rsidRPr="006E5BB9">
        <w:rPr>
          <w:i/>
        </w:rPr>
        <w:t>F</w:t>
      </w:r>
      <w:r w:rsidRPr="006E5BB9">
        <w:rPr>
          <w:vertAlign w:val="subscript"/>
        </w:rPr>
        <w:t>А</w:t>
      </w:r>
      <w:r>
        <w:t>. Тогда для более легкого шара, всплывающего со скоростью V</w:t>
      </w:r>
      <w:r w:rsidRPr="006E5BB9">
        <w:rPr>
          <w:vertAlign w:val="subscript"/>
        </w:rPr>
        <w:t>0</w:t>
      </w:r>
      <w:r>
        <w:t>, можно написать</w:t>
      </w:r>
    </w:p>
    <w:p w:rsidR="006E5BB9" w:rsidRPr="00263B7C" w:rsidRDefault="006E5BB9" w:rsidP="006E5BB9">
      <w:pPr>
        <w:jc w:val="center"/>
        <w:rPr>
          <w:rFonts w:eastAsia="TimesNewRoman"/>
        </w:rPr>
      </w:pPr>
      <w:r w:rsidRPr="006E5BB9">
        <w:rPr>
          <w:i/>
          <w:iCs/>
          <w:sz w:val="28"/>
          <w:szCs w:val="28"/>
        </w:rPr>
        <w:t>m</w:t>
      </w:r>
      <w:r w:rsidRPr="006E5BB9">
        <w:rPr>
          <w:rFonts w:eastAsia="TimesNewRoman"/>
          <w:sz w:val="18"/>
          <w:szCs w:val="18"/>
          <w:vertAlign w:val="subscript"/>
        </w:rPr>
        <w:t>1</w:t>
      </w:r>
      <w:r w:rsidRPr="006E5BB9">
        <w:rPr>
          <w:i/>
          <w:iCs/>
          <w:sz w:val="28"/>
          <w:szCs w:val="28"/>
        </w:rPr>
        <w:t xml:space="preserve">g </w:t>
      </w:r>
      <w:r w:rsidRPr="006E5BB9">
        <w:rPr>
          <w:rFonts w:eastAsia="TimesNewRoman"/>
          <w:sz w:val="28"/>
          <w:szCs w:val="28"/>
        </w:rPr>
        <w:t xml:space="preserve">+ </w:t>
      </w:r>
      <w:r w:rsidRPr="006E5BB9">
        <w:rPr>
          <w:i/>
          <w:iCs/>
          <w:sz w:val="28"/>
          <w:szCs w:val="28"/>
        </w:rPr>
        <w:t>kV</w:t>
      </w:r>
      <w:r w:rsidRPr="006E5BB9">
        <w:rPr>
          <w:rFonts w:eastAsia="TimesNewRoman"/>
          <w:sz w:val="18"/>
          <w:szCs w:val="18"/>
          <w:vertAlign w:val="subscript"/>
        </w:rPr>
        <w:t>0</w:t>
      </w:r>
      <w:r w:rsidRPr="006E5BB9">
        <w:rPr>
          <w:rFonts w:eastAsia="TimesNewRoman"/>
          <w:sz w:val="18"/>
          <w:szCs w:val="18"/>
        </w:rPr>
        <w:t xml:space="preserve"> </w:t>
      </w:r>
      <w:r w:rsidRPr="006E5BB9">
        <w:rPr>
          <w:rFonts w:eastAsia="TimesNewRoman"/>
          <w:sz w:val="28"/>
          <w:szCs w:val="28"/>
        </w:rPr>
        <w:t xml:space="preserve">= </w:t>
      </w:r>
      <w:r w:rsidRPr="006E5BB9">
        <w:rPr>
          <w:i/>
          <w:iCs/>
          <w:sz w:val="28"/>
          <w:szCs w:val="28"/>
        </w:rPr>
        <w:t>F</w:t>
      </w:r>
      <w:r w:rsidRPr="006E5BB9">
        <w:rPr>
          <w:rFonts w:eastAsia="TimesNewRoman"/>
          <w:sz w:val="18"/>
          <w:szCs w:val="18"/>
          <w:vertAlign w:val="subscript"/>
        </w:rPr>
        <w:t>А</w:t>
      </w:r>
      <w:r w:rsidR="00263B7C">
        <w:rPr>
          <w:rFonts w:eastAsia="TimesNewRoman"/>
          <w:sz w:val="18"/>
          <w:szCs w:val="18"/>
        </w:rPr>
        <w:tab/>
      </w:r>
      <w:r w:rsidR="00263B7C" w:rsidRPr="00263B7C">
        <w:rPr>
          <w:rFonts w:eastAsia="TimesNewRoman"/>
        </w:rPr>
        <w:t>(1)</w:t>
      </w:r>
    </w:p>
    <w:p w:rsidR="006E5BB9" w:rsidRDefault="006E5BB9" w:rsidP="006E5BB9">
      <w:pPr>
        <w:jc w:val="both"/>
      </w:pPr>
      <w:r>
        <w:t>где m</w:t>
      </w:r>
      <w:r w:rsidRPr="006E5BB9">
        <w:rPr>
          <w:vertAlign w:val="subscript"/>
        </w:rPr>
        <w:t>1</w:t>
      </w:r>
      <w:r>
        <w:t xml:space="preserve"> – масса легкого шара, а сила сопротивления, направленная вниз (против движения), записана в виде </w:t>
      </w:r>
      <w:r w:rsidRPr="006E5BB9">
        <w:rPr>
          <w:i/>
        </w:rPr>
        <w:t>kV</w:t>
      </w:r>
      <w:r w:rsidRPr="006E5BB9">
        <w:rPr>
          <w:vertAlign w:val="subscript"/>
        </w:rPr>
        <w:t>0</w:t>
      </w:r>
      <w:r>
        <w:t xml:space="preserve">. </w:t>
      </w:r>
    </w:p>
    <w:p w:rsidR="00263B7C" w:rsidRDefault="006E5BB9" w:rsidP="00263B7C">
      <w:pPr>
        <w:jc w:val="center"/>
        <w:rPr>
          <w:i/>
          <w:iCs/>
          <w:sz w:val="28"/>
          <w:szCs w:val="28"/>
        </w:rPr>
      </w:pPr>
      <w:r>
        <w:t>Для связанных нитью шаров можно записать аналогичное соотношение в виде</w:t>
      </w:r>
      <w:r w:rsidR="00263B7C" w:rsidRPr="00263B7C">
        <w:rPr>
          <w:i/>
          <w:iCs/>
          <w:sz w:val="28"/>
          <w:szCs w:val="28"/>
        </w:rPr>
        <w:t xml:space="preserve"> </w:t>
      </w:r>
    </w:p>
    <w:p w:rsidR="00263B7C" w:rsidRPr="00263B7C" w:rsidRDefault="00263B7C" w:rsidP="00263B7C">
      <w:pPr>
        <w:jc w:val="center"/>
        <w:rPr>
          <w:iCs/>
          <w:lang w:val="en-US"/>
        </w:rPr>
      </w:pPr>
      <w:r w:rsidRPr="00263B7C">
        <w:rPr>
          <w:i/>
          <w:iCs/>
          <w:sz w:val="28"/>
          <w:szCs w:val="28"/>
          <w:lang w:val="en-US"/>
        </w:rPr>
        <w:t>m</w:t>
      </w:r>
      <w:r w:rsidRPr="00263B7C">
        <w:rPr>
          <w:i/>
          <w:iCs/>
          <w:sz w:val="28"/>
          <w:szCs w:val="28"/>
          <w:vertAlign w:val="subscript"/>
          <w:lang w:val="en-US"/>
        </w:rPr>
        <w:t>1</w:t>
      </w:r>
      <w:r w:rsidRPr="00263B7C">
        <w:rPr>
          <w:i/>
          <w:iCs/>
          <w:sz w:val="28"/>
          <w:szCs w:val="28"/>
          <w:lang w:val="en-US"/>
        </w:rPr>
        <w:t>g + kV + m</w:t>
      </w:r>
      <w:r w:rsidRPr="00263B7C">
        <w:rPr>
          <w:i/>
          <w:iCs/>
          <w:sz w:val="28"/>
          <w:szCs w:val="28"/>
          <w:vertAlign w:val="subscript"/>
          <w:lang w:val="en-US"/>
        </w:rPr>
        <w:t>2</w:t>
      </w:r>
      <w:r w:rsidRPr="00263B7C">
        <w:rPr>
          <w:i/>
          <w:iCs/>
          <w:sz w:val="28"/>
          <w:szCs w:val="28"/>
          <w:lang w:val="en-US"/>
        </w:rPr>
        <w:t>g + kV = 2F</w:t>
      </w:r>
      <w:r w:rsidRPr="006E5BB9">
        <w:rPr>
          <w:rFonts w:hint="eastAsia"/>
          <w:i/>
          <w:iCs/>
          <w:sz w:val="28"/>
          <w:szCs w:val="28"/>
          <w:vertAlign w:val="subscript"/>
        </w:rPr>
        <w:t>А</w:t>
      </w:r>
      <w:r w:rsidRPr="00263B7C">
        <w:rPr>
          <w:i/>
          <w:iCs/>
          <w:sz w:val="28"/>
          <w:szCs w:val="28"/>
          <w:lang w:val="en-US"/>
        </w:rPr>
        <w:t xml:space="preserve"> </w:t>
      </w:r>
      <w:r w:rsidRPr="00263B7C">
        <w:rPr>
          <w:i/>
          <w:iCs/>
          <w:sz w:val="28"/>
          <w:szCs w:val="28"/>
          <w:lang w:val="en-US"/>
        </w:rPr>
        <w:tab/>
      </w:r>
      <w:r w:rsidRPr="00263B7C">
        <w:rPr>
          <w:i/>
          <w:iCs/>
          <w:sz w:val="28"/>
          <w:szCs w:val="28"/>
          <w:lang w:val="en-US"/>
        </w:rPr>
        <w:tab/>
      </w:r>
      <w:r w:rsidRPr="00263B7C">
        <w:rPr>
          <w:iCs/>
          <w:lang w:val="en-US"/>
        </w:rPr>
        <w:t>(2)</w:t>
      </w:r>
    </w:p>
    <w:p w:rsidR="006E5BB9" w:rsidRDefault="00263B7C" w:rsidP="00263B7C">
      <w:pPr>
        <w:ind w:firstLine="709"/>
        <w:jc w:val="both"/>
      </w:pPr>
      <w:r w:rsidRPr="00263B7C">
        <w:t xml:space="preserve">В этой формуле </w:t>
      </w:r>
      <w:r w:rsidRPr="00263B7C">
        <w:rPr>
          <w:lang w:val="en-US"/>
        </w:rPr>
        <w:t>m</w:t>
      </w:r>
      <w:r w:rsidRPr="00263B7C">
        <w:rPr>
          <w:vertAlign w:val="subscript"/>
        </w:rPr>
        <w:t>2</w:t>
      </w:r>
      <w:r w:rsidRPr="00263B7C">
        <w:t xml:space="preserve"> – масса более тяжелого шара, </w:t>
      </w:r>
      <w:r w:rsidRPr="00263B7C">
        <w:rPr>
          <w:lang w:val="en-US"/>
        </w:rPr>
        <w:t>V</w:t>
      </w:r>
      <w:r w:rsidRPr="00263B7C">
        <w:t xml:space="preserve"> – скорость их всплывания и</w:t>
      </w:r>
      <w:r>
        <w:t xml:space="preserve"> </w:t>
      </w:r>
      <w:r w:rsidRPr="00263B7C">
        <w:t>учтено, что силы сопротивления, действующие на шары, одинаковы. Поскольку</w:t>
      </w:r>
      <w:r>
        <w:t xml:space="preserve"> </w:t>
      </w:r>
      <w:r w:rsidRPr="00263B7C">
        <w:t>более тяжелый шар может находиться в равновесии, будучи полностью погруженным в жидкость, то</w:t>
      </w:r>
    </w:p>
    <w:p w:rsidR="00263B7C" w:rsidRPr="00263B7C" w:rsidRDefault="00263B7C" w:rsidP="00263B7C">
      <w:pPr>
        <w:jc w:val="center"/>
        <w:rPr>
          <w:i/>
          <w:iCs/>
          <w:sz w:val="28"/>
          <w:szCs w:val="28"/>
        </w:rPr>
      </w:pPr>
      <w:r w:rsidRPr="00263B7C">
        <w:rPr>
          <w:i/>
          <w:iCs/>
          <w:sz w:val="28"/>
          <w:szCs w:val="28"/>
          <w:lang w:val="en-US"/>
        </w:rPr>
        <w:t>m</w:t>
      </w:r>
      <w:r w:rsidRPr="00263B7C">
        <w:rPr>
          <w:i/>
          <w:iCs/>
          <w:sz w:val="28"/>
          <w:szCs w:val="28"/>
          <w:vertAlign w:val="subscript"/>
        </w:rPr>
        <w:t>2</w:t>
      </w:r>
      <w:r w:rsidRPr="00263B7C">
        <w:rPr>
          <w:i/>
          <w:iCs/>
          <w:sz w:val="28"/>
          <w:szCs w:val="28"/>
          <w:lang w:val="en-US"/>
        </w:rPr>
        <w:t>g</w:t>
      </w:r>
      <w:r w:rsidRPr="00263B7C">
        <w:rPr>
          <w:i/>
          <w:iCs/>
          <w:sz w:val="28"/>
          <w:szCs w:val="28"/>
        </w:rPr>
        <w:t xml:space="preserve"> = </w:t>
      </w:r>
      <w:r w:rsidRPr="00263B7C">
        <w:rPr>
          <w:i/>
          <w:iCs/>
          <w:sz w:val="28"/>
          <w:szCs w:val="28"/>
          <w:lang w:val="en-US"/>
        </w:rPr>
        <w:t>F</w:t>
      </w:r>
      <w:r w:rsidRPr="00263B7C">
        <w:rPr>
          <w:rFonts w:hint="eastAsia"/>
          <w:i/>
          <w:iCs/>
          <w:sz w:val="28"/>
          <w:szCs w:val="28"/>
          <w:vertAlign w:val="subscript"/>
        </w:rPr>
        <w:t>А</w:t>
      </w:r>
      <w:r>
        <w:rPr>
          <w:i/>
          <w:iCs/>
          <w:sz w:val="28"/>
          <w:szCs w:val="28"/>
        </w:rPr>
        <w:t xml:space="preserve">     </w:t>
      </w:r>
      <w:r w:rsidRPr="00263B7C">
        <w:rPr>
          <w:iCs/>
        </w:rPr>
        <w:t>(3)</w:t>
      </w:r>
      <w:r>
        <w:rPr>
          <w:iCs/>
        </w:rPr>
        <w:t>.</w:t>
      </w:r>
    </w:p>
    <w:p w:rsidR="00263B7C" w:rsidRDefault="00263B7C" w:rsidP="00263B7C">
      <w:pPr>
        <w:ind w:firstLine="709"/>
        <w:jc w:val="both"/>
      </w:pPr>
      <w:r w:rsidRPr="00263B7C">
        <w:t>С учетом этого можно записать</w:t>
      </w:r>
    </w:p>
    <w:p w:rsidR="00263B7C" w:rsidRPr="00263B7C" w:rsidRDefault="00263B7C" w:rsidP="00263B7C">
      <w:pPr>
        <w:jc w:val="center"/>
        <w:rPr>
          <w:i/>
          <w:iCs/>
          <w:sz w:val="28"/>
          <w:szCs w:val="28"/>
        </w:rPr>
      </w:pPr>
      <w:r w:rsidRPr="00263B7C">
        <w:rPr>
          <w:i/>
          <w:iCs/>
          <w:sz w:val="28"/>
          <w:szCs w:val="28"/>
          <w:lang w:val="en-US"/>
        </w:rPr>
        <w:t>m</w:t>
      </w:r>
      <w:r w:rsidRPr="00263B7C">
        <w:rPr>
          <w:i/>
          <w:iCs/>
          <w:sz w:val="28"/>
          <w:szCs w:val="28"/>
          <w:vertAlign w:val="subscript"/>
        </w:rPr>
        <w:t>1</w:t>
      </w:r>
      <w:r w:rsidRPr="00263B7C">
        <w:rPr>
          <w:i/>
          <w:iCs/>
          <w:sz w:val="28"/>
          <w:szCs w:val="28"/>
          <w:lang w:val="en-US"/>
        </w:rPr>
        <w:t>g</w:t>
      </w:r>
      <w:r w:rsidRPr="00263B7C">
        <w:rPr>
          <w:i/>
          <w:iCs/>
          <w:sz w:val="28"/>
          <w:szCs w:val="28"/>
        </w:rPr>
        <w:t xml:space="preserve"> + </w:t>
      </w:r>
      <w:r w:rsidRPr="00263B7C">
        <w:rPr>
          <w:i/>
          <w:iCs/>
          <w:sz w:val="28"/>
          <w:szCs w:val="28"/>
          <w:lang w:val="en-US"/>
        </w:rPr>
        <w:t>kV</w:t>
      </w:r>
      <w:r w:rsidRPr="00263B7C">
        <w:rPr>
          <w:i/>
          <w:iCs/>
          <w:sz w:val="28"/>
          <w:szCs w:val="28"/>
          <w:vertAlign w:val="subscript"/>
        </w:rPr>
        <w:t>0</w:t>
      </w:r>
      <w:r w:rsidRPr="00263B7C">
        <w:rPr>
          <w:i/>
          <w:iCs/>
          <w:sz w:val="28"/>
          <w:szCs w:val="28"/>
        </w:rPr>
        <w:t xml:space="preserve"> = </w:t>
      </w:r>
      <w:r w:rsidRPr="00263B7C">
        <w:rPr>
          <w:i/>
          <w:iCs/>
          <w:sz w:val="28"/>
          <w:szCs w:val="28"/>
          <w:lang w:val="en-US"/>
        </w:rPr>
        <w:t>m</w:t>
      </w:r>
      <w:r w:rsidRPr="00263B7C">
        <w:rPr>
          <w:i/>
          <w:iCs/>
          <w:sz w:val="28"/>
          <w:szCs w:val="28"/>
          <w:vertAlign w:val="subscript"/>
        </w:rPr>
        <w:t>1</w:t>
      </w:r>
      <w:r w:rsidRPr="00263B7C">
        <w:rPr>
          <w:i/>
          <w:iCs/>
          <w:sz w:val="28"/>
          <w:szCs w:val="28"/>
          <w:lang w:val="en-US"/>
        </w:rPr>
        <w:t>g</w:t>
      </w:r>
      <w:r w:rsidRPr="00263B7C">
        <w:rPr>
          <w:i/>
          <w:iCs/>
          <w:sz w:val="28"/>
          <w:szCs w:val="28"/>
        </w:rPr>
        <w:t xml:space="preserve"> + 2</w:t>
      </w:r>
      <w:r w:rsidRPr="00263B7C">
        <w:rPr>
          <w:i/>
          <w:iCs/>
          <w:sz w:val="28"/>
          <w:szCs w:val="28"/>
          <w:lang w:val="en-US"/>
        </w:rPr>
        <w:t>kV</w:t>
      </w:r>
      <w:r w:rsidRPr="00263B7C">
        <w:rPr>
          <w:i/>
          <w:iCs/>
          <w:sz w:val="28"/>
          <w:szCs w:val="28"/>
        </w:rPr>
        <w:t>,</w:t>
      </w:r>
    </w:p>
    <w:p w:rsidR="00263B7C" w:rsidRDefault="00263B7C" w:rsidP="00263B7C">
      <w:pPr>
        <w:ind w:firstLine="709"/>
        <w:jc w:val="both"/>
      </w:pPr>
    </w:p>
    <w:p w:rsidR="00263B7C" w:rsidRPr="00263B7C" w:rsidRDefault="00263B7C" w:rsidP="00263B7C">
      <w:pPr>
        <w:ind w:firstLine="709"/>
        <w:jc w:val="both"/>
      </w:pPr>
      <w:r w:rsidRPr="00263B7C">
        <w:t>откуда получаем V = V</w:t>
      </w:r>
      <w:r w:rsidRPr="00263B7C">
        <w:rPr>
          <w:vertAlign w:val="subscript"/>
        </w:rPr>
        <w:t>0</w:t>
      </w:r>
      <w:r w:rsidRPr="00263B7C">
        <w:t>/2.</w:t>
      </w:r>
    </w:p>
    <w:p w:rsidR="00E92D1F" w:rsidRDefault="00E92D1F" w:rsidP="006E5BB9">
      <w:pPr>
        <w:ind w:firstLine="709"/>
        <w:rPr>
          <w:b/>
        </w:rPr>
      </w:pPr>
    </w:p>
    <w:p w:rsidR="006E5BB9" w:rsidRDefault="006E5BB9" w:rsidP="006E5BB9">
      <w:pPr>
        <w:ind w:firstLine="709"/>
      </w:pPr>
      <w:r w:rsidRPr="006E5BB9">
        <w:rPr>
          <w:b/>
        </w:rPr>
        <w:t>Ответ:</w:t>
      </w:r>
      <w:r w:rsidRPr="006E5BB9">
        <w:t xml:space="preserve"> Шары будут всплывать со скоростью V</w:t>
      </w:r>
      <w:r w:rsidRPr="006E5BB9">
        <w:rPr>
          <w:vertAlign w:val="subscript"/>
        </w:rPr>
        <w:t>0</w:t>
      </w:r>
      <w:r w:rsidRPr="006E5BB9">
        <w:t>/2.</w:t>
      </w:r>
    </w:p>
    <w:p w:rsidR="006E5BB9" w:rsidRDefault="006E5BB9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lastRenderedPageBreak/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8F6A9B">
            <w:r>
              <w:t>Анализ условия задачи и определение сил действующих на шары в жидкости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72353B">
            <w:r>
              <w:t>Составление уравнения связывающего между собой силы</w:t>
            </w:r>
            <w:r w:rsidR="009C4CC3">
              <w:t>,</w:t>
            </w:r>
            <w:r>
              <w:t xml:space="preserve"> действующие на легкий шар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8F6A9B">
            <w:r>
              <w:t>Составление аналогичного уравнения для связанных между собой шаров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40534F" w:rsidP="008F6A9B">
            <w:pPr>
              <w:jc w:val="center"/>
            </w:pPr>
            <w:r>
              <w:t>2</w:t>
            </w:r>
          </w:p>
        </w:tc>
      </w:tr>
      <w:tr w:rsidR="0072353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3B" w:rsidRDefault="0040534F" w:rsidP="008F6A9B">
            <w:r>
              <w:t>Запись уравнения определяющего условие равновесия тяжелого шара в жидкости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3B" w:rsidRDefault="0040534F" w:rsidP="008F6A9B">
            <w:pPr>
              <w:jc w:val="center"/>
            </w:pPr>
            <w:r>
              <w:t>2</w:t>
            </w:r>
          </w:p>
        </w:tc>
      </w:tr>
      <w:tr w:rsidR="00263B7C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B7C" w:rsidRDefault="0040534F" w:rsidP="008F6A9B">
            <w:r>
              <w:t>Решение уравнения (2) с учетом уравнения (3)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B7C" w:rsidRDefault="0040534F" w:rsidP="008F6A9B">
            <w:pPr>
              <w:jc w:val="center"/>
            </w:pPr>
            <w:r>
              <w:t>2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14068A" w:rsidRPr="00267702" w:rsidRDefault="00693A7F" w:rsidP="0014068A">
      <w:pPr>
        <w:pStyle w:val="2"/>
      </w:pPr>
      <w:bookmarkStart w:id="21" w:name="_Toc463533859"/>
      <w:r>
        <w:t>Задача 3.</w:t>
      </w:r>
      <w:r w:rsidR="00F938EA">
        <w:t xml:space="preserve"> </w:t>
      </w:r>
      <w:r w:rsidR="00267702">
        <w:t>Электрическая цепь</w:t>
      </w:r>
      <w:bookmarkEnd w:id="21"/>
    </w:p>
    <w:p w:rsidR="00B60732" w:rsidRDefault="00625416" w:rsidP="0014068A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3999230</wp:posOffset>
            </wp:positionH>
            <wp:positionV relativeFrom="paragraph">
              <wp:posOffset>34290</wp:posOffset>
            </wp:positionV>
            <wp:extent cx="1922145" cy="1567180"/>
            <wp:effectExtent l="0" t="0" r="1905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34F" w:rsidRDefault="0040534F" w:rsidP="00F14772">
      <w:pPr>
        <w:ind w:firstLine="709"/>
        <w:jc w:val="both"/>
      </w:pPr>
      <w:r>
        <w:t>В цепи, представленной на рисунке 10, сопротивления R одинаковы и равны 1 кОм, сопротивления амперметров пренебрежимо малы, напряжение U на зажимах 140 В. Найти показания амперметров.</w:t>
      </w:r>
    </w:p>
    <w:p w:rsidR="0040534F" w:rsidRDefault="0040534F" w:rsidP="0040534F">
      <w:pPr>
        <w:ind w:firstLine="709"/>
      </w:pPr>
    </w:p>
    <w:p w:rsidR="00267702" w:rsidRDefault="00625416" w:rsidP="00267702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334645</wp:posOffset>
                </wp:positionV>
                <wp:extent cx="647700" cy="283845"/>
                <wp:effectExtent l="1905" t="1270" r="0" b="635"/>
                <wp:wrapSquare wrapText="bothSides"/>
                <wp:docPr id="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86A" w:rsidRPr="00AE16B4" w:rsidRDefault="00C85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E16B4">
                              <w:rPr>
                                <w:sz w:val="20"/>
                                <w:szCs w:val="20"/>
                              </w:rPr>
                              <w:t>Рис.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3" type="#_x0000_t202" style="position:absolute;left:0;text-align:left;margin-left:360.15pt;margin-top:26.35pt;width:51pt;height:2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iA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" filled="f" stroked="f">
                <v:textbox>
                  <w:txbxContent>
                    <w:p w:rsidR="00C8586A" w:rsidRPr="00AE16B4" w:rsidRDefault="00C8586A">
                      <w:pPr>
                        <w:rPr>
                          <w:sz w:val="20"/>
                          <w:szCs w:val="20"/>
                        </w:rPr>
                      </w:pPr>
                      <w:r w:rsidRPr="00AE16B4">
                        <w:rPr>
                          <w:sz w:val="20"/>
                          <w:szCs w:val="20"/>
                        </w:rPr>
                        <w:t>Рис.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B4">
        <w:t xml:space="preserve"> </w:t>
      </w:r>
      <w:r w:rsidR="00AE16B4" w:rsidRPr="00AE16B4">
        <w:rPr>
          <w:b/>
        </w:rPr>
        <w:t>Решение</w:t>
      </w:r>
      <w:r w:rsidR="00AE16B4">
        <w:t xml:space="preserve">: Найдем вначале токи </w:t>
      </w:r>
      <w:r w:rsidR="00B4341F">
        <w:t xml:space="preserve">проходящие </w:t>
      </w:r>
      <w:r w:rsidR="00AE16B4">
        <w:t xml:space="preserve">через резисторы. При расчете этих токов амперметры можно заменить проводниками с нулевым сопротивлением. </w:t>
      </w:r>
    </w:p>
    <w:p w:rsidR="00267702" w:rsidRDefault="00267702" w:rsidP="00267702">
      <w:pPr>
        <w:ind w:firstLine="709"/>
        <w:jc w:val="both"/>
      </w:pPr>
    </w:p>
    <w:p w:rsidR="00AE16B4" w:rsidRDefault="00AE16B4" w:rsidP="00267702">
      <w:pPr>
        <w:ind w:firstLine="709"/>
        <w:jc w:val="both"/>
      </w:pPr>
      <w:r>
        <w:t>Средний резистор нижней ветви шунтируется амперметром А</w:t>
      </w:r>
      <w:r w:rsidRPr="00AE16B4">
        <w:rPr>
          <w:vertAlign w:val="subscript"/>
        </w:rPr>
        <w:t>1</w:t>
      </w:r>
      <w:r>
        <w:t>, т.е. ток через него не идет.</w:t>
      </w:r>
    </w:p>
    <w:p w:rsidR="00AE16B4" w:rsidRPr="006B1153" w:rsidRDefault="00625416" w:rsidP="00AE16B4">
      <w:pPr>
        <w:ind w:firstLine="709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354330</wp:posOffset>
            </wp:positionV>
            <wp:extent cx="2491740" cy="1478280"/>
            <wp:effectExtent l="0" t="0" r="3810" b="762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6B4">
        <w:t xml:space="preserve">Поэтому электрическую схему </w:t>
      </w:r>
      <w:r w:rsidR="00267702">
        <w:t>можно</w:t>
      </w:r>
      <w:r w:rsidR="00AE16B4">
        <w:t xml:space="preserve"> перерисовать так, как показано на рисунке 11.</w:t>
      </w:r>
    </w:p>
    <w:p w:rsidR="00AE16B4" w:rsidRDefault="00625416" w:rsidP="00AE16B4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4573905</wp:posOffset>
                </wp:positionH>
                <wp:positionV relativeFrom="paragraph">
                  <wp:posOffset>1405890</wp:posOffset>
                </wp:positionV>
                <wp:extent cx="647700" cy="283845"/>
                <wp:effectExtent l="1905" t="0" r="0" b="0"/>
                <wp:wrapSquare wrapText="bothSides"/>
                <wp:docPr id="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86A" w:rsidRPr="006B1153" w:rsidRDefault="00C8586A" w:rsidP="006B115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16B4">
                              <w:rPr>
                                <w:sz w:val="20"/>
                                <w:szCs w:val="20"/>
                              </w:rPr>
                              <w:t>Рис. 1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4" type="#_x0000_t202" style="position:absolute;left:0;text-align:left;margin-left:360.15pt;margin-top:110.7pt;width:51pt;height:2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Q5uQIAAMI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" filled="f" stroked="f">
                <v:textbox>
                  <w:txbxContent>
                    <w:p w:rsidR="00C8586A" w:rsidRPr="006B1153" w:rsidRDefault="00C8586A" w:rsidP="006B115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E16B4">
                        <w:rPr>
                          <w:sz w:val="20"/>
                          <w:szCs w:val="20"/>
                        </w:rPr>
                        <w:t>Рис. 1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B4">
        <w:t xml:space="preserve">Выразим токи </w:t>
      </w:r>
      <w:r w:rsidR="00267702">
        <w:t xml:space="preserve">прохождения </w:t>
      </w:r>
      <w:r w:rsidR="00AE16B4">
        <w:t xml:space="preserve">через резисторы через ток </w:t>
      </w:r>
      <w:r w:rsidR="00AE16B4" w:rsidRPr="00AE16B4">
        <w:rPr>
          <w:i/>
        </w:rPr>
        <w:t>I</w:t>
      </w:r>
      <w:r w:rsidR="00AE16B4" w:rsidRPr="00AE16B4">
        <w:rPr>
          <w:vertAlign w:val="subscript"/>
        </w:rPr>
        <w:t>0</w:t>
      </w:r>
      <w:r w:rsidR="00AE16B4">
        <w:t>, идущий от источника. Поскольку напряжения на двух резисторах в левом верхнем участке цепи и на левом нижнем резисторе одинаковы, ток через нижний левый резистор составит 2</w:t>
      </w:r>
      <w:r w:rsidR="00AE16B4" w:rsidRPr="00AE16B4">
        <w:rPr>
          <w:i/>
        </w:rPr>
        <w:t>I</w:t>
      </w:r>
      <w:r w:rsidR="00AE16B4" w:rsidRPr="00AE16B4">
        <w:rPr>
          <w:vertAlign w:val="subscript"/>
        </w:rPr>
        <w:t>0</w:t>
      </w:r>
      <w:r w:rsidR="00AE16B4">
        <w:t>/3, а через левые верхние резисторы будет I</w:t>
      </w:r>
      <w:r w:rsidR="00AE16B4" w:rsidRPr="00267702">
        <w:rPr>
          <w:vertAlign w:val="subscript"/>
        </w:rPr>
        <w:t>0</w:t>
      </w:r>
      <w:r w:rsidR="00AE16B4">
        <w:t xml:space="preserve">/3. Рассуждая аналогично для правой части цепи, находим, что ток через правый верхний и правый нижний резисторы равны </w:t>
      </w:r>
      <w:r w:rsidR="00AE16B4" w:rsidRPr="00AE16B4">
        <w:rPr>
          <w:i/>
        </w:rPr>
        <w:t>I</w:t>
      </w:r>
      <w:r w:rsidR="00AE16B4" w:rsidRPr="00AE16B4">
        <w:rPr>
          <w:vertAlign w:val="subscript"/>
        </w:rPr>
        <w:t>0</w:t>
      </w:r>
      <w:r w:rsidR="00AE16B4">
        <w:t xml:space="preserve">/2. Подводимое напряжение </w:t>
      </w:r>
      <w:r w:rsidR="00AE16B4" w:rsidRPr="00AE16B4">
        <w:rPr>
          <w:i/>
        </w:rPr>
        <w:t>U</w:t>
      </w:r>
      <w:r w:rsidR="00AE16B4">
        <w:t xml:space="preserve"> = 140 В можно представить как сумму напряжений, например, на двух последовательных верхних участках</w:t>
      </w:r>
    </w:p>
    <w:p w:rsidR="0040534F" w:rsidRPr="00625416" w:rsidRDefault="00625416" w:rsidP="0014068A">
      <m:oMathPara>
        <m:oMath>
          <m:r>
            <w:rPr>
              <w:rFonts w:ascii="Cambria Math" w:hAnsi="Cambria Math"/>
            </w:rPr>
            <m:t>U=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∙2R+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R</m:t>
          </m:r>
        </m:oMath>
      </m:oMathPara>
    </w:p>
    <w:p w:rsidR="0040534F" w:rsidRDefault="00267702" w:rsidP="0014068A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FD7CCA">
        <w:rPr>
          <w:lang w:val="en-US"/>
        </w:rPr>
        <w:t xml:space="preserve">    </w:t>
      </w:r>
      <w:r>
        <w:rPr>
          <w:lang w:val="en-US"/>
        </w:rPr>
        <w:tab/>
      </w:r>
      <w:r w:rsidR="00FD7CCA">
        <w:rPr>
          <w:lang w:val="en-US"/>
        </w:rPr>
        <w:t xml:space="preserve">     </w:t>
      </w:r>
      <w:r>
        <w:rPr>
          <w:lang w:val="en-US"/>
        </w:rPr>
        <w:t>(1)</w:t>
      </w:r>
    </w:p>
    <w:p w:rsidR="00FD7CCA" w:rsidRDefault="00FD7CCA" w:rsidP="0014068A">
      <w:r>
        <w:t>или</w:t>
      </w:r>
    </w:p>
    <w:p w:rsidR="00FD7CCA" w:rsidRPr="00FD7CCA" w:rsidRDefault="00625416" w:rsidP="0014068A">
      <w:pPr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∙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U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</w:r>
      <w:r w:rsidR="00FD7CCA">
        <w:rPr>
          <w:lang w:val="en-US"/>
        </w:rPr>
        <w:tab/>
        <w:t>(2)</w:t>
      </w:r>
    </w:p>
    <w:p w:rsidR="0040534F" w:rsidRDefault="0040534F" w:rsidP="0014068A"/>
    <w:p w:rsidR="00F14772" w:rsidRPr="00F14772" w:rsidRDefault="00F14772" w:rsidP="00F14772">
      <w:pPr>
        <w:jc w:val="both"/>
      </w:pPr>
      <w:r>
        <w:t>откуда I</w:t>
      </w:r>
      <w:r w:rsidRPr="00F14772">
        <w:rPr>
          <w:vertAlign w:val="subscript"/>
        </w:rPr>
        <w:t>0</w:t>
      </w:r>
      <w:r>
        <w:t xml:space="preserve"> = 120 мА и, следовательно, определяются токи через все резисторы.</w:t>
      </w:r>
      <w:r w:rsidRPr="00F14772">
        <w:t xml:space="preserve"> </w:t>
      </w:r>
      <w:r>
        <w:t xml:space="preserve">Рассматривая баланс токов для узлов цепи, находим теперь токи через амперметры. Как </w:t>
      </w:r>
      <w:r w:rsidR="00FD7CCA">
        <w:t>следует</w:t>
      </w:r>
      <w:r>
        <w:t xml:space="preserve"> из рис. </w:t>
      </w:r>
      <w:r w:rsidRPr="00F14772">
        <w:t>11</w:t>
      </w:r>
      <w:r>
        <w:t>, амперметр А</w:t>
      </w:r>
      <w:r w:rsidRPr="00F14772">
        <w:rPr>
          <w:vertAlign w:val="subscript"/>
        </w:rPr>
        <w:t>1</w:t>
      </w:r>
      <w:r>
        <w:t xml:space="preserve"> покажет ток 2</w:t>
      </w:r>
      <w:r w:rsidRPr="00F14772">
        <w:rPr>
          <w:i/>
        </w:rPr>
        <w:t>I</w:t>
      </w:r>
      <w:r w:rsidRPr="00F14772">
        <w:rPr>
          <w:vertAlign w:val="subscript"/>
        </w:rPr>
        <w:t>0</w:t>
      </w:r>
      <w:r>
        <w:t>/3 = 80 мА, а амперметр</w:t>
      </w:r>
      <w:r w:rsidRPr="00F14772">
        <w:t xml:space="preserve"> </w:t>
      </w:r>
      <w:r>
        <w:t>А</w:t>
      </w:r>
      <w:r w:rsidRPr="00F14772">
        <w:rPr>
          <w:vertAlign w:val="subscript"/>
        </w:rPr>
        <w:t>2</w:t>
      </w:r>
      <w:r>
        <w:t xml:space="preserve"> покажет ток </w:t>
      </w:r>
    </w:p>
    <w:p w:rsidR="00F14772" w:rsidRPr="00FD7CCA" w:rsidRDefault="00F14772" w:rsidP="00F14772">
      <w:pPr>
        <w:jc w:val="center"/>
      </w:pPr>
    </w:p>
    <w:p w:rsidR="00AE16B4" w:rsidRDefault="00F14772" w:rsidP="00F14772">
      <w:pPr>
        <w:jc w:val="center"/>
      </w:pPr>
      <w:r>
        <w:t>2</w:t>
      </w:r>
      <w:r w:rsidRPr="00F14772">
        <w:rPr>
          <w:i/>
        </w:rPr>
        <w:t>I</w:t>
      </w:r>
      <w:r w:rsidRPr="00F14772">
        <w:rPr>
          <w:vertAlign w:val="subscript"/>
        </w:rPr>
        <w:t>0</w:t>
      </w:r>
      <w:r>
        <w:t xml:space="preserve">/3 − </w:t>
      </w:r>
      <w:r w:rsidRPr="00F14772">
        <w:rPr>
          <w:i/>
        </w:rPr>
        <w:t>I</w:t>
      </w:r>
      <w:r w:rsidRPr="00F14772">
        <w:rPr>
          <w:vertAlign w:val="subscript"/>
        </w:rPr>
        <w:t>0</w:t>
      </w:r>
      <w:r>
        <w:t>/2 = 20 мА.</w:t>
      </w:r>
      <w:r w:rsidR="00FD7CCA">
        <w:tab/>
      </w:r>
      <w:r w:rsidR="00FD7CCA">
        <w:tab/>
      </w:r>
      <w:r w:rsidR="00FD7CCA">
        <w:tab/>
        <w:t>(3)</w:t>
      </w:r>
    </w:p>
    <w:p w:rsidR="00F14772" w:rsidRDefault="00F14772" w:rsidP="00F14772">
      <w:pPr>
        <w:ind w:firstLine="709"/>
        <w:jc w:val="both"/>
        <w:rPr>
          <w:b/>
          <w:lang w:val="en-US"/>
        </w:rPr>
      </w:pPr>
    </w:p>
    <w:p w:rsidR="00E92D1F" w:rsidRDefault="00E92D1F" w:rsidP="00F14772">
      <w:pPr>
        <w:ind w:firstLine="709"/>
        <w:jc w:val="both"/>
        <w:rPr>
          <w:b/>
        </w:rPr>
      </w:pPr>
    </w:p>
    <w:p w:rsidR="00AE16B4" w:rsidRDefault="00F14772" w:rsidP="00F14772">
      <w:pPr>
        <w:ind w:firstLine="709"/>
        <w:jc w:val="both"/>
      </w:pPr>
      <w:r w:rsidRPr="00F14772">
        <w:rPr>
          <w:b/>
        </w:rPr>
        <w:t>Ответ</w:t>
      </w:r>
      <w:r>
        <w:t>: Амперметры А</w:t>
      </w:r>
      <w:r w:rsidRPr="00A84838">
        <w:rPr>
          <w:vertAlign w:val="subscript"/>
        </w:rPr>
        <w:t>1</w:t>
      </w:r>
      <w:r>
        <w:t xml:space="preserve"> и А</w:t>
      </w:r>
      <w:r w:rsidRPr="00A84838">
        <w:rPr>
          <w:vertAlign w:val="subscript"/>
        </w:rPr>
        <w:t>2</w:t>
      </w:r>
      <w:r>
        <w:t xml:space="preserve"> будут показывать токи 80 мA и 20 мА соответственно.</w:t>
      </w:r>
    </w:p>
    <w:p w:rsidR="0040534F" w:rsidRDefault="0040534F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0B60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Default="00FD7CCA" w:rsidP="000B60A0">
            <w:r>
              <w:t>Анализ схемы, учитывающий, что сопротивление амперметров пренебрежительно мало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Default="00FD7CCA" w:rsidP="008F6A9B">
            <w:pPr>
              <w:jc w:val="center"/>
            </w:pPr>
            <w:r>
              <w:t>2</w:t>
            </w:r>
          </w:p>
        </w:tc>
      </w:tr>
      <w:tr w:rsidR="000B60A0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Pr="00FD7CCA" w:rsidRDefault="00FD7CCA" w:rsidP="000B60A0">
            <w:pPr>
              <w:rPr>
                <w:vertAlign w:val="subscript"/>
              </w:rPr>
            </w:pPr>
            <w:r>
              <w:t xml:space="preserve">Определение токов, текущих на разных участках цепи, через </w:t>
            </w:r>
            <w:r>
              <w:rPr>
                <w:lang w:val="en-US"/>
              </w:rPr>
              <w:t>I</w:t>
            </w:r>
            <w:r w:rsidRPr="00FD7CCA">
              <w:rPr>
                <w:vertAlign w:val="subscript"/>
              </w:rPr>
              <w:t>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Pr="00FD7CCA" w:rsidRDefault="00FD7CCA" w:rsidP="008F6A9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0B60A0" w:rsidRPr="00FD7CCA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Pr="00FD7CCA" w:rsidRDefault="00FD7CCA" w:rsidP="008F6A9B">
            <w:pPr>
              <w:rPr>
                <w:vertAlign w:val="subscript"/>
              </w:rPr>
            </w:pPr>
            <w:r w:rsidRPr="00FD7CCA">
              <w:t xml:space="preserve">Применение закона Ома для участка цепи и вычисление силы тока во всей цепи </w:t>
            </w:r>
            <w:r w:rsidRPr="00FD7CCA">
              <w:rPr>
                <w:lang w:val="en-US"/>
              </w:rPr>
              <w:t>I</w:t>
            </w:r>
            <w:r w:rsidRPr="00FD7CCA">
              <w:rPr>
                <w:vertAlign w:val="subscript"/>
              </w:rPr>
              <w:t>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60A0" w:rsidRPr="00FD7CCA" w:rsidRDefault="00FD7CCA" w:rsidP="008F6A9B">
            <w:pPr>
              <w:jc w:val="center"/>
            </w:pPr>
            <w:r>
              <w:t>3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D7CCA" w:rsidRDefault="00FD7CCA" w:rsidP="00B4341F">
            <w:r>
              <w:t>Использование правила баланса токов для узлов цепи и определение токов через амперметр</w:t>
            </w:r>
            <w:r w:rsidR="00B4341F">
              <w:t>ы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FD7CCA" w:rsidP="008F6A9B">
            <w:pPr>
              <w:jc w:val="center"/>
            </w:pPr>
            <w:r>
              <w:t>3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14068A" w:rsidRDefault="00693A7F" w:rsidP="0014068A">
      <w:pPr>
        <w:pStyle w:val="2"/>
      </w:pPr>
      <w:bookmarkStart w:id="22" w:name="_Toc463533860"/>
      <w:r>
        <w:t xml:space="preserve">Задача 4. </w:t>
      </w:r>
      <w:r w:rsidR="00363FAB">
        <w:t>Скольжение кубиков</w:t>
      </w:r>
      <w:bookmarkEnd w:id="22"/>
    </w:p>
    <w:p w:rsidR="00B60732" w:rsidRDefault="00625416" w:rsidP="00A92D97">
      <w:pPr>
        <w:ind w:firstLine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1295400</wp:posOffset>
                </wp:positionV>
                <wp:extent cx="647700" cy="283845"/>
                <wp:effectExtent l="1905" t="0" r="0" b="1905"/>
                <wp:wrapSquare wrapText="bothSides"/>
                <wp:docPr id="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86A" w:rsidRPr="006B1153" w:rsidRDefault="00C8586A" w:rsidP="00A92D97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E16B4">
                              <w:rPr>
                                <w:sz w:val="20"/>
                                <w:szCs w:val="20"/>
                              </w:rPr>
                              <w:t>Рис. 1</w:t>
                            </w:r>
                            <w:r w:rsidR="00E92D1F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5" type="#_x0000_t202" style="position:absolute;left:0;text-align:left;margin-left:354.15pt;margin-top:102pt;width:51pt;height:2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Ji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" filled="f" stroked="f">
                <v:textbox>
                  <w:txbxContent>
                    <w:p w:rsidR="00C8586A" w:rsidRPr="006B1153" w:rsidRDefault="00C8586A" w:rsidP="00A92D97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E16B4">
                        <w:rPr>
                          <w:sz w:val="20"/>
                          <w:szCs w:val="20"/>
                        </w:rPr>
                        <w:t>Рис. 1</w:t>
                      </w:r>
                      <w:r w:rsidR="00E92D1F"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556260</wp:posOffset>
            </wp:positionV>
            <wp:extent cx="2247900" cy="739140"/>
            <wp:effectExtent l="0" t="0" r="0" b="3810"/>
            <wp:wrapSquare wrapText="bothSides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D97">
        <w:t xml:space="preserve">Доска длины L с шероховатой верхней плоскостью покоится на гладком горизонтальном столе. С концов доски во встречных направлениях одновременно толкают два одинаковых кубика с отличающимися в три раза начальными скоростями (см. рис. 12). Абсолютно неупругое соударение кубиков происходит в момент остановки одного из них. В каком месте доски прекратится скольжение по ней кубиков, если масса доски вдвое больше массы кубика?     </w:t>
      </w:r>
    </w:p>
    <w:p w:rsidR="00A92D97" w:rsidRDefault="00A92D97" w:rsidP="0014068A"/>
    <w:p w:rsidR="003E4B69" w:rsidRDefault="003E4B69" w:rsidP="003E4B69">
      <w:pPr>
        <w:ind w:firstLine="709"/>
        <w:rPr>
          <w:b/>
        </w:rPr>
      </w:pPr>
    </w:p>
    <w:p w:rsidR="00363FAB" w:rsidRDefault="00A92D97" w:rsidP="003E4B69">
      <w:pPr>
        <w:ind w:firstLine="709"/>
        <w:jc w:val="both"/>
      </w:pPr>
      <w:r w:rsidRPr="00A92D97">
        <w:rPr>
          <w:b/>
        </w:rPr>
        <w:t>Решение</w:t>
      </w:r>
      <w:r>
        <w:t xml:space="preserve">: </w:t>
      </w:r>
      <w:r w:rsidR="003E4B69">
        <w:t>Поскольку массы кубиков и коэффициенты трения между ними и доской одинаковы, то одинаковыми по величине (но противоположными по направлению) будут и силы трения, действующие на кубики со стороны доски. Следовательно, ускорения кубиков будут равны по величине, и за то время, за которое один (более медленный) кубик изменит свою скорость от некоторого начального значения V</w:t>
      </w:r>
      <w:r w:rsidR="003E4B69" w:rsidRPr="003E4B69">
        <w:rPr>
          <w:vertAlign w:val="subscript"/>
        </w:rPr>
        <w:t>0</w:t>
      </w:r>
      <w:r w:rsidR="003E4B69">
        <w:t xml:space="preserve"> до нуля, другой (более быстрый) замедлится от 3V</w:t>
      </w:r>
      <w:r w:rsidR="003E4B69" w:rsidRPr="003E4B69">
        <w:rPr>
          <w:vertAlign w:val="subscript"/>
        </w:rPr>
        <w:t>0</w:t>
      </w:r>
      <w:r w:rsidR="003E4B69">
        <w:t xml:space="preserve"> до 2V</w:t>
      </w:r>
      <w:r w:rsidR="003E4B69" w:rsidRPr="003E4B69">
        <w:rPr>
          <w:vertAlign w:val="subscript"/>
        </w:rPr>
        <w:t>0</w:t>
      </w:r>
      <w:r w:rsidR="003E4B69">
        <w:t xml:space="preserve">. </w:t>
      </w:r>
      <w:r w:rsidR="00363FAB">
        <w:t>Действительно:</w:t>
      </w:r>
    </w:p>
    <w:p w:rsidR="00363FAB" w:rsidRDefault="00625416" w:rsidP="003E4B69">
      <w:pPr>
        <w:ind w:firstLine="709"/>
        <w:jc w:val="both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-at</m:t>
        </m:r>
      </m:oMath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  <w:t xml:space="preserve">  (1)</w:t>
      </w:r>
    </w:p>
    <w:p w:rsidR="004603FA" w:rsidRDefault="00625416" w:rsidP="003E4B69">
      <w:pPr>
        <w:ind w:firstLine="709"/>
        <w:jc w:val="both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-at</m:t>
        </m:r>
      </m:oMath>
      <w:r w:rsidR="004603FA" w:rsidRPr="004603FA">
        <w:rPr>
          <w:lang w:val="en-US"/>
        </w:rPr>
        <w:fldChar w:fldCharType="begin"/>
      </w:r>
      <w:r w:rsidR="004603FA" w:rsidRPr="004603FA">
        <w:rPr>
          <w:lang w:val="en-US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=3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-at</m:t>
        </m:r>
      </m:oMath>
      <w:r w:rsidR="004603FA" w:rsidRPr="004603FA">
        <w:rPr>
          <w:lang w:val="en-US"/>
        </w:rPr>
        <w:instrText xml:space="preserve"> </w:instrText>
      </w:r>
      <w:r w:rsidR="004603FA" w:rsidRPr="004603FA">
        <w:rPr>
          <w:lang w:val="en-US"/>
        </w:rPr>
        <w:fldChar w:fldCharType="separate"/>
      </w:r>
      <w:r w:rsidR="004603FA" w:rsidRPr="004603FA">
        <w:rPr>
          <w:lang w:val="en-US"/>
        </w:rPr>
        <w:fldChar w:fldCharType="end"/>
      </w:r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</w:r>
      <w:r w:rsidR="00B233FD">
        <w:rPr>
          <w:lang w:val="en-US"/>
        </w:rPr>
        <w:tab/>
      </w:r>
    </w:p>
    <w:p w:rsidR="00B233FD" w:rsidRDefault="00B233FD" w:rsidP="004603FA">
      <w:pPr>
        <w:ind w:left="3539" w:firstLine="709"/>
        <w:jc w:val="both"/>
      </w:pPr>
      <w:r>
        <w:rPr>
          <w:lang w:val="en-US"/>
        </w:rPr>
        <w:t>(2)</w:t>
      </w:r>
    </w:p>
    <w:p w:rsidR="00363FAB" w:rsidRDefault="00B233FD" w:rsidP="003E4B69">
      <w:pPr>
        <w:ind w:firstLine="709"/>
        <w:jc w:val="both"/>
      </w:pPr>
      <w:r>
        <w:t xml:space="preserve">где </w:t>
      </w:r>
      <w:r w:rsidRPr="00B233FD">
        <w:rPr>
          <w:i/>
          <w:lang w:val="en-US"/>
        </w:rPr>
        <w:t>v</w:t>
      </w:r>
      <w:r w:rsidRPr="00B233FD">
        <w:rPr>
          <w:vertAlign w:val="subscript"/>
        </w:rPr>
        <w:t>1</w:t>
      </w:r>
      <w:r w:rsidRPr="00B233FD">
        <w:t xml:space="preserve"> </w:t>
      </w:r>
      <w:r>
        <w:t xml:space="preserve">и </w:t>
      </w:r>
      <w:r w:rsidRPr="00B233FD">
        <w:rPr>
          <w:i/>
          <w:lang w:val="en-US"/>
        </w:rPr>
        <w:t>v</w:t>
      </w:r>
      <w:r w:rsidRPr="00B233FD">
        <w:rPr>
          <w:vertAlign w:val="subscript"/>
        </w:rPr>
        <w:t>2</w:t>
      </w:r>
      <w:r>
        <w:t xml:space="preserve"> – скорости первого и второго кубика в момент столкновения; </w:t>
      </w:r>
      <w:r w:rsidRPr="00B233FD">
        <w:rPr>
          <w:i/>
          <w:lang w:val="en-US"/>
        </w:rPr>
        <w:t>v</w:t>
      </w:r>
      <w:r w:rsidRPr="00B233FD">
        <w:rPr>
          <w:vertAlign w:val="subscript"/>
        </w:rPr>
        <w:t>0</w:t>
      </w:r>
      <w:r>
        <w:t xml:space="preserve"> – начальная скорость первого кубика; </w:t>
      </w:r>
      <w:r w:rsidRPr="00B233FD">
        <w:rPr>
          <w:i/>
          <w:lang w:val="en-US"/>
        </w:rPr>
        <w:t>a</w:t>
      </w:r>
      <w:r w:rsidRPr="00B233FD">
        <w:rPr>
          <w:i/>
        </w:rPr>
        <w:t xml:space="preserve">, </w:t>
      </w:r>
      <w:r w:rsidRPr="00B233FD">
        <w:rPr>
          <w:i/>
          <w:lang w:val="en-US"/>
        </w:rPr>
        <w:t>t</w:t>
      </w:r>
      <w:r w:rsidRPr="00B233FD">
        <w:t xml:space="preserve"> – </w:t>
      </w:r>
      <w:r>
        <w:t>ускорение и время движения кубиков до столкновения. Из формул (1) и (2) следует, что</w:t>
      </w:r>
    </w:p>
    <w:p w:rsidR="00B233FD" w:rsidRDefault="00625416" w:rsidP="003E4B69">
      <w:pPr>
        <w:ind w:firstLine="709"/>
        <w:jc w:val="both"/>
      </w:pP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2v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B233FD">
        <w:tab/>
      </w:r>
      <w:r w:rsidR="00B233FD">
        <w:tab/>
      </w:r>
      <w:r w:rsidR="00B233FD">
        <w:tab/>
      </w:r>
      <w:r w:rsidR="00B233FD">
        <w:tab/>
      </w:r>
      <w:r w:rsidR="00B233FD">
        <w:tab/>
        <w:t>(3)</w:t>
      </w:r>
    </w:p>
    <w:p w:rsidR="00B233FD" w:rsidRDefault="00B233FD" w:rsidP="003E4B69">
      <w:pPr>
        <w:ind w:firstLine="709"/>
        <w:jc w:val="both"/>
      </w:pPr>
    </w:p>
    <w:p w:rsidR="00E45C4C" w:rsidRDefault="00E45C4C" w:rsidP="00E45C4C">
      <w:pPr>
        <w:ind w:firstLine="709"/>
        <w:jc w:val="both"/>
      </w:pPr>
      <w:r>
        <w:t>Нетрудно понять, что вплоть до столкновения кубиков доска будет неподвижна (на нее будут действовать равные по модулю и противоположные по направлению силы трения со стороны кубиков). Суммарный путь, пройденный кубиками по доске до момента столкновения, очевидно, равен длине доски L.</w:t>
      </w:r>
    </w:p>
    <w:p w:rsidR="00B233FD" w:rsidRPr="00E45C4C" w:rsidRDefault="00B233FD" w:rsidP="003E4B69">
      <w:pPr>
        <w:ind w:firstLine="709"/>
        <w:jc w:val="both"/>
      </w:pPr>
      <w:r>
        <w:t xml:space="preserve">Из соотношения </w:t>
      </w:r>
      <w:r w:rsidRPr="00B233FD">
        <w:rPr>
          <w:i/>
          <w:lang w:val="en-US"/>
        </w:rPr>
        <w:t>v</w:t>
      </w:r>
      <w:r w:rsidRPr="00B233FD">
        <w:rPr>
          <w:vertAlign w:val="superscript"/>
        </w:rPr>
        <w:t>2</w:t>
      </w:r>
      <w:r w:rsidRPr="00B233FD">
        <w:t>-</w:t>
      </w:r>
      <w:r w:rsidRPr="00B233FD">
        <w:rPr>
          <w:i/>
          <w:lang w:val="en-US"/>
        </w:rPr>
        <w:t>v</w:t>
      </w:r>
      <w:r w:rsidRPr="00B233FD">
        <w:rPr>
          <w:vertAlign w:val="subscript"/>
        </w:rPr>
        <w:t>0</w:t>
      </w:r>
      <w:r w:rsidRPr="00B233FD">
        <w:rPr>
          <w:vertAlign w:val="superscript"/>
        </w:rPr>
        <w:t>2</w:t>
      </w:r>
      <w:r w:rsidRPr="00B233FD">
        <w:t>=2</w:t>
      </w:r>
      <w:r w:rsidRPr="00B233FD">
        <w:rPr>
          <w:i/>
          <w:lang w:val="en-US"/>
        </w:rPr>
        <w:t>aS</w:t>
      </w:r>
      <w:r w:rsidRPr="00B233FD">
        <w:t xml:space="preserve">      (4)</w:t>
      </w:r>
    </w:p>
    <w:p w:rsidR="00B233FD" w:rsidRDefault="00B233FD" w:rsidP="003E4B69">
      <w:pPr>
        <w:ind w:firstLine="709"/>
        <w:jc w:val="both"/>
      </w:pPr>
      <w:r>
        <w:lastRenderedPageBreak/>
        <w:t xml:space="preserve">где </w:t>
      </w:r>
      <w:r w:rsidRPr="00B233FD">
        <w:rPr>
          <w:i/>
          <w:lang w:val="en-US"/>
        </w:rPr>
        <w:t>v</w:t>
      </w:r>
      <w:r>
        <w:t xml:space="preserve">, </w:t>
      </w:r>
      <w:r w:rsidRPr="00B233FD">
        <w:rPr>
          <w:i/>
          <w:lang w:val="en-US"/>
        </w:rPr>
        <w:t>v</w:t>
      </w:r>
      <w:r w:rsidRPr="00B233FD">
        <w:rPr>
          <w:vertAlign w:val="subscript"/>
        </w:rPr>
        <w:t>0</w:t>
      </w:r>
      <w:r w:rsidRPr="00B233FD">
        <w:t xml:space="preserve"> </w:t>
      </w:r>
      <w:r>
        <w:t xml:space="preserve">– конечная и начальная скорость </w:t>
      </w:r>
      <w:r w:rsidR="00E45C4C">
        <w:t xml:space="preserve">движения тела, </w:t>
      </w:r>
      <w:r w:rsidR="00E45C4C" w:rsidRPr="00E45C4C">
        <w:rPr>
          <w:i/>
        </w:rPr>
        <w:t xml:space="preserve">а, </w:t>
      </w:r>
      <w:r w:rsidR="00E45C4C" w:rsidRPr="00E45C4C">
        <w:rPr>
          <w:i/>
          <w:lang w:val="en-US"/>
        </w:rPr>
        <w:t>S</w:t>
      </w:r>
      <w:r w:rsidR="00E45C4C" w:rsidRPr="00E45C4C">
        <w:t xml:space="preserve"> – </w:t>
      </w:r>
      <w:r w:rsidR="00E45C4C">
        <w:t xml:space="preserve"> ускорение и пройденный телом путь. Можно получить, что</w:t>
      </w:r>
    </w:p>
    <w:p w:rsidR="00E45C4C" w:rsidRDefault="00E45C4C" w:rsidP="00E45C4C">
      <w:pPr>
        <w:ind w:firstLine="709"/>
        <w:jc w:val="center"/>
        <w:rPr>
          <w:lang w:val="en-US"/>
        </w:rPr>
      </w:pPr>
      <w:r>
        <w:rPr>
          <w:lang w:val="en-US"/>
        </w:rPr>
        <w:t>S</w:t>
      </w:r>
      <w:r>
        <w:rPr>
          <w:vertAlign w:val="subscript"/>
          <w:lang w:val="en-US"/>
        </w:rPr>
        <w:t>2</w:t>
      </w:r>
      <w:r>
        <w:rPr>
          <w:lang w:val="en-US"/>
        </w:rPr>
        <w:t>=5S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       (5)</w:t>
      </w:r>
    </w:p>
    <w:p w:rsidR="00E45C4C" w:rsidRPr="00E45C4C" w:rsidRDefault="00E45C4C" w:rsidP="00E45C4C">
      <w:pPr>
        <w:ind w:firstLine="709"/>
        <w:jc w:val="both"/>
      </w:pPr>
      <w:r>
        <w:t>где</w:t>
      </w:r>
      <w:r w:rsidRPr="00E45C4C">
        <w:t xml:space="preserve"> </w:t>
      </w:r>
      <w:r>
        <w:rPr>
          <w:lang w:val="en-US"/>
        </w:rPr>
        <w:t>S</w:t>
      </w:r>
      <w:r w:rsidRPr="00E45C4C">
        <w:rPr>
          <w:vertAlign w:val="subscript"/>
        </w:rPr>
        <w:t>1</w:t>
      </w:r>
      <w:r w:rsidRPr="00E45C4C">
        <w:t xml:space="preserve"> </w:t>
      </w:r>
      <w:r>
        <w:t>и</w:t>
      </w:r>
      <w:r w:rsidRPr="00E45C4C">
        <w:t xml:space="preserve"> </w:t>
      </w:r>
      <w:r>
        <w:rPr>
          <w:lang w:val="en-US"/>
        </w:rPr>
        <w:t>S</w:t>
      </w:r>
      <w:r w:rsidRPr="00E45C4C">
        <w:rPr>
          <w:vertAlign w:val="subscript"/>
        </w:rPr>
        <w:t>2</w:t>
      </w:r>
      <w:r w:rsidRPr="00E45C4C">
        <w:t xml:space="preserve"> – </w:t>
      </w:r>
      <w:r>
        <w:t>путь пройденный кубиками до столкновения.</w:t>
      </w:r>
    </w:p>
    <w:p w:rsidR="00E45C4C" w:rsidRDefault="003E4B69" w:rsidP="003E4B69">
      <w:pPr>
        <w:ind w:firstLine="709"/>
        <w:jc w:val="both"/>
      </w:pPr>
      <w:r>
        <w:t>При этом пройденный более медленным кубиком путь в пять раз меньше пути, пройденного более быстрым.</w:t>
      </w:r>
    </w:p>
    <w:p w:rsidR="00E92D1F" w:rsidRDefault="00E92D1F" w:rsidP="003E4B69">
      <w:pPr>
        <w:ind w:firstLine="709"/>
        <w:jc w:val="both"/>
      </w:pPr>
    </w:p>
    <w:p w:rsidR="00E45C4C" w:rsidRDefault="00E45C4C" w:rsidP="003E4B69">
      <w:pPr>
        <w:ind w:firstLine="709"/>
        <w:jc w:val="both"/>
      </w:pPr>
      <w:r>
        <w:t xml:space="preserve">С учетом того, что </w:t>
      </w:r>
      <w:r>
        <w:rPr>
          <w:lang w:val="en-US"/>
        </w:rPr>
        <w:t>S</w:t>
      </w:r>
      <w:r w:rsidRPr="00E45C4C">
        <w:rPr>
          <w:vertAlign w:val="subscript"/>
        </w:rPr>
        <w:t>1</w:t>
      </w:r>
      <w:r w:rsidRPr="00E45C4C">
        <w:t>+</w:t>
      </w:r>
      <w:r>
        <w:rPr>
          <w:lang w:val="en-US"/>
        </w:rPr>
        <w:t>S</w:t>
      </w:r>
      <w:r w:rsidRPr="00E45C4C">
        <w:rPr>
          <w:vertAlign w:val="subscript"/>
        </w:rPr>
        <w:t>2</w:t>
      </w:r>
      <w:r w:rsidRPr="00E45C4C">
        <w:t>=</w:t>
      </w:r>
      <w:r>
        <w:rPr>
          <w:lang w:val="en-US"/>
        </w:rPr>
        <w:t>L</w:t>
      </w:r>
      <w:r>
        <w:t xml:space="preserve">, где </w:t>
      </w:r>
      <w:r>
        <w:rPr>
          <w:lang w:val="en-US"/>
        </w:rPr>
        <w:t>L</w:t>
      </w:r>
      <w:r>
        <w:t xml:space="preserve"> – длина доски </w:t>
      </w:r>
      <w:r w:rsidR="003E4B69">
        <w:t xml:space="preserve">более медленный кубик прошел по доске путь L/6, а более быстрый 5L/6. </w:t>
      </w:r>
    </w:p>
    <w:p w:rsidR="00E45C4C" w:rsidRDefault="00625416" w:rsidP="003E4B69">
      <w:pPr>
        <w:ind w:firstLine="709"/>
        <w:jc w:val="both"/>
      </w:pPr>
      <m:oMath>
        <m:r>
          <w:rPr>
            <w:rFonts w:ascii="Cambria Math" w:hAnsi="Cambria Math"/>
          </w:rPr>
          <m:t>P=2m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m+m</m:t>
            </m:r>
          </m:e>
        </m:d>
        <m:r>
          <w:rPr>
            <w:rFonts w:ascii="Cambria Math" w:hAnsi="Cambria Math"/>
          </w:rPr>
          <m:t>v   =&gt;  v=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="00E45C4C">
        <w:t>Согласно закону сохранения импульса импульс кубиков до столкновения равен импульсу кубиков после столкновения</w:t>
      </w:r>
    </w:p>
    <w:p w:rsidR="00E45C4C" w:rsidRPr="00204D27" w:rsidRDefault="00204D27" w:rsidP="003E4B69">
      <w:pPr>
        <w:ind w:firstLine="709"/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204D27">
        <w:t>(6)</w:t>
      </w:r>
    </w:p>
    <w:p w:rsidR="00204D27" w:rsidRPr="00204D27" w:rsidRDefault="003E4B69" w:rsidP="003E4B69">
      <w:pPr>
        <w:ind w:firstLine="709"/>
        <w:jc w:val="both"/>
      </w:pPr>
      <w:r>
        <w:t xml:space="preserve"> </w:t>
      </w:r>
    </w:p>
    <w:p w:rsidR="00A92D97" w:rsidRDefault="003E4B69" w:rsidP="00204D27">
      <w:pPr>
        <w:jc w:val="both"/>
      </w:pPr>
      <w:r>
        <w:t>после столкновения скорость слипшихся кубиков будет равна V</w:t>
      </w:r>
      <w:r w:rsidRPr="003E4B69">
        <w:rPr>
          <w:vertAlign w:val="subscript"/>
        </w:rPr>
        <w:t>0</w:t>
      </w:r>
      <w:r>
        <w:t xml:space="preserve"> и направлена к ближнему концу доски, отстоящему на L/6 от места столкновения. После столкновения слипшиеся кубики будут замедляться с тем же ускорением, что и до удара, а доска будет разгоняться с таким же ускорением (ее масса равна массе слипшихся кубиков). Скольжение кубиков прекратится, когда выровняются скорости доски и кубиков относительно земли. В силу одинаковости ускорений конечная скорость доски с кубиками будет равна V</w:t>
      </w:r>
      <w:r w:rsidRPr="003E4B69">
        <w:rPr>
          <w:vertAlign w:val="subscript"/>
        </w:rPr>
        <w:t>0</w:t>
      </w:r>
      <w:r>
        <w:t>/2. Доска, двигаясь с тем же ускорением, что и кубики до соударения, пройдет путь, который можно вычислить по формуле V</w:t>
      </w:r>
      <w:r w:rsidRPr="003E4B69">
        <w:rPr>
          <w:vertAlign w:val="subscript"/>
        </w:rPr>
        <w:t>0</w:t>
      </w:r>
      <w:r w:rsidRPr="004603FA">
        <w:rPr>
          <w:vertAlign w:val="superscript"/>
        </w:rPr>
        <w:t>2</w:t>
      </w:r>
      <w:r>
        <w:t>/(4·2a), что в 4 раза меньше пути V</w:t>
      </w:r>
      <w:r w:rsidRPr="003E4B69">
        <w:rPr>
          <w:vertAlign w:val="subscript"/>
        </w:rPr>
        <w:t>0</w:t>
      </w:r>
      <w:r w:rsidRPr="004603FA">
        <w:rPr>
          <w:vertAlign w:val="superscript"/>
        </w:rPr>
        <w:t>2</w:t>
      </w:r>
      <w:r>
        <w:t xml:space="preserve">/(2a)=L/6, пройденного более медленным кубиком от момента начала движения до соударения. Таким образом, скольжение кубиков по доске прекращается, когда доска пройдет расстояние L/24. Слипшиеся кубики пройдут в том же направлении относительно земли путь </w:t>
      </w:r>
    </w:p>
    <w:p w:rsidR="00A92D97" w:rsidRPr="00625416" w:rsidRDefault="00625416" w:rsidP="0014068A"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eastAsia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2a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8a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</m:oMath>
      </m:oMathPara>
    </w:p>
    <w:p w:rsidR="003E4B69" w:rsidRDefault="003E4B69" w:rsidP="0014068A"/>
    <w:p w:rsidR="00DD050B" w:rsidRDefault="00DD050B" w:rsidP="003E4B69">
      <w:pPr>
        <w:ind w:firstLine="709"/>
        <w:rPr>
          <w:b/>
          <w:lang w:val="en-US"/>
        </w:rPr>
      </w:pPr>
    </w:p>
    <w:p w:rsidR="00DD050B" w:rsidRDefault="00DD050B" w:rsidP="003E4B69">
      <w:pPr>
        <w:ind w:firstLine="709"/>
        <w:rPr>
          <w:b/>
          <w:lang w:val="en-US"/>
        </w:rPr>
      </w:pPr>
    </w:p>
    <w:p w:rsidR="00DD050B" w:rsidRDefault="00DD050B" w:rsidP="003E4B69">
      <w:pPr>
        <w:ind w:firstLine="709"/>
        <w:rPr>
          <w:lang w:val="en-US"/>
        </w:rPr>
      </w:pPr>
      <w:r w:rsidRPr="00DD050B">
        <w:t>Следовательно, кубики остановятся на расстоянии</w:t>
      </w:r>
    </w:p>
    <w:p w:rsidR="00DD050B" w:rsidRPr="00625416" w:rsidRDefault="00625416" w:rsidP="003E4B69">
      <w:pPr>
        <w:ind w:firstLine="709"/>
        <w:rPr>
          <w:lang w:val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24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12</m:t>
              </m:r>
            </m:den>
          </m:f>
        </m:oMath>
      </m:oMathPara>
    </w:p>
    <w:p w:rsidR="00DD050B" w:rsidRPr="00DD050B" w:rsidRDefault="00DD050B" w:rsidP="003E4B69">
      <w:pPr>
        <w:ind w:firstLine="709"/>
        <w:rPr>
          <w:lang w:val="en-US"/>
        </w:rPr>
      </w:pPr>
    </w:p>
    <w:p w:rsidR="00DD050B" w:rsidRDefault="00DD050B" w:rsidP="003E4B69">
      <w:pPr>
        <w:ind w:firstLine="709"/>
        <w:rPr>
          <w:b/>
          <w:lang w:val="en-US"/>
        </w:rPr>
      </w:pPr>
    </w:p>
    <w:p w:rsidR="009D51E9" w:rsidRDefault="009D51E9" w:rsidP="003E4B69">
      <w:pPr>
        <w:ind w:firstLine="709"/>
        <w:rPr>
          <w:b/>
          <w:lang w:val="en-US"/>
        </w:rPr>
      </w:pPr>
    </w:p>
    <w:p w:rsidR="009D51E9" w:rsidRDefault="009D51E9" w:rsidP="003E4B69">
      <w:pPr>
        <w:ind w:firstLine="709"/>
      </w:pPr>
      <w:r>
        <w:t xml:space="preserve">от левого (на рис. </w:t>
      </w:r>
      <w:r w:rsidRPr="009D51E9">
        <w:t>1</w:t>
      </w:r>
      <w:r w:rsidR="00E92D1F">
        <w:t>2</w:t>
      </w:r>
      <w:r w:rsidRPr="009D51E9">
        <w:t>) края доски</w:t>
      </w:r>
      <w:r>
        <w:t>.</w:t>
      </w:r>
    </w:p>
    <w:p w:rsidR="009D51E9" w:rsidRPr="009D51E9" w:rsidRDefault="009D51E9" w:rsidP="009D51E9">
      <w:pPr>
        <w:ind w:firstLine="709"/>
        <w:jc w:val="both"/>
        <w:rPr>
          <w:i/>
        </w:rPr>
      </w:pPr>
      <w:r w:rsidRPr="009D51E9">
        <w:rPr>
          <w:i/>
        </w:rPr>
        <w:t>Примечание: Расстояние d от края доски, на котором остановятся слипшиеся кубики, можно также найти из формулы</w:t>
      </w:r>
    </w:p>
    <w:p w:rsidR="009D51E9" w:rsidRPr="00625416" w:rsidRDefault="00625416" w:rsidP="003E4B69">
      <w:pPr>
        <w:ind w:firstLine="709"/>
        <w:rPr>
          <w:b/>
        </w:rPr>
      </w:pPr>
      <m:oMathPara>
        <m:oMath>
          <m:r>
            <w:rPr>
              <w:rFonts w:ascii="Cambria Math" w:hAnsi="Cambria Math"/>
              <w:lang w:val="en-US"/>
            </w:rPr>
            <m:t>d=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отн</m:t>
                  </m:r>
                </m:sub>
              </m:sSub>
            </m:den>
          </m:f>
        </m:oMath>
      </m:oMathPara>
    </w:p>
    <w:p w:rsidR="009D51E9" w:rsidRDefault="009D51E9" w:rsidP="003E4B69">
      <w:pPr>
        <w:ind w:firstLine="709"/>
        <w:rPr>
          <w:b/>
        </w:rPr>
      </w:pPr>
    </w:p>
    <w:p w:rsidR="009D51E9" w:rsidRDefault="009D51E9" w:rsidP="003E4B69">
      <w:pPr>
        <w:ind w:firstLine="709"/>
        <w:rPr>
          <w:b/>
        </w:rPr>
      </w:pPr>
    </w:p>
    <w:p w:rsidR="009D51E9" w:rsidRDefault="00625416" w:rsidP="009D51E9">
      <w:pPr>
        <w:ind w:firstLine="709"/>
        <w:jc w:val="both"/>
        <w:rPr>
          <w:i/>
        </w:rPr>
      </w:pPr>
      <m:oMath>
        <m:r>
          <w:rPr>
            <w:rFonts w:ascii="Cambria Math" w:hAnsi="Cambria Math"/>
            <w:lang w:val="en-US"/>
          </w:rPr>
          <m:t>d=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6</m:t>
            </m:r>
          </m:den>
        </m:f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12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L</m:t>
            </m:r>
          </m:num>
          <m:den>
            <m:r>
              <w:rPr>
                <w:rFonts w:ascii="Cambria Math" w:hAnsi="Cambria Math"/>
                <w:lang w:val="en-US"/>
              </w:rPr>
              <m:t>12</m:t>
            </m:r>
          </m:den>
        </m:f>
      </m:oMath>
      <w:r w:rsidR="009D51E9" w:rsidRPr="009D51E9">
        <w:rPr>
          <w:i/>
        </w:rPr>
        <w:t>где a</w:t>
      </w:r>
      <w:r w:rsidR="009D51E9" w:rsidRPr="009D51E9">
        <w:rPr>
          <w:i/>
          <w:vertAlign w:val="subscript"/>
        </w:rPr>
        <w:t>отн</w:t>
      </w:r>
      <w:r w:rsidR="009D51E9" w:rsidRPr="009D51E9">
        <w:rPr>
          <w:i/>
        </w:rPr>
        <w:t xml:space="preserve"> – ускорение слипшихся кубиков относительно доски. В приведенной</w:t>
      </w:r>
      <w:r w:rsidR="009D51E9">
        <w:rPr>
          <w:i/>
        </w:rPr>
        <w:t xml:space="preserve"> </w:t>
      </w:r>
      <w:r w:rsidR="009D51E9" w:rsidRPr="009D51E9">
        <w:rPr>
          <w:i/>
        </w:rPr>
        <w:t>формуле учтено, что начальная скорость слипшихся кубиков относительно</w:t>
      </w:r>
      <w:r w:rsidR="009D51E9">
        <w:rPr>
          <w:i/>
        </w:rPr>
        <w:t xml:space="preserve"> </w:t>
      </w:r>
      <w:r w:rsidR="009D51E9" w:rsidRPr="009D51E9">
        <w:rPr>
          <w:i/>
        </w:rPr>
        <w:t>доски равна V</w:t>
      </w:r>
      <w:r w:rsidR="009D51E9" w:rsidRPr="009D51E9">
        <w:rPr>
          <w:i/>
          <w:vertAlign w:val="subscript"/>
        </w:rPr>
        <w:t>0</w:t>
      </w:r>
      <w:r w:rsidR="009D51E9" w:rsidRPr="009D51E9">
        <w:rPr>
          <w:i/>
        </w:rPr>
        <w:t>, а конечная (скольжение прекращается) равна нулю. Поскольку</w:t>
      </w:r>
      <w:r w:rsidR="009D51E9">
        <w:rPr>
          <w:i/>
        </w:rPr>
        <w:t xml:space="preserve"> </w:t>
      </w:r>
      <w:r w:rsidR="009D51E9" w:rsidRPr="009D51E9">
        <w:rPr>
          <w:i/>
        </w:rPr>
        <w:t>ускорения доски и кубиков относительно земли одинаковы и противоположны,</w:t>
      </w:r>
      <w:r w:rsidR="009D51E9">
        <w:rPr>
          <w:i/>
        </w:rPr>
        <w:t xml:space="preserve"> </w:t>
      </w:r>
      <w:r w:rsidR="009D51E9" w:rsidRPr="009D51E9">
        <w:rPr>
          <w:i/>
        </w:rPr>
        <w:t>то a</w:t>
      </w:r>
      <w:r w:rsidR="009D51E9" w:rsidRPr="009D51E9">
        <w:rPr>
          <w:i/>
          <w:vertAlign w:val="subscript"/>
        </w:rPr>
        <w:t>отн</w:t>
      </w:r>
      <w:r w:rsidR="009D51E9" w:rsidRPr="009D51E9">
        <w:rPr>
          <w:i/>
        </w:rPr>
        <w:t xml:space="preserve"> в 2 раза больше ускорения доски (и слипшихся кубиков) относительно</w:t>
      </w:r>
      <w:r w:rsidR="009D51E9">
        <w:rPr>
          <w:i/>
        </w:rPr>
        <w:t xml:space="preserve"> </w:t>
      </w:r>
      <w:r w:rsidR="009D51E9" w:rsidRPr="009D51E9">
        <w:rPr>
          <w:i/>
        </w:rPr>
        <w:t>земли. В результате получаем</w:t>
      </w:r>
    </w:p>
    <w:p w:rsidR="009D51E9" w:rsidRDefault="009D51E9" w:rsidP="009D51E9">
      <w:pPr>
        <w:ind w:firstLine="709"/>
        <w:jc w:val="both"/>
        <w:rPr>
          <w:i/>
        </w:rPr>
      </w:pPr>
    </w:p>
    <w:p w:rsidR="009D51E9" w:rsidRPr="009D51E9" w:rsidRDefault="009D51E9" w:rsidP="009D51E9">
      <w:pPr>
        <w:ind w:firstLine="709"/>
        <w:jc w:val="both"/>
        <w:rPr>
          <w:i/>
        </w:rPr>
      </w:pPr>
    </w:p>
    <w:p w:rsidR="007814E9" w:rsidRDefault="007814E9" w:rsidP="003E4B69">
      <w:pPr>
        <w:ind w:firstLine="709"/>
        <w:rPr>
          <w:b/>
        </w:rPr>
      </w:pPr>
    </w:p>
    <w:p w:rsidR="00A92D97" w:rsidRDefault="003E4B69" w:rsidP="003E4B69">
      <w:pPr>
        <w:ind w:firstLine="709"/>
      </w:pPr>
      <w:r w:rsidRPr="003E4B69">
        <w:rPr>
          <w:b/>
        </w:rPr>
        <w:t>Ответ</w:t>
      </w:r>
      <w:r>
        <w:t>: Скольжение кубиков по доске прекратится на расстоян</w:t>
      </w:r>
      <w:r w:rsidR="00E92D1F">
        <w:t>ии L/12 от ее левого (на рис. 12</w:t>
      </w:r>
      <w:r>
        <w:t>) конца.</w:t>
      </w:r>
    </w:p>
    <w:p w:rsidR="00A92D97" w:rsidRDefault="00A92D97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204D27" w:rsidRDefault="00204D27" w:rsidP="008F6A9B">
            <w:r>
              <w:t>Анализ условия задачи и определение скорости второго кубика в момент столкновения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204D27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204D27" w:rsidP="008F6A9B">
            <w:r>
              <w:t>Запись уравнения и определения расстояний</w:t>
            </w:r>
            <w:r w:rsidR="00A14392">
              <w:t>,</w:t>
            </w:r>
            <w:r>
              <w:t xml:space="preserve"> пройденных кубиками до столкновения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204D27" w:rsidP="008F6A9B">
            <w:pPr>
              <w:jc w:val="center"/>
            </w:pPr>
            <w:r>
              <w:t>2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204D27" w:rsidP="008F6A9B">
            <w:r>
              <w:t>Запись закона сохранения импульса для системы состоящей из двух тел и вычисление скорости движения кубиков после столкновения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204D27" w:rsidP="008F6A9B">
            <w:pPr>
              <w:jc w:val="center"/>
            </w:pPr>
            <w:r>
              <w:t>2</w:t>
            </w:r>
          </w:p>
        </w:tc>
      </w:tr>
      <w:tr w:rsidR="005E698F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98F" w:rsidRPr="005E698F" w:rsidRDefault="00204D27" w:rsidP="008F6A9B">
            <w:pPr>
              <w:rPr>
                <w:iCs/>
              </w:rPr>
            </w:pPr>
            <w:r>
              <w:rPr>
                <w:iCs/>
              </w:rPr>
              <w:t xml:space="preserve">Определение пути пройденного доской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698F" w:rsidRDefault="00204D27" w:rsidP="008F6A9B">
            <w:pPr>
              <w:jc w:val="center"/>
            </w:pPr>
            <w:r>
              <w:t>2</w:t>
            </w:r>
          </w:p>
        </w:tc>
      </w:tr>
      <w:tr w:rsidR="00900EC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EC1" w:rsidRDefault="00204D27" w:rsidP="008F6A9B">
            <w:pPr>
              <w:rPr>
                <w:i/>
                <w:iCs/>
              </w:rPr>
            </w:pPr>
            <w:r w:rsidRPr="00204D27">
              <w:rPr>
                <w:iCs/>
              </w:rPr>
              <w:t>Определение пути пройденного кубиками после столкновения и нахождение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0EC1" w:rsidRDefault="00204D27" w:rsidP="008F6A9B">
            <w:pPr>
              <w:jc w:val="center"/>
            </w:pPr>
            <w:r>
              <w:t>2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14068A" w:rsidRDefault="00693A7F" w:rsidP="0014068A">
      <w:pPr>
        <w:pStyle w:val="2"/>
      </w:pPr>
      <w:bookmarkStart w:id="23" w:name="_Toc463533861"/>
      <w:r>
        <w:t xml:space="preserve">Задача 5. </w:t>
      </w:r>
      <w:r w:rsidR="004D7EC5">
        <w:t>Шар на нитке</w:t>
      </w:r>
      <w:bookmarkEnd w:id="23"/>
    </w:p>
    <w:p w:rsidR="00C4043F" w:rsidRDefault="00625416" w:rsidP="00397914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  <w:r>
        <w:rPr>
          <w:rFonts w:eastAsia="SFRM1000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4246245</wp:posOffset>
                </wp:positionH>
                <wp:positionV relativeFrom="paragraph">
                  <wp:posOffset>1710690</wp:posOffset>
                </wp:positionV>
                <wp:extent cx="670560" cy="234950"/>
                <wp:effectExtent l="0" t="0" r="0" b="0"/>
                <wp:wrapNone/>
                <wp:docPr id="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86A" w:rsidRPr="00C4043F" w:rsidRDefault="00C85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043F">
                              <w:rPr>
                                <w:sz w:val="20"/>
                                <w:szCs w:val="20"/>
                              </w:rPr>
                              <w:t>Рис.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66" type="#_x0000_t202" style="position:absolute;left:0;text-align:left;margin-left:334.35pt;margin-top:134.7pt;width:52.8pt;height:18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N5ug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" filled="f" stroked="f">
                <v:textbox>
                  <w:txbxContent>
                    <w:p w:rsidR="00C8586A" w:rsidRPr="00C4043F" w:rsidRDefault="00C8586A">
                      <w:pPr>
                        <w:rPr>
                          <w:sz w:val="20"/>
                          <w:szCs w:val="20"/>
                        </w:rPr>
                      </w:pPr>
                      <w:r w:rsidRPr="00C4043F">
                        <w:rPr>
                          <w:sz w:val="20"/>
                          <w:szCs w:val="20"/>
                        </w:rPr>
                        <w:t>Рис.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210185</wp:posOffset>
            </wp:positionV>
            <wp:extent cx="2461260" cy="1600200"/>
            <wp:effectExtent l="0" t="0" r="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914" w:rsidRPr="00397914">
        <w:rPr>
          <w:rFonts w:eastAsia="SFRM1000"/>
        </w:rPr>
        <w:t xml:space="preserve">Горизонтально расположенный цилиндрический сосуд с теплопроводящими стенками, заполненный аргоном плотностью </w:t>
      </w:r>
      <w:r w:rsidR="00397914" w:rsidRPr="00397914">
        <w:rPr>
          <w:rFonts w:ascii="Cambria Math" w:eastAsia="CMMI10" w:hAnsi="Cambria Math"/>
        </w:rPr>
        <w:t>𝜌</w:t>
      </w:r>
      <w:r w:rsidR="00397914" w:rsidRPr="00397914">
        <w:rPr>
          <w:rFonts w:eastAsia="CMMI10"/>
        </w:rPr>
        <w:t xml:space="preserve"> </w:t>
      </w:r>
      <w:r w:rsidR="00397914" w:rsidRPr="00397914">
        <w:rPr>
          <w:rFonts w:eastAsia="SFRM1000"/>
        </w:rPr>
        <w:t>= 1</w:t>
      </w:r>
      <w:r w:rsidR="00397914" w:rsidRPr="00397914">
        <w:rPr>
          <w:rFonts w:eastAsia="CMMI10"/>
        </w:rPr>
        <w:t>,</w:t>
      </w:r>
      <w:r w:rsidR="00397914" w:rsidRPr="00397914">
        <w:rPr>
          <w:rFonts w:eastAsia="SFRM1000"/>
        </w:rPr>
        <w:t>7 кг</w:t>
      </w:r>
      <w:r w:rsidR="00397914" w:rsidRPr="00397914">
        <w:rPr>
          <w:rFonts w:eastAsia="CMMI10"/>
        </w:rPr>
        <w:t>/</w:t>
      </w:r>
      <w:r w:rsidR="00397914" w:rsidRPr="00397914">
        <w:rPr>
          <w:rFonts w:eastAsia="SFRM1000"/>
        </w:rPr>
        <w:t>м</w:t>
      </w:r>
      <w:r w:rsidR="00397914" w:rsidRPr="00397914">
        <w:rPr>
          <w:rFonts w:eastAsia="SFRM1000"/>
          <w:vertAlign w:val="superscript"/>
        </w:rPr>
        <w:t>3</w:t>
      </w:r>
      <w:r w:rsidR="00397914" w:rsidRPr="00397914">
        <w:rPr>
          <w:rFonts w:eastAsia="SFRM1000"/>
        </w:rPr>
        <w:t xml:space="preserve">, закрыт подвижным поршнем и находится в комнате. Площадь поршня равна </w:t>
      </w:r>
      <w:r w:rsidR="00397914" w:rsidRPr="00397914">
        <w:rPr>
          <w:rFonts w:ascii="Cambria Math" w:eastAsia="CMMI10" w:hAnsi="Cambria Math"/>
        </w:rPr>
        <w:t>𝑆</w:t>
      </w:r>
      <w:r w:rsidR="00397914" w:rsidRPr="00397914">
        <w:rPr>
          <w:rFonts w:eastAsia="CMMI10"/>
        </w:rPr>
        <w:t xml:space="preserve"> </w:t>
      </w:r>
      <w:r w:rsidR="00397914" w:rsidRPr="00397914">
        <w:rPr>
          <w:rFonts w:eastAsia="SFRM1000"/>
        </w:rPr>
        <w:t>= 400 см</w:t>
      </w:r>
      <w:r w:rsidR="00397914" w:rsidRPr="00397914">
        <w:rPr>
          <w:rFonts w:eastAsia="SFRM1000"/>
          <w:vertAlign w:val="superscript"/>
        </w:rPr>
        <w:t>2</w:t>
      </w:r>
      <w:r w:rsidR="00397914" w:rsidRPr="00397914">
        <w:rPr>
          <w:rFonts w:eastAsia="SFRM1000"/>
        </w:rPr>
        <w:t xml:space="preserve">, расстояние от левого края цилиндра до поршня равно </w:t>
      </w:r>
      <w:r w:rsidR="00397914" w:rsidRPr="00397914">
        <w:rPr>
          <w:rFonts w:eastAsia="SFRM1000"/>
          <w:i/>
          <w:lang w:val="en-US"/>
        </w:rPr>
        <w:t>h</w:t>
      </w:r>
      <w:r w:rsidR="00397914" w:rsidRPr="00397914">
        <w:rPr>
          <w:rFonts w:eastAsia="CMMI10"/>
        </w:rPr>
        <w:t xml:space="preserve"> </w:t>
      </w:r>
      <w:r w:rsidR="00397914" w:rsidRPr="00397914">
        <w:rPr>
          <w:rFonts w:eastAsia="SFRM1000"/>
        </w:rPr>
        <w:t xml:space="preserve">= 50 см (см. </w:t>
      </w:r>
      <w:r w:rsidR="00397914">
        <w:rPr>
          <w:rFonts w:eastAsia="SFRM1000"/>
        </w:rPr>
        <w:t>ри</w:t>
      </w:r>
      <w:r w:rsidR="00397914">
        <w:rPr>
          <w:rFonts w:eastAsia="SFRM1000"/>
          <w:lang w:val="en-US"/>
        </w:rPr>
        <w:t>c</w:t>
      </w:r>
      <w:r w:rsidR="00397914">
        <w:rPr>
          <w:rFonts w:eastAsia="SFRM1000"/>
        </w:rPr>
        <w:t>. 1</w:t>
      </w:r>
      <w:r w:rsidR="007814E9">
        <w:rPr>
          <w:rFonts w:eastAsia="SFRM1000"/>
        </w:rPr>
        <w:t>3</w:t>
      </w:r>
      <w:r w:rsidR="00397914" w:rsidRPr="00397914">
        <w:rPr>
          <w:rFonts w:eastAsia="SFRM1000"/>
        </w:rPr>
        <w:t xml:space="preserve">). В сосуде ко дну на нити прикреплён шар объёмом </w:t>
      </w:r>
      <w:r w:rsidR="00397914" w:rsidRPr="00397914">
        <w:rPr>
          <w:rFonts w:ascii="Cambria Math" w:eastAsia="CMMI10" w:hAnsi="Cambria Math"/>
        </w:rPr>
        <w:t>𝑉</w:t>
      </w:r>
      <w:r w:rsidR="00397914" w:rsidRPr="00397914">
        <w:rPr>
          <w:rFonts w:eastAsia="SFRM0700"/>
          <w:vertAlign w:val="subscript"/>
        </w:rPr>
        <w:t>ш</w:t>
      </w:r>
      <w:r w:rsidR="00397914" w:rsidRPr="00397914">
        <w:rPr>
          <w:rFonts w:eastAsia="SFRM0700"/>
        </w:rPr>
        <w:t xml:space="preserve"> </w:t>
      </w:r>
      <w:r w:rsidR="00397914" w:rsidRPr="00397914">
        <w:rPr>
          <w:rFonts w:eastAsia="SFRM1000"/>
        </w:rPr>
        <w:t>= 1000 см</w:t>
      </w:r>
      <w:r w:rsidR="00397914" w:rsidRPr="00397914">
        <w:rPr>
          <w:rFonts w:eastAsia="SFRM1000"/>
          <w:vertAlign w:val="superscript"/>
        </w:rPr>
        <w:t>3</w:t>
      </w:r>
      <w:r w:rsidR="00397914" w:rsidRPr="00397914">
        <w:rPr>
          <w:rFonts w:eastAsia="SFRM1000"/>
        </w:rPr>
        <w:t>, сделанный из тонкого нерастяжимого и теплопроводящего материала и заполненный гелием;</w:t>
      </w:r>
      <w:r w:rsidR="00C4043F" w:rsidRPr="00C4043F">
        <w:rPr>
          <w:rFonts w:eastAsia="SFRM1000"/>
        </w:rPr>
        <w:t xml:space="preserve"> </w:t>
      </w:r>
      <w:r w:rsidR="00397914" w:rsidRPr="00397914">
        <w:rPr>
          <w:rFonts w:eastAsia="SFRM1000"/>
        </w:rPr>
        <w:t xml:space="preserve">масса шара с гелием равна </w:t>
      </w:r>
      <w:r w:rsidR="00397914" w:rsidRPr="00397914">
        <w:rPr>
          <w:rFonts w:ascii="Cambria Math" w:eastAsia="CMMI10" w:hAnsi="Cambria Math"/>
        </w:rPr>
        <w:t>𝑚</w:t>
      </w:r>
      <w:r w:rsidR="00397914" w:rsidRPr="00397914">
        <w:rPr>
          <w:rFonts w:eastAsia="CMMI10"/>
        </w:rPr>
        <w:t xml:space="preserve"> </w:t>
      </w:r>
      <w:r w:rsidR="00397914" w:rsidRPr="00397914">
        <w:rPr>
          <w:rFonts w:eastAsia="SFRM1000"/>
        </w:rPr>
        <w:t>= 1</w:t>
      </w:r>
      <w:r w:rsidR="00397914" w:rsidRPr="00397914">
        <w:rPr>
          <w:rFonts w:eastAsia="CMMI10"/>
        </w:rPr>
        <w:t>,</w:t>
      </w:r>
      <w:r w:rsidR="00397914" w:rsidRPr="00397914">
        <w:rPr>
          <w:rFonts w:eastAsia="SFRM1000"/>
        </w:rPr>
        <w:t xml:space="preserve">2 г. </w:t>
      </w:r>
    </w:p>
    <w:p w:rsidR="008536D1" w:rsidRDefault="008536D1" w:rsidP="00397914">
      <w:pPr>
        <w:autoSpaceDE w:val="0"/>
        <w:autoSpaceDN w:val="0"/>
        <w:adjustRightInd w:val="0"/>
        <w:ind w:firstLine="709"/>
        <w:jc w:val="both"/>
        <w:rPr>
          <w:rFonts w:eastAsia="SFRM1000"/>
        </w:rPr>
      </w:pPr>
    </w:p>
    <w:p w:rsidR="00B60732" w:rsidRPr="00397914" w:rsidRDefault="00397914" w:rsidP="00397914">
      <w:pPr>
        <w:autoSpaceDE w:val="0"/>
        <w:autoSpaceDN w:val="0"/>
        <w:adjustRightInd w:val="0"/>
        <w:ind w:firstLine="709"/>
        <w:jc w:val="both"/>
      </w:pPr>
      <w:r w:rsidRPr="00397914">
        <w:rPr>
          <w:rFonts w:eastAsia="SFRM1000"/>
        </w:rPr>
        <w:t xml:space="preserve">После того, как протопили печь, и воздух в комнате прогрелся, поршень переместился вправо на расстояние </w:t>
      </w:r>
      <m:oMath>
        <m:r>
          <w:rPr>
            <w:rFonts w:ascii="Cambria Math" w:hAnsi="Cambria Math"/>
            <w:lang w:val="en-US"/>
          </w:rPr>
          <m:t>∆</m:t>
        </m:r>
      </m:oMath>
      <w:r w:rsidRPr="00397914">
        <w:rPr>
          <w:rFonts w:eastAsia="CMMI10"/>
          <w:i/>
          <w:lang w:val="en-US"/>
        </w:rPr>
        <w:t>h</w:t>
      </w:r>
      <w:r w:rsidRPr="00397914">
        <w:rPr>
          <w:rFonts w:eastAsia="CMMI10"/>
        </w:rPr>
        <w:t xml:space="preserve"> </w:t>
      </w:r>
      <w:r w:rsidRPr="00397914">
        <w:rPr>
          <w:rFonts w:eastAsia="SFRM1000"/>
        </w:rPr>
        <w:t xml:space="preserve">= 3 см. Найдите изменение </w:t>
      </w:r>
      <m:oMath>
        <m:r>
          <w:rPr>
            <w:rFonts w:ascii="Cambria Math" w:hAnsi="Cambria Math"/>
            <w:lang w:val="en-US"/>
          </w:rPr>
          <m:t>∆</m:t>
        </m:r>
      </m:oMath>
      <w:r w:rsidRPr="00397914">
        <w:rPr>
          <w:rFonts w:ascii="Cambria Math" w:eastAsia="CMMI10" w:hAnsi="Cambria Math"/>
        </w:rPr>
        <w:t>𝑁</w:t>
      </w:r>
      <w:r w:rsidRPr="00397914">
        <w:rPr>
          <w:rFonts w:eastAsia="CMMI10"/>
        </w:rPr>
        <w:t xml:space="preserve"> </w:t>
      </w:r>
      <w:r w:rsidRPr="00397914">
        <w:rPr>
          <w:rFonts w:eastAsia="SFRM1000"/>
        </w:rPr>
        <w:t xml:space="preserve">силы натяжения нити, удерживающей шар. Ускорение свободного падения </w:t>
      </w:r>
      <w:r w:rsidRPr="00397914">
        <w:rPr>
          <w:rFonts w:eastAsia="SFSL1000"/>
        </w:rPr>
        <w:t xml:space="preserve">g </w:t>
      </w:r>
      <w:r w:rsidRPr="00397914">
        <w:rPr>
          <w:rFonts w:eastAsia="SFRM1000"/>
        </w:rPr>
        <w:t>= 10 м</w:t>
      </w:r>
      <w:r w:rsidRPr="00397914">
        <w:rPr>
          <w:rFonts w:eastAsia="CMMI10"/>
        </w:rPr>
        <w:t>/</w:t>
      </w:r>
      <w:r w:rsidRPr="00397914">
        <w:rPr>
          <w:rFonts w:eastAsia="SFRM1000"/>
        </w:rPr>
        <w:t>c</w:t>
      </w:r>
      <w:r w:rsidRPr="00397914">
        <w:rPr>
          <w:rFonts w:eastAsia="SFRM1000"/>
          <w:vertAlign w:val="superscript"/>
        </w:rPr>
        <w:t>2</w:t>
      </w:r>
      <w:r w:rsidRPr="00397914">
        <w:rPr>
          <w:rFonts w:eastAsia="SFRM1000"/>
        </w:rPr>
        <w:t>.</w:t>
      </w:r>
    </w:p>
    <w:p w:rsidR="00267702" w:rsidRDefault="00267702" w:rsidP="0014068A">
      <w:pPr>
        <w:rPr>
          <w:lang w:val="en-US"/>
        </w:rPr>
      </w:pPr>
    </w:p>
    <w:p w:rsidR="00C4043F" w:rsidRDefault="00625416" w:rsidP="00C4043F">
      <w:pPr>
        <w:autoSpaceDE w:val="0"/>
        <w:autoSpaceDN w:val="0"/>
        <w:adjustRightInd w:val="0"/>
        <w:rPr>
          <w:rFonts w:eastAsia="SFRM1000"/>
        </w:rPr>
      </w:pP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V+S∆h</m:t>
            </m:r>
          </m:num>
          <m:den>
            <m:r>
              <w:rPr>
                <w:rFonts w:ascii="Cambria Math" w:hAnsi="Cambria Math"/>
                <w:lang w:val="en-US"/>
              </w:rPr>
              <m:t>V</m:t>
            </m:r>
          </m:den>
        </m:f>
      </m:oMath>
      <w:r w:rsidR="00397914" w:rsidRPr="00397914">
        <w:rPr>
          <w:b/>
        </w:rPr>
        <w:t>Решение</w:t>
      </w:r>
      <w:r w:rsidR="00397914">
        <w:t xml:space="preserve">: </w:t>
      </w:r>
      <w:r w:rsidR="00C4043F">
        <w:t xml:space="preserve"> </w:t>
      </w:r>
      <w:r w:rsidR="00C4043F" w:rsidRPr="00C4043F">
        <w:rPr>
          <w:rFonts w:eastAsia="SFRM1000"/>
        </w:rPr>
        <w:t xml:space="preserve">При передвижении поршня объём аргона изменился со значения </w:t>
      </w:r>
      <w:r w:rsidR="00C4043F" w:rsidRPr="00C4043F">
        <w:rPr>
          <w:rFonts w:ascii="Cambria Math" w:eastAsia="CMMI10" w:hAnsi="Cambria Math"/>
        </w:rPr>
        <w:t>𝑉</w:t>
      </w:r>
      <w:r w:rsidR="00C4043F" w:rsidRPr="00C4043F">
        <w:rPr>
          <w:rFonts w:eastAsia="CMMI10"/>
        </w:rPr>
        <w:t xml:space="preserve"> </w:t>
      </w:r>
      <w:r w:rsidR="00C4043F" w:rsidRPr="00C4043F">
        <w:rPr>
          <w:rFonts w:eastAsia="SFRM1000"/>
        </w:rPr>
        <w:t xml:space="preserve">= </w:t>
      </w:r>
      <w:r w:rsidR="00C4043F" w:rsidRPr="00C4043F">
        <w:rPr>
          <w:rFonts w:ascii="Cambria Math" w:eastAsia="CMMI10" w:hAnsi="Cambria Math"/>
        </w:rPr>
        <w:t>𝑆</w:t>
      </w:r>
      <w:r w:rsidR="00C4043F" w:rsidRPr="00C4043F">
        <w:rPr>
          <w:rFonts w:ascii="Cambria Math" w:eastAsia="CMMI10" w:hAnsi="Cambria Math"/>
          <w:i/>
          <w:lang w:val="en-US"/>
        </w:rPr>
        <w:t>h</w:t>
      </w:r>
      <w:r w:rsidR="00C4043F" w:rsidRPr="00C4043F">
        <w:rPr>
          <w:rFonts w:eastAsia="CMMI10"/>
        </w:rPr>
        <w:t xml:space="preserve"> </w:t>
      </w:r>
      <w:r w:rsidR="00C4043F" w:rsidRPr="00C4043F">
        <w:rPr>
          <w:rFonts w:eastAsia="CMSY10"/>
        </w:rPr>
        <w:t xml:space="preserve">− </w:t>
      </w:r>
      <w:r w:rsidR="00C4043F" w:rsidRPr="00C4043F">
        <w:rPr>
          <w:rFonts w:ascii="Cambria Math" w:eastAsia="CMMI10" w:hAnsi="Cambria Math"/>
        </w:rPr>
        <w:t>𝑉</w:t>
      </w:r>
      <w:r w:rsidR="00C4043F" w:rsidRPr="00C4043F">
        <w:rPr>
          <w:rFonts w:eastAsia="SFRM0700"/>
          <w:vertAlign w:val="subscript"/>
        </w:rPr>
        <w:t>ш</w:t>
      </w:r>
      <w:r w:rsidR="00C4043F" w:rsidRPr="00C4043F">
        <w:rPr>
          <w:rFonts w:eastAsia="SFRM0700"/>
        </w:rPr>
        <w:t xml:space="preserve"> </w:t>
      </w:r>
      <w:r w:rsidR="00C4043F" w:rsidRPr="00C4043F">
        <w:rPr>
          <w:rFonts w:eastAsia="SFRM1000"/>
        </w:rPr>
        <w:t xml:space="preserve">до  значения </w:t>
      </w:r>
      <w:r w:rsidR="00C4043F" w:rsidRPr="00C4043F">
        <w:rPr>
          <w:rFonts w:ascii="Cambria Math" w:eastAsia="CMMI10" w:hAnsi="Cambria Math"/>
        </w:rPr>
        <w:t>𝑉</w:t>
      </w:r>
      <w:r w:rsidR="00C4043F" w:rsidRPr="00C4043F">
        <w:rPr>
          <w:rFonts w:eastAsia="CMMI10"/>
        </w:rPr>
        <w:t xml:space="preserve"> </w:t>
      </w:r>
      <w:r w:rsidR="00C4043F" w:rsidRPr="00C4043F">
        <w:rPr>
          <w:rFonts w:eastAsia="SFRM1000"/>
        </w:rPr>
        <w:t xml:space="preserve">+ </w:t>
      </w:r>
      <w:r w:rsidR="00C4043F" w:rsidRPr="00C4043F">
        <w:rPr>
          <w:rFonts w:ascii="Cambria Math" w:eastAsia="CMMI10" w:hAnsi="Cambria Math"/>
        </w:rPr>
        <w:t>𝑆</w:t>
      </w:r>
      <m:oMath>
        <m:r>
          <w:rPr>
            <w:rFonts w:ascii="Cambria Math" w:hAnsi="Cambria Math"/>
            <w:lang w:val="en-US"/>
          </w:rPr>
          <m:t>∆</m:t>
        </m:r>
      </m:oMath>
      <w:r w:rsidR="00C4043F" w:rsidRPr="00C4043F">
        <w:rPr>
          <w:rFonts w:eastAsia="SFRM1000"/>
          <w:i/>
          <w:lang w:val="en-US"/>
        </w:rPr>
        <w:t>h</w:t>
      </w:r>
      <w:r w:rsidR="00C4043F" w:rsidRPr="00C4043F">
        <w:rPr>
          <w:rFonts w:eastAsia="SFRM1000"/>
        </w:rPr>
        <w:t xml:space="preserve">, увеличившись в </w:t>
      </w:r>
      <w:r w:rsidR="00C4043F" w:rsidRPr="00DB06C3">
        <w:rPr>
          <w:rFonts w:ascii="Cambria Math" w:eastAsia="Calibri" w:hAnsi="Cambria Math"/>
          <w:sz w:val="22"/>
          <w:szCs w:val="22"/>
          <w:lang w:eastAsia="en-US"/>
        </w:rPr>
        <w:br/>
      </w:r>
      <w:r w:rsidR="004603FA">
        <w:rPr>
          <w:rFonts w:eastAsia="SFRM1000"/>
        </w:rPr>
        <w:t xml:space="preserve">раз        </w:t>
      </w:r>
      <w:r w:rsidR="00802892">
        <w:rPr>
          <w:rFonts w:eastAsia="SFRM1000"/>
        </w:rPr>
        <w:t xml:space="preserve"> (1)</w:t>
      </w:r>
      <w:r w:rsidR="00C4043F">
        <w:rPr>
          <w:rFonts w:eastAsia="SFRM1000"/>
        </w:rPr>
        <w:t xml:space="preserve">. </w:t>
      </w:r>
    </w:p>
    <w:p w:rsidR="00C4043F" w:rsidRDefault="00C4043F" w:rsidP="00C4043F">
      <w:pPr>
        <w:autoSpaceDE w:val="0"/>
        <w:autoSpaceDN w:val="0"/>
        <w:adjustRightInd w:val="0"/>
        <w:rPr>
          <w:rFonts w:eastAsia="SFRM1000"/>
        </w:rPr>
      </w:pPr>
    </w:p>
    <w:p w:rsidR="00C4043F" w:rsidRDefault="00C4043F" w:rsidP="00C4043F">
      <w:pPr>
        <w:autoSpaceDE w:val="0"/>
        <w:autoSpaceDN w:val="0"/>
        <w:adjustRightInd w:val="0"/>
        <w:rPr>
          <w:rFonts w:eastAsia="SFRM1000"/>
        </w:rPr>
      </w:pPr>
      <w:r>
        <w:rPr>
          <w:rFonts w:eastAsia="SFRM1000"/>
        </w:rPr>
        <w:t xml:space="preserve">В такое же количество раз уменьшилась плотность аргона – в конце процесса она равна </w:t>
      </w:r>
    </w:p>
    <w:p w:rsidR="007814E9" w:rsidRPr="00C4043F" w:rsidRDefault="00625416" w:rsidP="007814E9">
      <w:pPr>
        <w:autoSpaceDE w:val="0"/>
        <w:autoSpaceDN w:val="0"/>
        <w:adjustRightInd w:val="0"/>
        <w:ind w:left="4248" w:firstLine="708"/>
        <w:rPr>
          <w:rFonts w:eastAsia="SFRM1000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=ρ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 xml:space="preserve"> V+S∆h</m:t>
            </m:r>
          </m:num>
          <m:den>
            <m:r>
              <w:rPr>
                <w:rFonts w:ascii="Cambria Math" w:hAnsi="Cambria Math"/>
                <w:lang w:val="en-US"/>
              </w:rPr>
              <m:t>V</m:t>
            </m:r>
          </m:den>
        </m:f>
      </m:oMath>
      <w:r w:rsidR="007814E9" w:rsidRPr="007814E9">
        <w:rPr>
          <w:noProof/>
        </w:rPr>
        <w:fldChar w:fldCharType="begin"/>
      </w:r>
      <w:r w:rsidR="007814E9" w:rsidRPr="007814E9">
        <w:rPr>
          <w:noProof/>
        </w:rPr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=ρ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 xml:space="preserve"> V+S∆h</m:t>
            </m:r>
          </m:num>
          <m:den>
            <m:r>
              <w:rPr>
                <w:rFonts w:ascii="Cambria Math" w:hAnsi="Cambria Math"/>
                <w:lang w:val="en-US"/>
              </w:rPr>
              <m:t>V</m:t>
            </m:r>
          </m:den>
        </m:f>
      </m:oMath>
      <w:r w:rsidR="007814E9" w:rsidRPr="007814E9">
        <w:rPr>
          <w:noProof/>
        </w:rPr>
        <w:instrText xml:space="preserve"> </w:instrText>
      </w:r>
      <w:r w:rsidR="007814E9" w:rsidRPr="007814E9">
        <w:rPr>
          <w:noProof/>
        </w:rPr>
        <w:fldChar w:fldCharType="separate"/>
      </w:r>
      <w:r w:rsidR="007814E9" w:rsidRPr="007814E9">
        <w:rPr>
          <w:noProof/>
        </w:rPr>
        <w:fldChar w:fldCharType="end"/>
      </w:r>
      <w:r w:rsidR="00802892">
        <w:rPr>
          <w:rFonts w:eastAsia="SFRM1000"/>
        </w:rPr>
        <w:tab/>
      </w:r>
      <w:r w:rsidR="00802892">
        <w:rPr>
          <w:rFonts w:eastAsia="SFRM1000"/>
        </w:rPr>
        <w:tab/>
      </w:r>
      <w:r w:rsidR="00802892">
        <w:rPr>
          <w:rFonts w:eastAsia="SFRM1000"/>
        </w:rPr>
        <w:tab/>
      </w:r>
      <w:r w:rsidR="00802892">
        <w:rPr>
          <w:rFonts w:eastAsia="SFRM1000"/>
        </w:rPr>
        <w:tab/>
      </w:r>
      <w:r w:rsidR="00802892">
        <w:rPr>
          <w:rFonts w:eastAsia="SFRM1000"/>
        </w:rPr>
        <w:tab/>
      </w:r>
      <w:r w:rsidR="007814E9">
        <w:rPr>
          <w:rFonts w:eastAsia="SFRM1000"/>
        </w:rPr>
        <w:t>(2)</w:t>
      </w:r>
    </w:p>
    <w:p w:rsidR="00397914" w:rsidRPr="00C4043F" w:rsidRDefault="00802892" w:rsidP="00C4043F">
      <w:pPr>
        <w:autoSpaceDE w:val="0"/>
        <w:autoSpaceDN w:val="0"/>
        <w:adjustRightInd w:val="0"/>
      </w:pPr>
      <w:r>
        <w:rPr>
          <w:rFonts w:eastAsia="SFRM1000"/>
        </w:rPr>
        <w:tab/>
      </w:r>
      <w:r w:rsidR="00C4043F" w:rsidRPr="00C4043F">
        <w:rPr>
          <w:rFonts w:eastAsia="SFRM1000"/>
        </w:rPr>
        <w:t>Следовательно, выталкивающая сила, действующая на шар, уменьшилась на величину</w:t>
      </w:r>
    </w:p>
    <w:p w:rsidR="00267702" w:rsidRPr="00625416" w:rsidRDefault="00625416" w:rsidP="0014068A">
      <m:oMathPara>
        <m:oMath>
          <m:r>
            <w:rPr>
              <w:rFonts w:ascii="Cambria Math" w:hAnsi="Cambria Math"/>
              <w:lang w:val="en-US"/>
            </w:rPr>
            <m:t>∆</m:t>
          </m:r>
          <m:r>
            <w:rPr>
              <w:rFonts w:ascii="Cambria Math" w:hAnsi="Cambria Math"/>
            </w:rPr>
            <m:t>F</m:t>
          </m:r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</m:t>
              </m:r>
              <m: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</w:rPr>
                <m:t>ρ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</w:rPr>
                    <m:t>V</m:t>
                  </m:r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</w:rPr>
                    <m:t>S</m:t>
                  </m:r>
                  <m:r>
                    <w:rPr>
                      <w:rFonts w:ascii="Cambria Math" w:hAnsi="Cambria Math"/>
                      <w:lang w:val="en-US"/>
                    </w:rPr>
                    <m:t>∆h</m:t>
                  </m:r>
                </m:den>
              </m:f>
            </m:e>
          </m:d>
          <m:r>
            <m:rPr>
              <m:nor/>
            </m:rPr>
            <w:rPr>
              <w:rFonts w:ascii="Cambria Math" w:hAnsi="Cambria Math"/>
              <w:lang w:val="en-US"/>
            </w:rPr>
            <m:t>g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ш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ρ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</m:t>
                  </m:r>
                  <m:r>
                    <w:rPr>
                      <w:rFonts w:ascii="Cambria Math" w:hAnsi="Cambria Math"/>
                      <w:lang w:val="en-US"/>
                    </w:rPr>
                    <m:t>∆h</m:t>
                  </m:r>
                </m:num>
                <m:den>
                  <m:r>
                    <w:rPr>
                      <w:rFonts w:ascii="Cambria Math" w:hAnsi="Cambria Math"/>
                    </w:rPr>
                    <m:t>V</m:t>
                  </m:r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</w:rPr>
                    <m:t>S</m:t>
                  </m:r>
                  <m:r>
                    <w:rPr>
                      <w:rFonts w:ascii="Cambria Math" w:hAnsi="Cambria Math"/>
                      <w:lang w:val="en-US"/>
                    </w:rPr>
                    <m:t>∆h</m:t>
                  </m:r>
                </m:den>
              </m:f>
            </m:e>
          </m:d>
          <m:r>
            <m:rPr>
              <m:nor/>
            </m:rPr>
            <w:rPr>
              <w:rFonts w:ascii="Cambria Math" w:hAnsi="Cambria Math"/>
              <w:lang w:val="en-US"/>
            </w:rPr>
            <m:t>g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ш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ρ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en-US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h+∆h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ш</m:t>
                  </m:r>
                </m:sub>
              </m:sSub>
            </m:den>
          </m:f>
          <m:r>
            <m:rPr>
              <m:nor/>
            </m:rPr>
            <w:rPr>
              <w:rFonts w:ascii="Cambria Math" w:hAnsi="Cambria Math"/>
              <w:lang w:val="en-US"/>
            </w:rPr>
            <m:t>g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ш</m:t>
              </m:r>
            </m:sub>
          </m:sSub>
        </m:oMath>
      </m:oMathPara>
    </w:p>
    <w:p w:rsidR="00267702" w:rsidRPr="00397914" w:rsidRDefault="00802892" w:rsidP="0014068A">
      <w:r>
        <w:tab/>
      </w:r>
      <w:r>
        <w:tab/>
        <w:t>(3)</w:t>
      </w:r>
    </w:p>
    <w:p w:rsidR="00267702" w:rsidRDefault="00267702" w:rsidP="0014068A"/>
    <w:p w:rsidR="00802892" w:rsidRDefault="00802892" w:rsidP="00802892">
      <w:r>
        <w:t>На такую же величину уменьшилась и сила натяжения нити, удерживающей шар. Поэтому изменение этой силы равно</w:t>
      </w:r>
    </w:p>
    <w:p w:rsidR="00802892" w:rsidRPr="00625416" w:rsidRDefault="00625416" w:rsidP="00802892">
      <w:pPr>
        <w:jc w:val="center"/>
      </w:pPr>
      <m:oMathPara>
        <m:oMath>
          <m:r>
            <w:rPr>
              <w:rFonts w:ascii="Cambria Math" w:hAnsi="Cambria Math"/>
              <w:lang w:val="en-US"/>
            </w:rPr>
            <m:t>∆N=</m:t>
          </m:r>
          <m:r>
            <w:rPr>
              <w:rFonts w:ascii="Cambria Math" w:hAnsi="Cambria Math"/>
            </w:rPr>
            <m:t>ρ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  <w:lang w:val="en-US"/>
                </w:rPr>
                <m:t>∆h</m:t>
              </m:r>
            </m:num>
            <m:den>
              <m:r>
                <w:rPr>
                  <w:rFonts w:ascii="Cambria Math" w:hAnsi="Cambria Math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h+∆h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ш</m:t>
                  </m:r>
                </m:sub>
              </m:sSub>
            </m:den>
          </m:f>
          <m:r>
            <m:rPr>
              <m:nor/>
            </m:rPr>
            <w:rPr>
              <w:rFonts w:ascii="Cambria Math" w:hAnsi="Cambria Math"/>
              <w:lang w:val="en-US"/>
            </w:rPr>
            <m:t>g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ш</m:t>
              </m:r>
            </m:sub>
          </m:sSub>
          <m:r>
            <w:rPr>
              <w:rFonts w:ascii="Cambria Math" w:hAnsi="Cambria Math"/>
              <w:lang w:val="en-US"/>
            </w:rPr>
            <m:t>≈1,0∙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H</m:t>
          </m:r>
        </m:oMath>
      </m:oMathPara>
    </w:p>
    <w:p w:rsidR="00802892" w:rsidRDefault="00802892" w:rsidP="0014068A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802892" w:rsidRDefault="00802892" w:rsidP="0014068A">
      <w:pPr>
        <w:rPr>
          <w:lang w:val="en-US"/>
        </w:rPr>
      </w:pPr>
    </w:p>
    <w:p w:rsidR="00BA3167" w:rsidRDefault="00BA3167" w:rsidP="00802892">
      <w:pPr>
        <w:jc w:val="both"/>
      </w:pPr>
    </w:p>
    <w:p w:rsidR="00BA3167" w:rsidRDefault="00BA3167" w:rsidP="00802892">
      <w:pPr>
        <w:jc w:val="both"/>
      </w:pPr>
    </w:p>
    <w:p w:rsidR="00802892" w:rsidRPr="00802892" w:rsidRDefault="00802892" w:rsidP="00802892">
      <w:pPr>
        <w:jc w:val="both"/>
      </w:pPr>
      <w:r w:rsidRPr="00802892">
        <w:rPr>
          <w:rFonts w:hint="eastAsia"/>
        </w:rPr>
        <w:t>если</w:t>
      </w:r>
      <w:r w:rsidRPr="00802892">
        <w:t xml:space="preserve"> </w:t>
      </w:r>
      <w:r w:rsidRPr="00802892">
        <w:rPr>
          <w:rFonts w:hint="eastAsia"/>
        </w:rPr>
        <w:t>только</w:t>
      </w:r>
      <w:r w:rsidRPr="00802892">
        <w:t xml:space="preserve"> </w:t>
      </w:r>
      <w:r w:rsidRPr="00802892">
        <w:rPr>
          <w:rFonts w:hint="eastAsia"/>
        </w:rPr>
        <w:t>оно</w:t>
      </w:r>
      <w:r w:rsidRPr="00802892">
        <w:t xml:space="preserve"> </w:t>
      </w:r>
      <w:r w:rsidRPr="00802892">
        <w:rPr>
          <w:rFonts w:hint="eastAsia"/>
        </w:rPr>
        <w:t>не</w:t>
      </w:r>
      <w:r w:rsidRPr="00802892">
        <w:t xml:space="preserve"> </w:t>
      </w:r>
      <w:r w:rsidRPr="00802892">
        <w:rPr>
          <w:rFonts w:hint="eastAsia"/>
        </w:rPr>
        <w:t>превышает</w:t>
      </w:r>
      <w:r w:rsidRPr="00802892">
        <w:t xml:space="preserve"> </w:t>
      </w:r>
      <w:r w:rsidRPr="00802892">
        <w:rPr>
          <w:rFonts w:hint="eastAsia"/>
        </w:rPr>
        <w:t>по</w:t>
      </w:r>
      <w:r w:rsidRPr="00802892">
        <w:t xml:space="preserve"> </w:t>
      </w:r>
      <w:r w:rsidRPr="00802892">
        <w:rPr>
          <w:rFonts w:hint="eastAsia"/>
        </w:rPr>
        <w:t>величине</w:t>
      </w:r>
      <w:r w:rsidRPr="00802892">
        <w:t xml:space="preserve"> </w:t>
      </w:r>
      <w:r w:rsidRPr="00802892">
        <w:rPr>
          <w:rFonts w:hint="eastAsia"/>
        </w:rPr>
        <w:t>начальной</w:t>
      </w:r>
      <w:r w:rsidRPr="00802892">
        <w:t xml:space="preserve"> </w:t>
      </w:r>
      <w:r w:rsidRPr="00802892">
        <w:rPr>
          <w:rFonts w:hint="eastAsia"/>
        </w:rPr>
        <w:t>силы</w:t>
      </w:r>
      <w:r w:rsidRPr="00802892">
        <w:t xml:space="preserve"> </w:t>
      </w:r>
      <w:r w:rsidRPr="00802892">
        <w:rPr>
          <w:rFonts w:hint="eastAsia"/>
        </w:rPr>
        <w:t>натяжения</w:t>
      </w:r>
      <w:r w:rsidRPr="00802892">
        <w:t xml:space="preserve"> </w:t>
      </w:r>
      <w:r w:rsidRPr="00802892">
        <w:rPr>
          <w:rFonts w:hint="eastAsia"/>
        </w:rPr>
        <w:t>нити</w:t>
      </w:r>
      <w:r w:rsidRPr="00802892">
        <w:t xml:space="preserve">, </w:t>
      </w:r>
      <w:r w:rsidRPr="00802892">
        <w:rPr>
          <w:rFonts w:hint="eastAsia"/>
        </w:rPr>
        <w:t>то</w:t>
      </w:r>
      <w:r w:rsidRPr="00802892">
        <w:t xml:space="preserve"> </w:t>
      </w:r>
      <w:r w:rsidRPr="00802892">
        <w:rPr>
          <w:rFonts w:hint="eastAsia"/>
        </w:rPr>
        <w:t>есть</w:t>
      </w:r>
      <w:r w:rsidRPr="00802892">
        <w:t xml:space="preserve"> </w:t>
      </w:r>
      <w:r w:rsidRPr="00802892">
        <w:rPr>
          <w:rFonts w:hint="eastAsia"/>
        </w:rPr>
        <w:t>если</w:t>
      </w:r>
      <w:r w:rsidRPr="00802892">
        <w:t xml:space="preserve"> </w:t>
      </w:r>
      <w:r w:rsidRPr="00802892">
        <w:rPr>
          <w:rFonts w:hint="eastAsia"/>
        </w:rPr>
        <w:t>шар</w:t>
      </w:r>
      <w:r w:rsidRPr="00802892">
        <w:t xml:space="preserve"> </w:t>
      </w:r>
      <w:r w:rsidRPr="00802892">
        <w:rPr>
          <w:rFonts w:hint="eastAsia"/>
        </w:rPr>
        <w:t>в</w:t>
      </w:r>
      <w:r w:rsidRPr="00802892">
        <w:t xml:space="preserve"> </w:t>
      </w:r>
      <w:r w:rsidRPr="00802892">
        <w:rPr>
          <w:rFonts w:hint="eastAsia"/>
        </w:rPr>
        <w:t>конце</w:t>
      </w:r>
      <w:r w:rsidRPr="00802892">
        <w:t xml:space="preserve"> </w:t>
      </w:r>
      <w:r w:rsidRPr="00802892">
        <w:rPr>
          <w:rFonts w:hint="eastAsia"/>
        </w:rPr>
        <w:t>нагревания</w:t>
      </w:r>
      <w:r w:rsidRPr="00802892">
        <w:t xml:space="preserve"> </w:t>
      </w:r>
      <w:r w:rsidRPr="00802892">
        <w:rPr>
          <w:rFonts w:hint="eastAsia"/>
        </w:rPr>
        <w:t>не</w:t>
      </w:r>
      <w:r w:rsidRPr="00802892">
        <w:t xml:space="preserve"> </w:t>
      </w:r>
      <w:r w:rsidRPr="00802892">
        <w:rPr>
          <w:rFonts w:hint="eastAsia"/>
        </w:rPr>
        <w:t>ляжет</w:t>
      </w:r>
      <w:r w:rsidRPr="00802892">
        <w:t xml:space="preserve"> </w:t>
      </w:r>
      <w:r w:rsidRPr="00802892">
        <w:rPr>
          <w:rFonts w:hint="eastAsia"/>
        </w:rPr>
        <w:t>на</w:t>
      </w:r>
      <w:r w:rsidRPr="00802892">
        <w:t xml:space="preserve"> </w:t>
      </w:r>
      <w:r w:rsidRPr="00802892">
        <w:rPr>
          <w:rFonts w:hint="eastAsia"/>
        </w:rPr>
        <w:t>дно</w:t>
      </w:r>
      <w:r w:rsidRPr="00802892">
        <w:t xml:space="preserve"> </w:t>
      </w:r>
      <w:r w:rsidRPr="00802892">
        <w:rPr>
          <w:rFonts w:hint="eastAsia"/>
        </w:rPr>
        <w:t>цилиндра</w:t>
      </w:r>
      <w:r w:rsidRPr="00802892">
        <w:t xml:space="preserve">. </w:t>
      </w:r>
      <w:r w:rsidRPr="00802892">
        <w:rPr>
          <w:rFonts w:hint="eastAsia"/>
        </w:rPr>
        <w:t>Проверим</w:t>
      </w:r>
      <w:r w:rsidRPr="00802892">
        <w:t xml:space="preserve"> </w:t>
      </w:r>
      <w:r w:rsidRPr="00802892">
        <w:rPr>
          <w:rFonts w:hint="eastAsia"/>
        </w:rPr>
        <w:t>это</w:t>
      </w:r>
      <w:r w:rsidRPr="00802892">
        <w:t xml:space="preserve">: </w:t>
      </w:r>
      <w:r w:rsidRPr="00802892">
        <w:rPr>
          <w:rFonts w:hint="eastAsia"/>
        </w:rPr>
        <w:t>вначале</w:t>
      </w:r>
      <w:r w:rsidRPr="00802892">
        <w:t xml:space="preserve"> </w:t>
      </w:r>
      <w:r w:rsidRPr="00802892">
        <w:rPr>
          <w:rFonts w:hint="eastAsia"/>
        </w:rPr>
        <w:t>сила</w:t>
      </w:r>
      <w:r w:rsidRPr="00802892">
        <w:t xml:space="preserve"> </w:t>
      </w:r>
      <w:r w:rsidRPr="00802892">
        <w:rPr>
          <w:rFonts w:hint="eastAsia"/>
        </w:rPr>
        <w:t>натяжения</w:t>
      </w:r>
      <w:r w:rsidRPr="00802892">
        <w:t xml:space="preserve"> </w:t>
      </w:r>
      <w:r w:rsidRPr="00802892">
        <w:rPr>
          <w:rFonts w:hint="eastAsia"/>
        </w:rPr>
        <w:t>нити</w:t>
      </w:r>
      <w:r w:rsidRPr="00802892">
        <w:t xml:space="preserve"> </w:t>
      </w:r>
      <w:r w:rsidRPr="00802892">
        <w:rPr>
          <w:i/>
          <w:lang w:val="en-US"/>
        </w:rPr>
        <w:t>N</w:t>
      </w:r>
      <w:r w:rsidRPr="00802892">
        <w:t xml:space="preserve"> </w:t>
      </w:r>
      <w:r w:rsidRPr="00802892">
        <w:rPr>
          <w:rFonts w:hint="eastAsia"/>
        </w:rPr>
        <w:t>была</w:t>
      </w:r>
      <w:r w:rsidRPr="00802892">
        <w:t xml:space="preserve"> </w:t>
      </w:r>
      <w:r w:rsidRPr="00802892">
        <w:rPr>
          <w:rFonts w:hint="eastAsia"/>
        </w:rPr>
        <w:t>равна</w:t>
      </w:r>
      <w:r w:rsidRPr="00802892">
        <w:t xml:space="preserve"> </w:t>
      </w:r>
      <w:r w:rsidRPr="00802892">
        <w:rPr>
          <w:rFonts w:hint="eastAsia"/>
        </w:rPr>
        <w:t>разности</w:t>
      </w:r>
      <w:r w:rsidRPr="00802892">
        <w:t xml:space="preserve"> </w:t>
      </w:r>
      <w:r w:rsidRPr="00802892">
        <w:rPr>
          <w:rFonts w:hint="eastAsia"/>
        </w:rPr>
        <w:t>силы</w:t>
      </w:r>
      <w:r w:rsidRPr="00802892">
        <w:t xml:space="preserve"> </w:t>
      </w:r>
      <w:r w:rsidRPr="00802892">
        <w:rPr>
          <w:rFonts w:hint="eastAsia"/>
        </w:rPr>
        <w:t>Архимеда</w:t>
      </w:r>
      <w:r w:rsidRPr="00802892">
        <w:t xml:space="preserve"> </w:t>
      </w:r>
      <w:r w:rsidRPr="00802892">
        <w:rPr>
          <w:rFonts w:hint="eastAsia"/>
        </w:rPr>
        <w:t>и</w:t>
      </w:r>
      <w:r w:rsidRPr="00802892">
        <w:t xml:space="preserve"> </w:t>
      </w:r>
      <w:r w:rsidRPr="00802892">
        <w:rPr>
          <w:rFonts w:hint="eastAsia"/>
        </w:rPr>
        <w:t>веса</w:t>
      </w:r>
      <w:r w:rsidRPr="00802892">
        <w:t xml:space="preserve"> </w:t>
      </w:r>
      <w:r w:rsidRPr="00802892">
        <w:rPr>
          <w:rFonts w:hint="eastAsia"/>
        </w:rPr>
        <w:t>шара</w:t>
      </w:r>
      <w:r w:rsidRPr="00802892">
        <w:t xml:space="preserve"> </w:t>
      </w:r>
      <w:r w:rsidRPr="00802892">
        <w:rPr>
          <w:rFonts w:hint="eastAsia"/>
        </w:rPr>
        <w:t>с</w:t>
      </w:r>
      <w:r w:rsidRPr="00802892">
        <w:t xml:space="preserve"> </w:t>
      </w:r>
      <w:r w:rsidRPr="00802892">
        <w:rPr>
          <w:rFonts w:hint="eastAsia"/>
        </w:rPr>
        <w:t>гелием</w:t>
      </w:r>
      <w:r w:rsidRPr="00802892">
        <w:t xml:space="preserve">: </w:t>
      </w:r>
    </w:p>
    <w:p w:rsidR="00802892" w:rsidRDefault="00625416" w:rsidP="00802892">
      <w:pPr>
        <w:jc w:val="both"/>
        <w:rPr>
          <w:lang w:val="en-US"/>
        </w:rPr>
      </w:pPr>
      <m:oMath>
        <m:r>
          <w:rPr>
            <w:rFonts w:ascii="Cambria Math" w:hAnsi="Cambria Math"/>
            <w:lang w:val="en-US"/>
          </w:rPr>
          <m:t>N=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ρ</m:t>
            </m:r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ш</m:t>
                </m:r>
              </m:sub>
            </m:sSub>
            <m:r>
              <w:rPr>
                <w:rFonts w:ascii="Cambria Math" w:hAnsi="Cambria Math"/>
                <w:lang w:val="en-US"/>
              </w:rPr>
              <m:t>-m</m:t>
            </m:r>
          </m:e>
        </m:d>
        <m:r>
          <m:rPr>
            <m:nor/>
          </m:rPr>
          <w:rPr>
            <w:rFonts w:ascii="Cambria Math" w:hAnsi="Cambria Math"/>
            <w:lang w:val="en-US"/>
          </w:rPr>
          <m:t>g=5∙</m:t>
        </m:r>
        <m:sSup>
          <m:sSup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-3</m:t>
            </m:r>
          </m:sup>
        </m:sSup>
        <m:r>
          <m:rPr>
            <m:nor/>
          </m:rPr>
          <w:rPr>
            <w:rFonts w:ascii="Cambria Math" w:hAnsi="Cambria Math"/>
            <w:lang w:val="en-US"/>
          </w:rPr>
          <m:t>H</m:t>
        </m:r>
        <m:r>
          <w:rPr>
            <w:rFonts w:ascii="Cambria Math" w:hAnsi="Cambria Math"/>
            <w:lang w:val="en-US"/>
          </w:rPr>
          <m:t>&gt;</m:t>
        </m:r>
        <m:d>
          <m:dPr>
            <m:begChr m:val="|"/>
            <m:endChr m:val="|"/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∆N</m:t>
            </m:r>
          </m:e>
        </m:d>
      </m:oMath>
      <w:r w:rsidR="00802892">
        <w:rPr>
          <w:lang w:val="en-US"/>
        </w:rPr>
        <w:tab/>
      </w:r>
      <w:r w:rsidR="00802892">
        <w:rPr>
          <w:lang w:val="en-US"/>
        </w:rPr>
        <w:tab/>
      </w:r>
      <w:r w:rsidR="00802892">
        <w:rPr>
          <w:lang w:val="en-US"/>
        </w:rPr>
        <w:tab/>
      </w:r>
      <w:r w:rsidR="00802892">
        <w:rPr>
          <w:lang w:val="en-US"/>
        </w:rPr>
        <w:tab/>
      </w:r>
      <w:r w:rsidR="00802892">
        <w:rPr>
          <w:lang w:val="en-US"/>
        </w:rPr>
        <w:tab/>
        <w:t>(5)</w:t>
      </w:r>
    </w:p>
    <w:p w:rsidR="00802892" w:rsidRDefault="00802892" w:rsidP="00802892">
      <w:pPr>
        <w:jc w:val="both"/>
        <w:rPr>
          <w:lang w:val="en-US"/>
        </w:rPr>
      </w:pPr>
    </w:p>
    <w:p w:rsidR="00802892" w:rsidRDefault="00802892" w:rsidP="00802892">
      <w:pPr>
        <w:jc w:val="both"/>
        <w:rPr>
          <w:lang w:val="en-US"/>
        </w:rPr>
      </w:pPr>
      <w:r w:rsidRPr="00802892">
        <w:t xml:space="preserve"> </w:t>
      </w:r>
      <w:r w:rsidRPr="00802892">
        <w:rPr>
          <w:rFonts w:hint="eastAsia"/>
        </w:rPr>
        <w:t>Значит</w:t>
      </w:r>
      <w:r w:rsidRPr="00802892">
        <w:t xml:space="preserve">, </w:t>
      </w:r>
      <w:r w:rsidRPr="00802892">
        <w:rPr>
          <w:rFonts w:hint="eastAsia"/>
        </w:rPr>
        <w:t>нить</w:t>
      </w:r>
      <w:r w:rsidRPr="00802892">
        <w:t xml:space="preserve"> </w:t>
      </w:r>
      <w:r w:rsidRPr="00802892">
        <w:rPr>
          <w:rFonts w:hint="eastAsia"/>
        </w:rPr>
        <w:t>в</w:t>
      </w:r>
      <w:r w:rsidRPr="00802892">
        <w:t xml:space="preserve"> </w:t>
      </w:r>
      <w:r w:rsidRPr="00802892">
        <w:rPr>
          <w:rFonts w:hint="eastAsia"/>
        </w:rPr>
        <w:t>конце</w:t>
      </w:r>
      <w:r w:rsidRPr="00802892">
        <w:t xml:space="preserve"> </w:t>
      </w:r>
      <w:r w:rsidRPr="00802892">
        <w:rPr>
          <w:rFonts w:hint="eastAsia"/>
        </w:rPr>
        <w:t>останется</w:t>
      </w:r>
      <w:r w:rsidRPr="00802892">
        <w:t xml:space="preserve"> </w:t>
      </w:r>
      <w:r w:rsidRPr="00802892">
        <w:rPr>
          <w:rFonts w:hint="eastAsia"/>
        </w:rPr>
        <w:t>натянутой</w:t>
      </w:r>
      <w:r w:rsidRPr="00802892">
        <w:t xml:space="preserve">, </w:t>
      </w:r>
      <w:r w:rsidRPr="00802892">
        <w:rPr>
          <w:rFonts w:hint="eastAsia"/>
        </w:rPr>
        <w:t>и</w:t>
      </w:r>
      <w:r w:rsidRPr="00802892">
        <w:t xml:space="preserve"> </w:t>
      </w:r>
      <w:r w:rsidRPr="00802892">
        <w:rPr>
          <w:rFonts w:hint="eastAsia"/>
        </w:rPr>
        <w:t>наш</w:t>
      </w:r>
      <w:r w:rsidRPr="00802892">
        <w:t xml:space="preserve"> </w:t>
      </w:r>
      <w:r w:rsidRPr="00802892">
        <w:rPr>
          <w:rFonts w:hint="eastAsia"/>
        </w:rPr>
        <w:t>ответ</w:t>
      </w:r>
      <w:r w:rsidRPr="00802892">
        <w:t xml:space="preserve"> </w:t>
      </w:r>
      <w:r w:rsidRPr="00802892">
        <w:rPr>
          <w:rFonts w:hint="eastAsia"/>
        </w:rPr>
        <w:t>справедлив</w:t>
      </w:r>
      <w:r w:rsidRPr="00802892">
        <w:t>.</w:t>
      </w:r>
    </w:p>
    <w:p w:rsidR="00802892" w:rsidRDefault="00802892" w:rsidP="00802892">
      <w:pPr>
        <w:jc w:val="both"/>
        <w:rPr>
          <w:lang w:val="en-US"/>
        </w:rPr>
      </w:pPr>
    </w:p>
    <w:p w:rsidR="00802892" w:rsidRPr="00737347" w:rsidRDefault="00625416" w:rsidP="00BA3167">
      <w:pPr>
        <w:ind w:firstLine="709"/>
      </w:pPr>
      <m:oMath>
        <m:r>
          <w:rPr>
            <w:rFonts w:ascii="Cambria Math" w:hAnsi="Cambria Math"/>
            <w:lang w:val="en-US"/>
          </w:rPr>
          <m:t>∆N=1,0∙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10</m:t>
            </m:r>
          </m:e>
          <m:sup>
            <m:r>
              <w:rPr>
                <w:rFonts w:ascii="Cambria Math" w:hAnsi="Cambria Math"/>
                <w:lang w:val="en-US"/>
              </w:rPr>
              <m:t>-3</m:t>
            </m:r>
          </m:sup>
        </m:sSup>
        <m:r>
          <w:rPr>
            <w:rFonts w:ascii="Cambria Math" w:hAnsi="Cambria Math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/>
            <w:lang w:val="en-US"/>
          </w:rPr>
          <m:t>H</m:t>
        </m:r>
      </m:oMath>
      <w:r w:rsidR="00802892" w:rsidRPr="00802892">
        <w:rPr>
          <w:b/>
        </w:rPr>
        <w:t>Ответ</w:t>
      </w:r>
      <w:r w:rsidR="00802892">
        <w:t>:</w:t>
      </w:r>
      <w:r w:rsidR="00737347" w:rsidRPr="00737347">
        <w:rPr>
          <w:rFonts w:hint="eastAsia"/>
        </w:rPr>
        <w:t xml:space="preserve"> </w:t>
      </w:r>
      <w:r w:rsidR="004603FA">
        <w:t>изменение сил</w:t>
      </w:r>
      <w:r w:rsidR="00586345">
        <w:t>ы</w:t>
      </w:r>
      <w:r w:rsidR="004603FA">
        <w:t xml:space="preserve"> </w:t>
      </w:r>
      <w:r w:rsidR="00586345">
        <w:t xml:space="preserve">в </w:t>
      </w:r>
      <w:r w:rsidR="004603FA">
        <w:t>натя</w:t>
      </w:r>
      <w:r w:rsidR="00586345">
        <w:t>жения</w:t>
      </w:r>
      <w:r w:rsidR="004603FA">
        <w:t xml:space="preserve"> нити </w:t>
      </w:r>
      <w:r w:rsidR="00BA3167">
        <w:t xml:space="preserve"> </w:t>
      </w:r>
      <w:r w:rsidR="00BA3167" w:rsidRPr="00BD52AF">
        <w:rPr>
          <w:rFonts w:ascii="Cambria Math" w:hAnsi="Cambria Math"/>
        </w:rPr>
        <w:br/>
      </w:r>
    </w:p>
    <w:p w:rsidR="00802892" w:rsidRPr="00397914" w:rsidRDefault="00802892" w:rsidP="0014068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 w:rsidRPr="00BF6C4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BF6C4B" w:rsidRDefault="00BF6C4B" w:rsidP="008F6A9B">
            <w:r>
              <w:t>Анализ условия задачи и определение во сколько раз изменился объем газа в поршне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41244" w:rsidRDefault="00BF6C4B" w:rsidP="008F6A9B">
            <w:pPr>
              <w:jc w:val="center"/>
            </w:pPr>
            <w:r>
              <w:t>2</w:t>
            </w:r>
          </w:p>
        </w:tc>
      </w:tr>
      <w:tr w:rsidR="008F6A9B" w:rsidRPr="00BF6C4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BF6C4B" w:rsidRDefault="00BF6C4B" w:rsidP="008F6A9B">
            <w:r>
              <w:t>Определение величины изменения плотности аргона в поршне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F41244" w:rsidRDefault="00BF6C4B" w:rsidP="00F41244">
            <w:pPr>
              <w:jc w:val="center"/>
            </w:pPr>
            <w:r>
              <w:t>2</w:t>
            </w:r>
          </w:p>
        </w:tc>
      </w:tr>
      <w:tr w:rsidR="008F6A9B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BF6C4B" w:rsidRDefault="00BF6C4B" w:rsidP="00BF6C4B">
            <w:r>
              <w:t>Определение величины изменения выталкивающей силы действующей на шар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41244" w:rsidRDefault="00BF6C4B" w:rsidP="008F6A9B">
            <w:pPr>
              <w:jc w:val="center"/>
            </w:pPr>
            <w:r>
              <w:t>2</w:t>
            </w:r>
          </w:p>
        </w:tc>
      </w:tr>
      <w:tr w:rsidR="00F41244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4D7EC5" w:rsidRDefault="004D7EC5" w:rsidP="008F6A9B">
            <w:r>
              <w:t>Определение величины изменения силы натяжения нити</w:t>
            </w:r>
            <w:r w:rsidR="008225C0">
              <w:t>,</w:t>
            </w:r>
            <w:r>
              <w:t xml:space="preserve"> удерживающей шар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F41244" w:rsidRDefault="004D7EC5" w:rsidP="008F6A9B">
            <w:pPr>
              <w:jc w:val="center"/>
            </w:pPr>
            <w:r>
              <w:t>2</w:t>
            </w:r>
          </w:p>
        </w:tc>
      </w:tr>
      <w:tr w:rsidR="00F41244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4D7EC5" w:rsidRDefault="004D7EC5" w:rsidP="008F6A9B">
            <w:r>
              <w:t>Проверка того продолжает ли нить быть натянутой (насколько велики изменения выталкивающей силы)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F41244" w:rsidRDefault="004D7EC5" w:rsidP="008F6A9B">
            <w:pPr>
              <w:jc w:val="center"/>
            </w:pPr>
            <w:r>
              <w:t>2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 w:rsidP="0014068A"/>
    <w:p w:rsidR="00AA08A1" w:rsidRPr="00B60732" w:rsidRDefault="00E92D1F" w:rsidP="0014068A">
      <w:r>
        <w:br w:type="page"/>
      </w:r>
    </w:p>
    <w:p w:rsidR="0014068A" w:rsidRDefault="0014068A" w:rsidP="0014068A">
      <w:pPr>
        <w:pStyle w:val="1"/>
      </w:pPr>
      <w:bookmarkStart w:id="24" w:name="_Toc463533862"/>
      <w:r>
        <w:t>11</w:t>
      </w:r>
      <w:r w:rsidRPr="0014068A">
        <w:t>-</w:t>
      </w:r>
      <w:r>
        <w:t>ый класс</w:t>
      </w:r>
      <w:bookmarkEnd w:id="24"/>
    </w:p>
    <w:p w:rsidR="009A5CB5" w:rsidRDefault="00625416" w:rsidP="009A5CB5">
      <w:pPr>
        <w:pStyle w:val="2"/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5045075</wp:posOffset>
            </wp:positionH>
            <wp:positionV relativeFrom="paragraph">
              <wp:posOffset>367030</wp:posOffset>
            </wp:positionV>
            <wp:extent cx="800100" cy="1531620"/>
            <wp:effectExtent l="0" t="0" r="0" b="0"/>
            <wp:wrapSquare wrapText="bothSides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5" w:name="_Toc463533863"/>
      <w:r w:rsidR="009A5CB5">
        <w:t xml:space="preserve">Задача </w:t>
      </w:r>
      <w:r w:rsidR="009A5CB5" w:rsidRPr="009A5CB5">
        <w:t>1</w:t>
      </w:r>
      <w:r w:rsidR="009A5CB5">
        <w:t>.</w:t>
      </w:r>
      <w:r w:rsidR="009A5CB5" w:rsidRPr="009A5CB5">
        <w:t xml:space="preserve"> </w:t>
      </w:r>
      <w:r w:rsidR="009A5CB5">
        <w:t>Нить и пружина</w:t>
      </w:r>
      <w:bookmarkEnd w:id="25"/>
      <w:r w:rsidR="009A5CB5">
        <w:t xml:space="preserve"> </w:t>
      </w:r>
    </w:p>
    <w:p w:rsidR="009A5CB5" w:rsidRPr="009A5CB5" w:rsidRDefault="009A5CB5" w:rsidP="009A5CB5">
      <w:pPr>
        <w:ind w:firstLine="709"/>
        <w:jc w:val="both"/>
      </w:pPr>
      <w:r>
        <w:t>Груз массы m, подвешенный к потолку с помощью нити и пружины жесткости k (см. рис. 1</w:t>
      </w:r>
      <w:r w:rsidR="008536D1">
        <w:t>4</w:t>
      </w:r>
      <w:r>
        <w:t xml:space="preserve">), смещают вниз от положения равновесия на </w:t>
      </w:r>
      <w:r w:rsidRPr="009A5CB5">
        <w:t>х</w:t>
      </w:r>
      <w:r w:rsidRPr="009A5CB5">
        <w:rPr>
          <w:vertAlign w:val="subscript"/>
        </w:rPr>
        <w:t>0</w:t>
      </w:r>
      <w:r>
        <w:t>=</w:t>
      </w:r>
      <w:r w:rsidRPr="009A5CB5">
        <w:t>2mg</w:t>
      </w:r>
      <w:r>
        <w:t xml:space="preserve">/k и освобождают </w:t>
      </w:r>
      <w:r w:rsidR="00BA3167">
        <w:t>(</w:t>
      </w:r>
      <w:r>
        <w:rPr>
          <w:lang w:val="en-US"/>
        </w:rPr>
        <w:t>g</w:t>
      </w:r>
      <w:r w:rsidRPr="009A5CB5">
        <w:t xml:space="preserve"> –</w:t>
      </w:r>
      <w:r>
        <w:t xml:space="preserve"> ускорение свободного падения</w:t>
      </w:r>
      <w:r w:rsidR="00BA3167">
        <w:t>)</w:t>
      </w:r>
      <w:r>
        <w:t>. Какой путь пройдет груз при его первом движении вверх? Считать, что нить достаточно длинная, так что груз не наталкивается на пружину.</w:t>
      </w:r>
    </w:p>
    <w:p w:rsidR="009A5CB5" w:rsidRDefault="009A5CB5" w:rsidP="009A5CB5"/>
    <w:p w:rsidR="009A5CB5" w:rsidRDefault="00625416" w:rsidP="009A5CB5">
      <w:pPr>
        <w:ind w:firstLine="709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5175885</wp:posOffset>
                </wp:positionH>
                <wp:positionV relativeFrom="paragraph">
                  <wp:posOffset>474980</wp:posOffset>
                </wp:positionV>
                <wp:extent cx="669290" cy="299085"/>
                <wp:effectExtent l="3810" t="0" r="3175" b="0"/>
                <wp:wrapSquare wrapText="bothSides"/>
                <wp:docPr id="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CB5" w:rsidRPr="00B060F2" w:rsidRDefault="009A5CB5" w:rsidP="009A5C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060F2">
                              <w:rPr>
                                <w:sz w:val="20"/>
                                <w:szCs w:val="20"/>
                              </w:rPr>
                              <w:t>Рис.1</w:t>
                            </w:r>
                            <w:r w:rsidR="008536D1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7" type="#_x0000_t202" style="position:absolute;left:0;text-align:left;margin-left:407.55pt;margin-top:37.4pt;width:52.7pt;height:23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jauQ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" filled="f" stroked="f">
                <v:textbox>
                  <w:txbxContent>
                    <w:p w:rsidR="009A5CB5" w:rsidRPr="00B060F2" w:rsidRDefault="009A5CB5" w:rsidP="009A5CB5">
                      <w:pPr>
                        <w:rPr>
                          <w:sz w:val="20"/>
                          <w:szCs w:val="20"/>
                        </w:rPr>
                      </w:pPr>
                      <w:r w:rsidRPr="00B060F2">
                        <w:rPr>
                          <w:sz w:val="20"/>
                          <w:szCs w:val="20"/>
                        </w:rPr>
                        <w:t>Рис.1</w:t>
                      </w:r>
                      <w:r w:rsidR="008536D1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5CB5" w:rsidRPr="0092466D">
        <w:rPr>
          <w:b/>
        </w:rPr>
        <w:t>Решение</w:t>
      </w:r>
      <w:r w:rsidR="009A5CB5">
        <w:t xml:space="preserve">: Если бы груз был непосредственно скреплен с пружиной (без нити), то после освобождения он начал бы совершать гармонические колебания около положения равновесия с амплитудой </w:t>
      </w:r>
      <w:r w:rsidR="009A5CB5" w:rsidRPr="009A5CB5">
        <w:rPr>
          <w:i/>
          <w:lang w:val="en-US"/>
        </w:rPr>
        <w:t>x</w:t>
      </w:r>
      <w:r w:rsidR="009A5CB5" w:rsidRPr="009A5CB5">
        <w:rPr>
          <w:vertAlign w:val="subscript"/>
          <w:lang w:val="en-US"/>
        </w:rPr>
        <w:t>A</w:t>
      </w:r>
      <w:r w:rsidR="009A5CB5" w:rsidRPr="009A5CB5">
        <w:t>=</w:t>
      </w:r>
      <w:r w:rsidR="009A5CB5">
        <w:t>2</w:t>
      </w:r>
      <w:r w:rsidR="009A5CB5" w:rsidRPr="00B060F2">
        <w:rPr>
          <w:i/>
        </w:rPr>
        <w:t>mg/k</w:t>
      </w:r>
      <w:r w:rsidR="009A5CB5">
        <w:t xml:space="preserve">, равной начальному смещению от положения равновесия. При этом в нижнем положении деформация растяжения пружины была бы </w:t>
      </w:r>
      <w:r w:rsidR="009A5CB5" w:rsidRPr="009A5CB5">
        <w:rPr>
          <w:i/>
          <w:lang w:val="en-US"/>
        </w:rPr>
        <w:t>x</w:t>
      </w:r>
      <w:r w:rsidR="009A5CB5" w:rsidRPr="009A5CB5">
        <w:rPr>
          <w:vertAlign w:val="subscript"/>
        </w:rPr>
        <w:t>1</w:t>
      </w:r>
      <w:r w:rsidR="009A5CB5" w:rsidRPr="009A5CB5">
        <w:t>=</w:t>
      </w:r>
      <w:r w:rsidR="009A5CB5">
        <w:t>3</w:t>
      </w:r>
      <w:r w:rsidR="009A5CB5" w:rsidRPr="00B060F2">
        <w:rPr>
          <w:i/>
        </w:rPr>
        <w:t>mg/k</w:t>
      </w:r>
      <w:r w:rsidR="009A5CB5">
        <w:t xml:space="preserve">, а в верхнем – пружина была бы сжата, и ее деформация равнялась бы </w:t>
      </w:r>
      <w:r w:rsidR="009A5CB5" w:rsidRPr="009A5CB5">
        <w:rPr>
          <w:i/>
          <w:lang w:val="en-US"/>
        </w:rPr>
        <w:t>x</w:t>
      </w:r>
      <w:r w:rsidR="009A5CB5" w:rsidRPr="009A5CB5">
        <w:rPr>
          <w:vertAlign w:val="subscript"/>
        </w:rPr>
        <w:t>2</w:t>
      </w:r>
      <w:r w:rsidR="009A5CB5" w:rsidRPr="009A5CB5">
        <w:t>=</w:t>
      </w:r>
      <w:r w:rsidR="009A5CB5" w:rsidRPr="00B060F2">
        <w:rPr>
          <w:i/>
        </w:rPr>
        <w:t>mg/k</w:t>
      </w:r>
      <w:r w:rsidR="009A5CB5">
        <w:t>. Поскольку груз прикреплен к пружине через нить и, по условию, не наталкивается на пружину, то при его движении вверх пружина от растянутого состояния в некоторый момент перейдет в недеформированное состояние и далее сжиматься не будет. С этого момента нить будет не</w:t>
      </w:r>
    </w:p>
    <w:p w:rsidR="009A5CB5" w:rsidRDefault="009A5CB5" w:rsidP="009A5CB5">
      <w:pPr>
        <w:jc w:val="both"/>
        <w:rPr>
          <w:lang w:val="en-US"/>
        </w:rPr>
      </w:pPr>
      <w:r>
        <w:t xml:space="preserve">натянута, и груз продолжит свое движение до высшей точки, находясь только под действием силы тяжести. Найти путь груза при его первом движении вверх легче всего из закона сохранения механической энергии. Поскольку в начальном положении, когда груз смещен вниз, и в верхнем положении кинетическая энергия груза равна нулю, закон сохранения механической энергии системы, написанный для этих крайних положений, сводится к сохранению потенциальной энергии. </w:t>
      </w:r>
    </w:p>
    <w:p w:rsidR="009A5CB5" w:rsidRDefault="00625416" w:rsidP="009A5CB5">
      <w:pPr>
        <w:jc w:val="both"/>
        <w:rPr>
          <w:lang w:val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П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=mgl</m:t>
        </m:r>
      </m:oMath>
      <w:r w:rsidR="00EB7ED8">
        <w:rPr>
          <w:lang w:val="en-US"/>
        </w:rPr>
        <w:tab/>
      </w:r>
      <w:r w:rsidR="00EB7ED8">
        <w:rPr>
          <w:lang w:val="en-US"/>
        </w:rPr>
        <w:tab/>
      </w:r>
      <w:r w:rsidR="00EB7ED8">
        <w:rPr>
          <w:lang w:val="en-US"/>
        </w:rPr>
        <w:tab/>
      </w:r>
      <w:r w:rsidR="00EB7ED8">
        <w:rPr>
          <w:lang w:val="en-US"/>
        </w:rPr>
        <w:tab/>
      </w:r>
      <w:r w:rsidR="00EB7ED8">
        <w:rPr>
          <w:lang w:val="en-US"/>
        </w:rPr>
        <w:tab/>
      </w:r>
      <w:r w:rsidR="00EB7ED8">
        <w:rPr>
          <w:lang w:val="en-US"/>
        </w:rPr>
        <w:tab/>
        <w:t>(1)</w:t>
      </w:r>
    </w:p>
    <w:p w:rsidR="00EB7ED8" w:rsidRDefault="00EB7ED8" w:rsidP="009A5CB5">
      <w:pPr>
        <w:jc w:val="both"/>
        <w:rPr>
          <w:lang w:val="en-US"/>
        </w:rPr>
      </w:pPr>
    </w:p>
    <w:p w:rsidR="00EB7ED8" w:rsidRPr="00625416" w:rsidRDefault="00625416" w:rsidP="009A5CB5">
      <w:pPr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П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3mg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:rsidR="00EB7ED8" w:rsidRDefault="00EB7ED8" w:rsidP="009A5CB5">
      <w:pPr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(2)</w:t>
      </w:r>
    </w:p>
    <w:p w:rsidR="00EB7ED8" w:rsidRDefault="00EB7ED8" w:rsidP="009A5CB5">
      <w:pPr>
        <w:jc w:val="both"/>
        <w:rPr>
          <w:lang w:val="en-US"/>
        </w:rPr>
      </w:pPr>
    </w:p>
    <w:p w:rsidR="008536D1" w:rsidRDefault="00EB7ED8" w:rsidP="009A5CB5">
      <w:pPr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EB7ED8" w:rsidRPr="00EB7ED8" w:rsidRDefault="00EB7ED8" w:rsidP="008536D1">
      <w:pPr>
        <w:ind w:left="4248"/>
        <w:jc w:val="both"/>
      </w:pPr>
      <w:r>
        <w:t>П</w:t>
      </w:r>
      <w:r>
        <w:rPr>
          <w:vertAlign w:val="subscript"/>
        </w:rPr>
        <w:t>1</w:t>
      </w:r>
      <w:r>
        <w:t>=П</w:t>
      </w:r>
      <w:r>
        <w:rPr>
          <w:vertAlign w:val="subscript"/>
        </w:rPr>
        <w:t>2</w:t>
      </w:r>
      <w:r>
        <w:tab/>
      </w:r>
      <w:r>
        <w:tab/>
      </w:r>
      <w:r>
        <w:tab/>
        <w:t>(3)</w:t>
      </w:r>
    </w:p>
    <w:p w:rsidR="00EB7ED8" w:rsidRPr="00EB7ED8" w:rsidRDefault="00EB7ED8" w:rsidP="009A5CB5">
      <w:pPr>
        <w:jc w:val="both"/>
      </w:pPr>
      <w:r>
        <w:t>Здесь П</w:t>
      </w:r>
      <w:r>
        <w:rPr>
          <w:vertAlign w:val="subscript"/>
        </w:rPr>
        <w:t xml:space="preserve">1, </w:t>
      </w:r>
      <w:r>
        <w:t>П</w:t>
      </w:r>
      <w:r>
        <w:rPr>
          <w:vertAlign w:val="subscript"/>
        </w:rPr>
        <w:t>2</w:t>
      </w:r>
      <w:r>
        <w:t xml:space="preserve"> – потенциальная энергия груза в двух крайних положениях.</w:t>
      </w:r>
    </w:p>
    <w:p w:rsidR="009A5CB5" w:rsidRDefault="009A5CB5" w:rsidP="009A5CB5">
      <w:pPr>
        <w:jc w:val="both"/>
      </w:pPr>
      <w:r>
        <w:t>Если отсчитывать высоту от нижнего положения груза, то сохранение потенциальной энергии системы запишется в виде</w:t>
      </w:r>
    </w:p>
    <w:p w:rsidR="00EB7ED8" w:rsidRDefault="00EB7ED8" w:rsidP="009A5CB5">
      <w:pPr>
        <w:jc w:val="both"/>
      </w:pPr>
    </w:p>
    <w:p w:rsidR="009A5CB5" w:rsidRPr="00625416" w:rsidRDefault="00625416" w:rsidP="009A5CB5"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libri" w:hAnsi="Cambria Math"/>
                          <w:i/>
                          <w:sz w:val="22"/>
                          <w:szCs w:val="22"/>
                          <w:lang w:val="en-US" w:eastAsia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libri" w:hAnsi="Cambria Math"/>
                              <w:i/>
                              <w:sz w:val="22"/>
                              <w:szCs w:val="22"/>
                              <w:lang w:val="en-US"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3m</m:t>
                          </m:r>
                          <m:r>
                            <m:rPr>
                              <m:nor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g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=m</m:t>
          </m:r>
          <m:r>
            <m:rPr>
              <m:nor/>
            </m:rPr>
            <w:rPr>
              <w:rFonts w:ascii="Cambria Math" w:hAnsi="Cambria Math"/>
            </w:rPr>
            <m:t>g</m:t>
          </m:r>
          <m:r>
            <w:rPr>
              <w:rFonts w:ascii="Cambria Math" w:hAnsi="Cambria Math"/>
            </w:rPr>
            <m:t>l</m:t>
          </m:r>
        </m:oMath>
      </m:oMathPara>
    </w:p>
    <w:p w:rsidR="009A5CB5" w:rsidRPr="000A1FFB" w:rsidRDefault="009A5CB5" w:rsidP="009A5CB5">
      <w:r w:rsidRPr="009A5CB5">
        <w:tab/>
      </w:r>
      <w:r w:rsidRPr="009A5CB5">
        <w:tab/>
      </w:r>
      <w:r w:rsidRPr="009A5CB5">
        <w:tab/>
      </w:r>
      <w:r w:rsidRPr="009A5CB5">
        <w:tab/>
      </w:r>
      <w:r w:rsidRPr="009A5CB5">
        <w:tab/>
      </w:r>
      <w:r w:rsidR="00EB7ED8">
        <w:t>(4</w:t>
      </w:r>
      <w:r w:rsidRPr="000A1FFB">
        <w:t>)</w:t>
      </w:r>
    </w:p>
    <w:p w:rsidR="009A5CB5" w:rsidRPr="000A1FFB" w:rsidRDefault="009A5CB5" w:rsidP="009A5CB5">
      <w:pPr>
        <w:jc w:val="both"/>
        <w:rPr>
          <w:b/>
        </w:rPr>
      </w:pPr>
    </w:p>
    <w:p w:rsidR="00EB7ED8" w:rsidRDefault="00EB7ED8" w:rsidP="009A5CB5">
      <w:pPr>
        <w:jc w:val="both"/>
      </w:pPr>
    </w:p>
    <w:p w:rsidR="009A5CB5" w:rsidRPr="000A1FFB" w:rsidRDefault="009A5CB5" w:rsidP="009A5CB5">
      <w:pPr>
        <w:jc w:val="both"/>
      </w:pPr>
      <w:r w:rsidRPr="000A1FFB">
        <w:t xml:space="preserve">где </w:t>
      </w:r>
      <w:r w:rsidRPr="000A1FFB">
        <w:rPr>
          <w:i/>
          <w:lang w:val="en-US"/>
        </w:rPr>
        <w:t>l</w:t>
      </w:r>
      <w:r w:rsidRPr="000A1FFB">
        <w:t xml:space="preserve"> − путь груза при его первом движении вверх и, значит, его высота над</w:t>
      </w:r>
      <w:r w:rsidR="00EB7ED8">
        <w:t xml:space="preserve"> </w:t>
      </w:r>
      <w:r w:rsidRPr="000A1FFB">
        <w:t xml:space="preserve">нижним нулевым уровнем. Таким образом, </w:t>
      </w:r>
      <w:r w:rsidRPr="00EB7ED8">
        <w:rPr>
          <w:i/>
          <w:lang w:val="en-US"/>
        </w:rPr>
        <w:t>l</w:t>
      </w:r>
      <w:r w:rsidRPr="00EB7ED8">
        <w:rPr>
          <w:i/>
        </w:rPr>
        <w:t xml:space="preserve"> </w:t>
      </w:r>
      <w:r w:rsidRPr="000A1FFB">
        <w:t>= 9</w:t>
      </w:r>
      <w:r w:rsidRPr="000A1FFB">
        <w:rPr>
          <w:i/>
          <w:lang w:val="en-US"/>
        </w:rPr>
        <w:t>mg</w:t>
      </w:r>
      <w:r w:rsidRPr="000A1FFB">
        <w:t>/2</w:t>
      </w:r>
      <w:r w:rsidRPr="000A1FFB">
        <w:rPr>
          <w:i/>
          <w:lang w:val="en-US"/>
        </w:rPr>
        <w:t>k</w:t>
      </w:r>
      <w:r w:rsidRPr="000A1FFB">
        <w:t>.</w:t>
      </w:r>
    </w:p>
    <w:p w:rsidR="009A5CB5" w:rsidRPr="00EB7ED8" w:rsidRDefault="009A5CB5" w:rsidP="009A5CB5">
      <w:pPr>
        <w:jc w:val="both"/>
        <w:rPr>
          <w:i/>
        </w:rPr>
      </w:pPr>
    </w:p>
    <w:p w:rsidR="009A5CB5" w:rsidRPr="000A1FFB" w:rsidRDefault="009A5CB5" w:rsidP="009A5CB5">
      <w:pPr>
        <w:jc w:val="both"/>
        <w:rPr>
          <w:i/>
        </w:rPr>
      </w:pPr>
      <w:r w:rsidRPr="000A1FFB">
        <w:rPr>
          <w:i/>
        </w:rPr>
        <w:t>Примечание: Ответ не изменится, если изменить нулевой уровень отсчета потенциальной энергии груза в поле тяжести. Однако для потенциальной энергии пружины формула E</w:t>
      </w:r>
      <w:r w:rsidRPr="000A1FFB">
        <w:rPr>
          <w:i/>
          <w:vertAlign w:val="subscript"/>
        </w:rPr>
        <w:t>p</w:t>
      </w:r>
      <w:r w:rsidRPr="000A1FFB">
        <w:rPr>
          <w:i/>
        </w:rPr>
        <w:t xml:space="preserve"> = kx</w:t>
      </w:r>
      <w:r w:rsidRPr="00BA3167">
        <w:rPr>
          <w:vertAlign w:val="superscript"/>
        </w:rPr>
        <w:t>2</w:t>
      </w:r>
      <w:r w:rsidRPr="00B060F2">
        <w:t>/2</w:t>
      </w:r>
      <w:r w:rsidRPr="000A1FFB">
        <w:rPr>
          <w:i/>
        </w:rPr>
        <w:t xml:space="preserve"> оказывается верной лишь в случае, когда х (смещение конца пружины) отсчитывается от недеформированного положения.</w:t>
      </w:r>
    </w:p>
    <w:p w:rsidR="009A5CB5" w:rsidRPr="009A5CB5" w:rsidRDefault="009A5CB5" w:rsidP="009A5CB5">
      <w:pPr>
        <w:jc w:val="both"/>
        <w:rPr>
          <w:b/>
        </w:rPr>
      </w:pPr>
    </w:p>
    <w:p w:rsidR="009A5CB5" w:rsidRDefault="009A5CB5" w:rsidP="009A5CB5">
      <w:pPr>
        <w:ind w:firstLine="709"/>
        <w:jc w:val="both"/>
      </w:pPr>
      <w:r w:rsidRPr="0092466D">
        <w:rPr>
          <w:b/>
        </w:rPr>
        <w:lastRenderedPageBreak/>
        <w:t>Ответ</w:t>
      </w:r>
      <w:r>
        <w:t xml:space="preserve">: При первом движении вверх (до максимальной высоты) груз проходит путь </w:t>
      </w:r>
      <w:r w:rsidR="00EB7ED8" w:rsidRPr="00BE2B51">
        <w:rPr>
          <w:rFonts w:ascii="Cambria Math" w:eastAsia="Calibri" w:hAnsi="Cambria Math"/>
          <w:sz w:val="22"/>
          <w:szCs w:val="22"/>
          <w:lang w:eastAsia="en-US"/>
        </w:rPr>
        <w:br/>
      </w:r>
      <w:r w:rsidR="00EB7ED8" w:rsidRPr="00EB7ED8">
        <w:fldChar w:fldCharType="begin"/>
      </w:r>
      <w:r w:rsidR="00EB7ED8" w:rsidRPr="00EB7ED8">
        <w:instrText xml:space="preserve"> QUOTE </w:instrText>
      </w:r>
      <m:oMath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</w:rPr>
              <m:t>2k</m:t>
            </m:r>
          </m:den>
        </m:f>
      </m:oMath>
      <w:r w:rsidR="00EB7ED8" w:rsidRPr="00EB7ED8">
        <w:instrText xml:space="preserve"> </w:instrText>
      </w:r>
      <w:r w:rsidR="00EB7ED8" w:rsidRPr="00EB7ED8">
        <w:fldChar w:fldCharType="separate"/>
      </w:r>
      <w:r w:rsidR="00BA3167" w:rsidRPr="00BD52AF">
        <w:rPr>
          <w:rFonts w:ascii="Cambria Math" w:hAnsi="Cambria Math"/>
        </w:rPr>
        <w:br/>
      </w:r>
      <m:oMath>
        <m:r>
          <w:rPr>
            <w:rFonts w:ascii="Cambria Math" w:hAnsi="Cambria Math"/>
            <w:lang w:val="en-US"/>
          </w:rPr>
          <m:t>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</w:rPr>
              <m:t>2k</m:t>
            </m:r>
          </m:den>
        </m:f>
      </m:oMath>
      <w:r w:rsidR="00EB7ED8" w:rsidRPr="00EB7ED8">
        <w:fldChar w:fldCharType="end"/>
      </w:r>
      <w:r>
        <w:t>.</w:t>
      </w:r>
    </w:p>
    <w:p w:rsidR="009A5CB5" w:rsidRDefault="009A5CB5" w:rsidP="009A5CB5"/>
    <w:p w:rsidR="009A5CB5" w:rsidRDefault="009A5CB5" w:rsidP="009A5CB5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9A5CB5" w:rsidRPr="00FE395A" w:rsidTr="00BE2B5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Pr="00FE395A" w:rsidRDefault="009A5CB5" w:rsidP="00BE2B51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9A5CB5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9A5CB5" w:rsidP="00BE2B51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9A5CB5" w:rsidP="00BE2B51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9A5CB5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Pr="00EB7ED8" w:rsidRDefault="00EB7ED8" w:rsidP="00BE2B51">
            <w:r>
              <w:t>Анализ условия задачи и определение амплитуды колебаний груза в случае гармонических колебаний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EB7ED8" w:rsidP="00BE2B51">
            <w:pPr>
              <w:jc w:val="center"/>
            </w:pPr>
            <w:r>
              <w:t>2</w:t>
            </w:r>
          </w:p>
        </w:tc>
      </w:tr>
      <w:tr w:rsidR="009A5CB5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EB7ED8" w:rsidP="00BE2B51">
            <w:r>
              <w:t xml:space="preserve">Использование закона сохранения энергии для </w:t>
            </w:r>
            <w:r w:rsidR="00030D2C">
              <w:t>определения величины энергии в начальном и верхнем положении груза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030D2C" w:rsidP="00BE2B51">
            <w:pPr>
              <w:jc w:val="center"/>
            </w:pPr>
            <w:r>
              <w:t>4</w:t>
            </w:r>
          </w:p>
        </w:tc>
      </w:tr>
      <w:tr w:rsidR="009A5CB5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030D2C" w:rsidP="00030D2C">
            <w:r>
              <w:t>Использование закона сохранения энергии для определения пути груза при первом движении вверх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030D2C" w:rsidP="00BE2B51">
            <w:pPr>
              <w:jc w:val="center"/>
            </w:pPr>
            <w:r>
              <w:t>3</w:t>
            </w:r>
          </w:p>
        </w:tc>
      </w:tr>
      <w:tr w:rsidR="009A5CB5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Pr="00030D2C" w:rsidRDefault="00030D2C" w:rsidP="00BE2B51">
            <w:r>
              <w:t xml:space="preserve">Вычисление пройденного пути </w:t>
            </w:r>
            <w:r w:rsidRPr="00030D2C">
              <w:rPr>
                <w:i/>
                <w:lang w:val="en-US"/>
              </w:rPr>
              <w:t>l</w:t>
            </w:r>
            <w:r w:rsidRPr="00030D2C">
              <w:t xml:space="preserve"> (</w:t>
            </w:r>
            <w:r>
              <w:t>в общем виде</w:t>
            </w:r>
            <w:r w:rsidRPr="00030D2C">
              <w:t>)</w:t>
            </w:r>
            <w:r>
              <w:t xml:space="preserve"> и получение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030D2C" w:rsidP="00BE2B51">
            <w:pPr>
              <w:jc w:val="center"/>
            </w:pPr>
            <w:r>
              <w:t>1</w:t>
            </w:r>
          </w:p>
        </w:tc>
      </w:tr>
      <w:tr w:rsidR="009A5CB5" w:rsidRPr="00AF188B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Default="009A5CB5" w:rsidP="00BE2B51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5CB5" w:rsidRPr="00AF188B" w:rsidRDefault="009A5CB5" w:rsidP="00BE2B51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9A5CB5" w:rsidRDefault="009A5CB5" w:rsidP="009A5CB5"/>
    <w:p w:rsidR="002F360D" w:rsidRDefault="002F360D" w:rsidP="002F360D">
      <w:pPr>
        <w:pStyle w:val="2"/>
      </w:pPr>
      <w:bookmarkStart w:id="26" w:name="_Toc463533864"/>
      <w:r>
        <w:t>Задача 2. Расширение гел</w:t>
      </w:r>
      <w:r w:rsidR="00BA3167">
        <w:t>и</w:t>
      </w:r>
      <w:r>
        <w:t>я</w:t>
      </w:r>
      <w:bookmarkEnd w:id="26"/>
    </w:p>
    <w:p w:rsidR="002F360D" w:rsidRDefault="002F360D" w:rsidP="002F360D">
      <w:pPr>
        <w:ind w:firstLine="709"/>
        <w:jc w:val="both"/>
      </w:pPr>
      <w:r>
        <w:t>Расположенный горизонтально цилиндрический сосуд заполнен гелием и разделен на две равные части закрепленным массивным поршнем. В частях сосуда находятся один и два моля газа при одинаковой температуре. После освобождения поршень начинает скользить без трения по стенкам цилиндра. Найти отношение объемов частей сосуда в момент, когда поршень достигнет максимальной скорости. Считать, что изменение параметров газа в каждой части сосуда происходит по адиабатическому закону pV</w:t>
      </w:r>
      <w:r w:rsidRPr="00D02ECF">
        <w:rPr>
          <w:vertAlign w:val="superscript"/>
        </w:rPr>
        <w:t>5/3</w:t>
      </w:r>
      <w:r>
        <w:t> = const.</w:t>
      </w:r>
    </w:p>
    <w:p w:rsidR="002F360D" w:rsidRDefault="002F360D" w:rsidP="002F360D"/>
    <w:p w:rsidR="002F360D" w:rsidRDefault="00625416" w:rsidP="002F360D">
      <w:pPr>
        <w:ind w:firstLine="709"/>
        <w:jc w:val="both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01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01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∙RT</m:t>
        </m:r>
      </m:oMath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254635</wp:posOffset>
            </wp:positionV>
            <wp:extent cx="1684020" cy="1021080"/>
            <wp:effectExtent l="0" t="0" r="0" b="7620"/>
            <wp:wrapSquare wrapText="bothSides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0D" w:rsidRPr="00D02ECF">
        <w:rPr>
          <w:b/>
        </w:rPr>
        <w:t>Решение</w:t>
      </w:r>
      <w:r w:rsidR="002F360D">
        <w:t>: Предположим, что в левой половине цилиндра находятся два моля, а в правой половине – один моль (см. рис. 1</w:t>
      </w:r>
      <w:r w:rsidR="008536D1">
        <w:t>5</w:t>
      </w:r>
      <w:r w:rsidR="002F360D">
        <w:t>). Поскольку начальные температуры частей газа одинаковы, из уравнения Клапейрона-Менделеева находим, что начальное давление в левом отсеке р</w:t>
      </w:r>
      <w:r w:rsidR="002F360D" w:rsidRPr="00D02ECF">
        <w:rPr>
          <w:vertAlign w:val="subscript"/>
        </w:rPr>
        <w:t>01</w:t>
      </w:r>
      <w:r w:rsidR="002F360D">
        <w:t xml:space="preserve"> вдвое больше начального давления р</w:t>
      </w:r>
      <w:r w:rsidR="002F360D" w:rsidRPr="00D02ECF">
        <w:rPr>
          <w:vertAlign w:val="subscript"/>
        </w:rPr>
        <w:t xml:space="preserve">02 </w:t>
      </w:r>
      <w:r w:rsidR="002F360D">
        <w:t>в правом.</w:t>
      </w:r>
    </w:p>
    <w:p w:rsidR="002F360D" w:rsidRDefault="008536D1" w:rsidP="008536D1">
      <w:pPr>
        <w:ind w:left="1415" w:firstLine="709"/>
        <w:jc w:val="both"/>
      </w:pPr>
      <w:r>
        <w:rPr>
          <w:lang w:val="en-US"/>
        </w:rPr>
        <w:t>(1)</w:t>
      </w:r>
    </w:p>
    <w:p w:rsidR="002F360D" w:rsidRPr="00742733" w:rsidRDefault="00625416" w:rsidP="002F360D">
      <w:pPr>
        <w:ind w:firstLine="709"/>
        <w:jc w:val="both"/>
        <w:rPr>
          <w:lang w:val="en-US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02</m:t>
            </m:r>
          </m:sub>
        </m:sSub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02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∙RT</m:t>
        </m:r>
      </m:oMath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48895</wp:posOffset>
                </wp:positionV>
                <wp:extent cx="830580" cy="240665"/>
                <wp:effectExtent l="0" t="1270" r="0" b="0"/>
                <wp:wrapNone/>
                <wp:docPr id="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6D1" w:rsidRPr="008536D1" w:rsidRDefault="008536D1" w:rsidP="008536D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536D1">
                              <w:rPr>
                                <w:sz w:val="20"/>
                                <w:szCs w:val="20"/>
                              </w:rPr>
                              <w:t>Рис.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8536D1" w:rsidRDefault="0085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68" type="#_x0000_t202" style="position:absolute;left:0;text-align:left;margin-left:381pt;margin-top:3.85pt;width:65.4pt;height:18.9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McquQ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" filled="f" stroked="f">
                <v:textbox>
                  <w:txbxContent>
                    <w:p w:rsidR="008536D1" w:rsidRPr="008536D1" w:rsidRDefault="008536D1" w:rsidP="008536D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536D1">
                        <w:rPr>
                          <w:sz w:val="20"/>
                          <w:szCs w:val="20"/>
                        </w:rPr>
                        <w:t>Рис. 1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  <w:p w:rsidR="008536D1" w:rsidRDefault="008536D1"/>
                  </w:txbxContent>
                </v:textbox>
              </v:shape>
            </w:pict>
          </mc:Fallback>
        </mc:AlternateContent>
      </w:r>
      <w:r w:rsidR="00742733">
        <w:rPr>
          <w:lang w:val="en-US"/>
        </w:rPr>
        <w:tab/>
      </w:r>
      <w:r w:rsidR="00742733">
        <w:rPr>
          <w:lang w:val="en-US"/>
        </w:rPr>
        <w:tab/>
      </w:r>
      <w:r w:rsidR="00742733">
        <w:rPr>
          <w:lang w:val="en-US"/>
        </w:rPr>
        <w:tab/>
      </w:r>
      <w:r w:rsidR="00742733">
        <w:rPr>
          <w:lang w:val="en-US"/>
        </w:rPr>
        <w:tab/>
      </w:r>
    </w:p>
    <w:p w:rsidR="002F360D" w:rsidRDefault="008536D1" w:rsidP="008536D1">
      <w:pPr>
        <w:ind w:left="1415" w:firstLine="709"/>
        <w:jc w:val="both"/>
      </w:pPr>
      <w:r>
        <w:rPr>
          <w:lang w:val="en-US"/>
        </w:rPr>
        <w:t>(2)</w:t>
      </w:r>
    </w:p>
    <w:p w:rsidR="002F360D" w:rsidRPr="00742733" w:rsidRDefault="00742733" w:rsidP="002F360D">
      <w:pPr>
        <w:ind w:firstLine="709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742733" w:rsidRPr="00625416" w:rsidRDefault="00625416" w:rsidP="002F360D">
      <w:pPr>
        <w:ind w:firstLine="709"/>
        <w:jc w:val="both"/>
        <w:rPr>
          <w:lang w:val="en-US"/>
        </w:rPr>
      </w:pPr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02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ϑ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lang w:val="en-US"/>
            </w:rPr>
            <m:t>=2</m:t>
          </m:r>
        </m:oMath>
      </m:oMathPara>
    </w:p>
    <w:p w:rsidR="00742733" w:rsidRPr="007460F0" w:rsidRDefault="00742733" w:rsidP="002F360D">
      <w:pPr>
        <w:ind w:firstLine="709"/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7460F0">
        <w:t>(3)</w:t>
      </w:r>
    </w:p>
    <w:p w:rsidR="00742733" w:rsidRPr="007460F0" w:rsidRDefault="002F360D" w:rsidP="002F360D">
      <w:pPr>
        <w:ind w:firstLine="709"/>
        <w:jc w:val="both"/>
      </w:pPr>
      <w:r>
        <w:t xml:space="preserve"> </w:t>
      </w:r>
    </w:p>
    <w:p w:rsidR="00742733" w:rsidRPr="007460F0" w:rsidRDefault="007460F0" w:rsidP="002F360D">
      <w:pPr>
        <w:ind w:firstLine="709"/>
        <w:jc w:val="both"/>
      </w:pPr>
      <w:r>
        <w:t>Здесь р</w:t>
      </w:r>
      <w:r w:rsidRPr="00D02ECF">
        <w:rPr>
          <w:vertAlign w:val="subscript"/>
        </w:rPr>
        <w:t>01</w:t>
      </w:r>
      <w:r>
        <w:t>, р</w:t>
      </w:r>
      <w:r w:rsidRPr="00D02ECF">
        <w:rPr>
          <w:vertAlign w:val="subscript"/>
        </w:rPr>
        <w:t>02</w:t>
      </w:r>
      <w:r>
        <w:t xml:space="preserve">, </w:t>
      </w:r>
      <w:r>
        <w:rPr>
          <w:lang w:val="en-US"/>
        </w:rPr>
        <w:t>v</w:t>
      </w:r>
      <w:r w:rsidRPr="007460F0">
        <w:rPr>
          <w:vertAlign w:val="subscript"/>
        </w:rPr>
        <w:t>0</w:t>
      </w:r>
      <w:r>
        <w:t xml:space="preserve">, </w:t>
      </w:r>
      <w:r>
        <w:rPr>
          <w:lang w:val="en-US"/>
        </w:rPr>
        <w:t>T</w:t>
      </w:r>
      <w:r w:rsidRPr="007460F0">
        <w:t xml:space="preserve"> </w:t>
      </w:r>
      <w:r>
        <w:t xml:space="preserve"> – начальные давления, объемы и температуры газов в части сосудов;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</m:oMath>
      <w:r>
        <w:t xml:space="preserve"> – количество молей газа в частях сосудов; </w:t>
      </w:r>
      <w:r>
        <w:rPr>
          <w:lang w:val="en-US"/>
        </w:rPr>
        <w:t>R</w:t>
      </w:r>
      <w:r w:rsidRPr="007460F0">
        <w:t xml:space="preserve"> </w:t>
      </w:r>
      <w:r>
        <w:t xml:space="preserve">– </w:t>
      </w:r>
      <w:r w:rsidR="00BA3167">
        <w:t>газовая постоянная</w:t>
      </w:r>
      <w:r>
        <w:t>.</w:t>
      </w:r>
      <w:r>
        <w:rPr>
          <w:vertAlign w:val="subscript"/>
        </w:rPr>
        <w:t xml:space="preserve"> </w:t>
      </w:r>
    </w:p>
    <w:p w:rsidR="002F360D" w:rsidRPr="009F4955" w:rsidRDefault="002F360D" w:rsidP="002F360D">
      <w:pPr>
        <w:ind w:firstLine="709"/>
        <w:jc w:val="both"/>
      </w:pPr>
      <w:r>
        <w:t>После освобождения поршень начнет скользить в сторону отсека с меньшим давлением. Разгон будет продолжаться до тех пор, пока не выр</w:t>
      </w:r>
      <w:r w:rsidR="00BA3167">
        <w:t>а</w:t>
      </w:r>
      <w:r>
        <w:t>вняются давления по обе стороны от поршня. Учитывая приведенную в условии задачи адиабатическую связь p и V, можно написать</w:t>
      </w:r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</w:r>
    </w:p>
    <w:p w:rsidR="002F360D" w:rsidRPr="00625416" w:rsidRDefault="00625416" w:rsidP="002F360D"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</m:sSub>
          <m:sSubSup>
            <m:sSub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01</m:t>
              </m:r>
            </m:sub>
            <m:sup>
              <m:r>
                <w:rPr>
                  <w:rFonts w:ascii="Cambria Math" w:hAnsi="Cambria Math"/>
                </w:rPr>
                <m:t>5/3</m:t>
              </m:r>
            </m:sup>
          </m:sSubSup>
          <m:r>
            <w:rPr>
              <w:rFonts w:ascii="Cambria Math" w:hAnsi="Cambria Math"/>
            </w:rPr>
            <m:t>=p</m:t>
          </m:r>
          <m:sSubSup>
            <m:sSub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Sup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  <m:sup>
              <m:r>
                <w:rPr>
                  <w:rFonts w:ascii="Cambria Math" w:hAnsi="Cambria Math"/>
                </w:rPr>
                <m:t>5/3</m:t>
              </m:r>
            </m:sup>
          </m:sSubSup>
        </m:oMath>
      </m:oMathPara>
    </w:p>
    <w:p w:rsidR="002F360D" w:rsidRPr="009F4955" w:rsidRDefault="002F360D" w:rsidP="002F360D">
      <w:r w:rsidRPr="009F4955">
        <w:tab/>
      </w:r>
      <w:r w:rsidRPr="009F4955">
        <w:tab/>
      </w:r>
      <w:r w:rsidRPr="009F4955">
        <w:tab/>
      </w:r>
      <w:r w:rsidRPr="009F4955">
        <w:tab/>
      </w:r>
      <w:r w:rsidRPr="009F4955">
        <w:tab/>
        <w:t>(</w:t>
      </w:r>
      <w:r w:rsidR="007460F0">
        <w:t>4</w:t>
      </w:r>
      <w:r w:rsidRPr="009F4955">
        <w:t>)</w:t>
      </w:r>
    </w:p>
    <w:p w:rsidR="002F360D" w:rsidRPr="009F4955" w:rsidRDefault="00625416" w:rsidP="002F360D"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</w:rPr>
              <m:t>02</m:t>
            </m:r>
          </m:sub>
        </m:sSub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02</m:t>
            </m:r>
          </m:sub>
          <m:sup>
            <m:r>
              <w:rPr>
                <w:rFonts w:ascii="Cambria Math" w:hAnsi="Cambria Math"/>
              </w:rPr>
              <m:t>5/3</m:t>
            </m:r>
          </m:sup>
        </m:sSubSup>
        <m:r>
          <w:rPr>
            <w:rFonts w:ascii="Cambria Math" w:hAnsi="Cambria Math"/>
          </w:rPr>
          <m:t>=p</m:t>
        </m:r>
        <m:sSubSup>
          <m:sSubSup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5/3</m:t>
            </m:r>
          </m:sup>
        </m:sSubSup>
      </m:oMath>
      <w:r w:rsidR="002F360D" w:rsidRPr="009F4955">
        <w:tab/>
      </w:r>
      <w:r w:rsidR="002F360D" w:rsidRPr="009F4955">
        <w:tab/>
      </w:r>
    </w:p>
    <w:p w:rsidR="002F360D" w:rsidRPr="009F4955" w:rsidRDefault="002F360D" w:rsidP="002F360D">
      <w:r w:rsidRPr="009F4955">
        <w:lastRenderedPageBreak/>
        <w:tab/>
      </w:r>
      <w:r w:rsidRPr="009F4955">
        <w:tab/>
      </w:r>
      <w:r w:rsidRPr="009F4955">
        <w:tab/>
      </w:r>
      <w:r w:rsidRPr="009F4955">
        <w:tab/>
      </w:r>
      <w:r w:rsidRPr="009F4955">
        <w:tab/>
        <w:t>(</w:t>
      </w:r>
      <w:r w:rsidR="007460F0">
        <w:t>5</w:t>
      </w:r>
      <w:r w:rsidRPr="009F4955">
        <w:t>)</w:t>
      </w:r>
    </w:p>
    <w:p w:rsidR="002F360D" w:rsidRPr="002F360D" w:rsidRDefault="002F360D" w:rsidP="002F360D">
      <w:pPr>
        <w:jc w:val="both"/>
      </w:pPr>
      <w:r w:rsidRPr="009F4955">
        <w:t xml:space="preserve">Здесь </w:t>
      </w:r>
      <w:r w:rsidRPr="009F4955">
        <w:rPr>
          <w:lang w:val="en-US"/>
        </w:rPr>
        <w:t>V</w:t>
      </w:r>
      <w:r w:rsidRPr="009F4955">
        <w:rPr>
          <w:vertAlign w:val="subscript"/>
        </w:rPr>
        <w:t>01</w:t>
      </w:r>
      <w:r w:rsidRPr="009F4955">
        <w:t xml:space="preserve"> = </w:t>
      </w:r>
      <w:r w:rsidRPr="009F4955">
        <w:rPr>
          <w:lang w:val="en-US"/>
        </w:rPr>
        <w:t>V</w:t>
      </w:r>
      <w:r w:rsidRPr="009F4955">
        <w:rPr>
          <w:vertAlign w:val="subscript"/>
        </w:rPr>
        <w:t>02</w:t>
      </w:r>
      <w:r w:rsidRPr="009F4955">
        <w:t xml:space="preserve"> − начальные объемы гелия по обе стороны от поршня, р − конечное давление (одинаковое по обе стороны в момент достижения поршнем максимальной скорости), </w:t>
      </w:r>
      <w:r w:rsidRPr="009F4955">
        <w:rPr>
          <w:lang w:val="en-US"/>
        </w:rPr>
        <w:t>V</w:t>
      </w:r>
      <w:r w:rsidRPr="009F4955">
        <w:rPr>
          <w:vertAlign w:val="subscript"/>
        </w:rPr>
        <w:t>1</w:t>
      </w:r>
      <w:r w:rsidRPr="009F4955">
        <w:t xml:space="preserve"> и </w:t>
      </w:r>
      <w:r w:rsidRPr="009F4955">
        <w:rPr>
          <w:lang w:val="en-US"/>
        </w:rPr>
        <w:t>V</w:t>
      </w:r>
      <w:r w:rsidRPr="009F4955">
        <w:rPr>
          <w:vertAlign w:val="subscript"/>
        </w:rPr>
        <w:t>2</w:t>
      </w:r>
      <w:r w:rsidRPr="009F4955">
        <w:t xml:space="preserve"> − объемы газа слева и справа от поршня в искомый момент. Поделив равенство (</w:t>
      </w:r>
      <w:r w:rsidR="007460F0">
        <w:t>4</w:t>
      </w:r>
      <w:r w:rsidRPr="009F4955">
        <w:t>) на равенство (</w:t>
      </w:r>
      <w:r w:rsidR="007460F0">
        <w:t>5</w:t>
      </w:r>
      <w:r w:rsidRPr="009F4955">
        <w:t>), находим</w:t>
      </w:r>
    </w:p>
    <w:p w:rsidR="002F360D" w:rsidRPr="00625416" w:rsidRDefault="00625416" w:rsidP="002F360D">
      <m:oMathPara>
        <m:oMath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3/5</m:t>
              </m:r>
            </m:sup>
          </m:sSup>
        </m:oMath>
      </m:oMathPara>
    </w:p>
    <w:p w:rsidR="002F360D" w:rsidRPr="009F4955" w:rsidRDefault="002F360D" w:rsidP="002F360D">
      <w:r w:rsidRPr="002F360D">
        <w:tab/>
      </w:r>
      <w:r w:rsidRPr="002F360D">
        <w:tab/>
      </w:r>
      <w:r w:rsidRPr="002F360D">
        <w:tab/>
      </w:r>
      <w:r w:rsidRPr="002F360D">
        <w:tab/>
      </w:r>
      <w:r w:rsidRPr="002F360D">
        <w:tab/>
      </w:r>
      <w:r w:rsidRPr="002F360D">
        <w:tab/>
      </w:r>
      <w:r w:rsidRPr="002F360D">
        <w:tab/>
      </w:r>
      <w:r w:rsidRPr="009F4955">
        <w:t>(</w:t>
      </w:r>
      <w:r w:rsidR="007460F0">
        <w:t>6</w:t>
      </w:r>
      <w:r w:rsidRPr="009F4955">
        <w:t>)</w:t>
      </w:r>
    </w:p>
    <w:p w:rsidR="002F360D" w:rsidRDefault="002F360D" w:rsidP="002F360D"/>
    <w:p w:rsidR="002F360D" w:rsidRDefault="002F360D" w:rsidP="002F360D">
      <w:r>
        <w:t>т.е. отношение большего объема (где находятся два моля) к меньшему (где находится один моль) в момент достижения поршнем максимальной скорости</w:t>
      </w:r>
      <w:r w:rsidRPr="009F4955">
        <w:t xml:space="preserve"> </w:t>
      </w:r>
      <w:r>
        <w:t>равно 2</w:t>
      </w:r>
      <w:r w:rsidRPr="009F4955">
        <w:rPr>
          <w:vertAlign w:val="superscript"/>
        </w:rPr>
        <w:t>3/5</w:t>
      </w:r>
      <w:r>
        <w:t xml:space="preserve"> ≈ 1,52</w:t>
      </w:r>
    </w:p>
    <w:p w:rsidR="002F360D" w:rsidRDefault="002F360D" w:rsidP="002F360D"/>
    <w:p w:rsidR="002F360D" w:rsidRDefault="002F360D" w:rsidP="002F360D">
      <w:pPr>
        <w:ind w:firstLine="709"/>
      </w:pPr>
      <w:r w:rsidRPr="00D02ECF">
        <w:rPr>
          <w:b/>
        </w:rPr>
        <w:t>Ответ</w:t>
      </w:r>
      <w:r w:rsidRPr="00D02ECF">
        <w:t>: Отношение большего объема к меньшему равно 2</w:t>
      </w:r>
      <w:r w:rsidRPr="00D02ECF">
        <w:rPr>
          <w:vertAlign w:val="superscript"/>
        </w:rPr>
        <w:t>3/5</w:t>
      </w:r>
      <w:r w:rsidRPr="00D02ECF">
        <w:t>.</w:t>
      </w:r>
    </w:p>
    <w:p w:rsidR="002F360D" w:rsidRDefault="002F360D" w:rsidP="002F360D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2F360D" w:rsidRPr="00FE395A" w:rsidTr="00BE2B5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Pr="00FE395A" w:rsidRDefault="002F360D" w:rsidP="00BE2B51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2F360D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2F360D" w:rsidP="00BE2B51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2F360D" w:rsidP="00BE2B51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2F360D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586345">
            <w:r>
              <w:t>Анализ услови</w:t>
            </w:r>
            <w:r w:rsidR="00586345">
              <w:t>я</w:t>
            </w:r>
            <w:r>
              <w:t xml:space="preserve"> задачи и использование закона Клапейрона-Менделеева для нахождения соотношения первоначальных давлений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BE2B51">
            <w:pPr>
              <w:jc w:val="center"/>
            </w:pPr>
            <w:r>
              <w:t>4</w:t>
            </w:r>
          </w:p>
        </w:tc>
      </w:tr>
      <w:tr w:rsidR="002F360D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BA3167">
            <w:r>
              <w:t xml:space="preserve">Использование закона </w:t>
            </w:r>
            <w:r w:rsidR="00BA3167">
              <w:t>а</w:t>
            </w:r>
            <w:r>
              <w:t>диабатического ра</w:t>
            </w:r>
            <w:r w:rsidR="00BA3167">
              <w:t>сширения</w:t>
            </w:r>
            <w:r>
              <w:t xml:space="preserve"> газа для получения связи между первоначальными давлениями газа и конечными объемами газа в сосудах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BE2B51">
            <w:pPr>
              <w:jc w:val="center"/>
            </w:pPr>
            <w:r>
              <w:t>4</w:t>
            </w:r>
          </w:p>
        </w:tc>
      </w:tr>
      <w:tr w:rsidR="002F360D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BE2B51">
            <w:r>
              <w:t>Получение конечной формулы для вычисления отношения объемов и запись правильного ответа задачи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7460F0" w:rsidP="00BE2B51">
            <w:pPr>
              <w:jc w:val="center"/>
            </w:pPr>
            <w:r>
              <w:t>2</w:t>
            </w:r>
          </w:p>
        </w:tc>
      </w:tr>
      <w:tr w:rsidR="002F360D" w:rsidRPr="00AF188B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Default="002F360D" w:rsidP="00BE2B51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60D" w:rsidRPr="00AF188B" w:rsidRDefault="002F360D" w:rsidP="00BE2B51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2F360D" w:rsidRDefault="002F360D" w:rsidP="002F360D"/>
    <w:p w:rsidR="00602D20" w:rsidRDefault="00602D20" w:rsidP="00602D20">
      <w:pPr>
        <w:pStyle w:val="2"/>
      </w:pPr>
      <w:bookmarkStart w:id="27" w:name="_Toc463533865"/>
      <w:r>
        <w:t>Задача 3. Индукционный ток</w:t>
      </w:r>
      <w:bookmarkEnd w:id="27"/>
      <w:r>
        <w:t xml:space="preserve"> </w:t>
      </w:r>
    </w:p>
    <w:p w:rsidR="00602D20" w:rsidRDefault="00625416" w:rsidP="00602D20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4566285</wp:posOffset>
            </wp:positionH>
            <wp:positionV relativeFrom="paragraph">
              <wp:posOffset>677545</wp:posOffset>
            </wp:positionV>
            <wp:extent cx="1332230" cy="969645"/>
            <wp:effectExtent l="0" t="0" r="1270" b="1905"/>
            <wp:wrapSquare wrapText="bothSides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20">
        <w:t>Проволочная рамка охватывает катушку, подключенную к батарее через реостат с полным сопротивлением R. Когда сопротивление реостата уменьшили от R до 2R/3, по рамке прошел заряд q. Какой заряд пройдет по рамке, если сопротивление реостата уменьшить от 2R/3 до R/3? Сопротивлением катушки, батареи и подводящих проводов пренебречь.</w:t>
      </w:r>
    </w:p>
    <w:p w:rsidR="00602D20" w:rsidRDefault="00602D20" w:rsidP="00602D20"/>
    <w:p w:rsidR="00602D20" w:rsidRPr="009F4955" w:rsidRDefault="00625416" w:rsidP="00602D20">
      <w:pPr>
        <w:ind w:firstLine="709"/>
        <w:jc w:val="both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548005</wp:posOffset>
                </wp:positionV>
                <wp:extent cx="807720" cy="350520"/>
                <wp:effectExtent l="3810" t="0" r="0" b="0"/>
                <wp:wrapNone/>
                <wp:docPr id="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6D1" w:rsidRPr="008536D1" w:rsidRDefault="008536D1" w:rsidP="008536D1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536D1">
                              <w:rPr>
                                <w:sz w:val="20"/>
                                <w:szCs w:val="20"/>
                              </w:rPr>
                              <w:t>Рис.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:rsidR="008536D1" w:rsidRDefault="008536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69" type="#_x0000_t202" style="position:absolute;left:0;text-align:left;margin-left:389.55pt;margin-top:43.15pt;width:63.6pt;height:27.6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" filled="f" stroked="f">
                <v:textbox>
                  <w:txbxContent>
                    <w:p w:rsidR="008536D1" w:rsidRPr="008536D1" w:rsidRDefault="008536D1" w:rsidP="008536D1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536D1">
                        <w:rPr>
                          <w:sz w:val="20"/>
                          <w:szCs w:val="20"/>
                        </w:rPr>
                        <w:t>Рис. 1</w:t>
                      </w: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  <w:p w:rsidR="008536D1" w:rsidRDefault="008536D1"/>
                  </w:txbxContent>
                </v:textbox>
              </v:shape>
            </w:pict>
          </mc:Fallback>
        </mc:AlternateContent>
      </w:r>
      <w:r w:rsidR="00602D20" w:rsidRPr="009F4955">
        <w:rPr>
          <w:b/>
        </w:rPr>
        <w:t xml:space="preserve">Решение: </w:t>
      </w:r>
      <w:r w:rsidR="00602D20" w:rsidRPr="009F4955">
        <w:t>Значение магнитного поля в катушке пропорционально силе тока в цепи, куда катушка</w:t>
      </w:r>
      <w:r w:rsidR="00602D20">
        <w:t xml:space="preserve"> </w:t>
      </w:r>
      <w:r w:rsidR="00602D20" w:rsidRPr="009F4955">
        <w:t>включена последовательно. При перемещении</w:t>
      </w:r>
      <w:r w:rsidR="00602D20">
        <w:t xml:space="preserve"> </w:t>
      </w:r>
      <w:r w:rsidR="00602D20" w:rsidRPr="009F4955">
        <w:t>движка реостата меняются сила тока в цепи, магнитное поле в катушке и магнитный поток через</w:t>
      </w:r>
      <w:r w:rsidR="00602D20">
        <w:t xml:space="preserve"> </w:t>
      </w:r>
      <w:r w:rsidR="00602D20" w:rsidRPr="009F4955">
        <w:t>рамку. Из-за изменения магнитного потока через</w:t>
      </w:r>
      <w:r w:rsidR="00602D20">
        <w:t xml:space="preserve"> </w:t>
      </w:r>
      <w:r w:rsidR="00602D20" w:rsidRPr="009F4955">
        <w:t>рамку в ней наводится ЭДС и возникает электрический ток.</w:t>
      </w:r>
    </w:p>
    <w:p w:rsidR="00602D20" w:rsidRPr="009F4955" w:rsidRDefault="00602D20" w:rsidP="00602D20">
      <w:pPr>
        <w:ind w:firstLine="709"/>
        <w:jc w:val="both"/>
      </w:pPr>
      <w:r w:rsidRPr="009F4955">
        <w:t>Силу тока в цепи (и катушке) находим из закона Ома. При уменьшении</w:t>
      </w:r>
      <w:r>
        <w:t xml:space="preserve"> </w:t>
      </w:r>
      <w:r w:rsidRPr="009F4955">
        <w:t>сопротивления реостата от R до 2R/3 ток увеличится от E/R до 3E/(2R), а при</w:t>
      </w:r>
      <w:r>
        <w:t xml:space="preserve"> </w:t>
      </w:r>
      <w:r w:rsidRPr="009F4955">
        <w:t>дальнейшем уменьшении от 2R/3 до R/3 ток увеличится от 3E/(2R) до 3E/R.</w:t>
      </w:r>
    </w:p>
    <w:p w:rsidR="00602D20" w:rsidRPr="009F4955" w:rsidRDefault="00602D20" w:rsidP="00602D20">
      <w:pPr>
        <w:ind w:firstLine="709"/>
      </w:pPr>
      <w:r w:rsidRPr="009F4955">
        <w:t>Пусть k – коэффициент пропорциональности между магнитным потоком</w:t>
      </w:r>
      <w:r>
        <w:t xml:space="preserve"> </w:t>
      </w:r>
      <w:r w:rsidRPr="009F4955">
        <w:t>через рамку и током в цепи (катушке). Тогда</w:t>
      </w:r>
    </w:p>
    <w:p w:rsidR="00602D20" w:rsidRPr="00625416" w:rsidRDefault="00625416" w:rsidP="00602D20">
      <w:pPr>
        <w:ind w:firstLine="709"/>
        <w:rPr>
          <w:b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k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E</m:t>
              </m:r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r>
            <w:rPr>
              <w:rFonts w:ascii="Cambria Math" w:hAnsi="Cambria Math"/>
              <w:lang w:val="en-US"/>
            </w:rPr>
            <m:t xml:space="preserve"> ,   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=k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3E</m:t>
              </m:r>
            </m:num>
            <m:den>
              <m:r>
                <w:rPr>
                  <w:rFonts w:ascii="Cambria Math" w:hAnsi="Cambria Math"/>
                  <w:lang w:val="en-US"/>
                </w:rPr>
                <m:t>2R</m:t>
              </m:r>
            </m:den>
          </m:f>
          <m:r>
            <w:rPr>
              <w:rFonts w:ascii="Cambria Math" w:hAnsi="Cambria Math"/>
              <w:lang w:val="en-US"/>
            </w:rPr>
            <m:t xml:space="preserve"> ,    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</w:rPr>
                <m:t>Ф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=k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3E</m:t>
              </m:r>
            </m:num>
            <m:den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</m:oMath>
      </m:oMathPara>
    </w:p>
    <w:p w:rsidR="00602D20" w:rsidRPr="00E42654" w:rsidRDefault="00602D20" w:rsidP="00602D20">
      <w:pPr>
        <w:ind w:firstLine="709"/>
      </w:pPr>
      <w:r w:rsidRPr="00602D20">
        <w:rPr>
          <w:b/>
        </w:rPr>
        <w:tab/>
      </w:r>
      <w:r w:rsidRPr="00602D20">
        <w:rPr>
          <w:b/>
        </w:rPr>
        <w:tab/>
      </w:r>
      <w:r w:rsidRPr="00602D20">
        <w:rPr>
          <w:b/>
        </w:rPr>
        <w:tab/>
      </w:r>
      <w:r w:rsidRPr="00E42654">
        <w:t>(1)</w:t>
      </w:r>
      <w:r w:rsidRPr="00E42654">
        <w:tab/>
      </w:r>
    </w:p>
    <w:p w:rsidR="00602D20" w:rsidRDefault="00602D20" w:rsidP="00602D20">
      <w:pPr>
        <w:ind w:firstLine="709"/>
        <w:rPr>
          <w:b/>
        </w:rPr>
      </w:pPr>
    </w:p>
    <w:p w:rsidR="00602D20" w:rsidRPr="00E42654" w:rsidRDefault="00602D20" w:rsidP="00602D20">
      <w:pPr>
        <w:ind w:firstLine="709"/>
      </w:pPr>
      <w:r w:rsidRPr="00E42654">
        <w:t>где Φ</w:t>
      </w:r>
      <w:r w:rsidRPr="00E42654">
        <w:rPr>
          <w:vertAlign w:val="subscript"/>
        </w:rPr>
        <w:t>1</w:t>
      </w:r>
      <w:r w:rsidRPr="00E42654">
        <w:t>, Φ</w:t>
      </w:r>
      <w:r w:rsidRPr="00E42654">
        <w:rPr>
          <w:vertAlign w:val="subscript"/>
        </w:rPr>
        <w:t>2</w:t>
      </w:r>
      <w:r w:rsidRPr="00E42654">
        <w:t>, Φ</w:t>
      </w:r>
      <w:r w:rsidRPr="00E42654">
        <w:rPr>
          <w:vertAlign w:val="subscript"/>
        </w:rPr>
        <w:t>3</w:t>
      </w:r>
      <w:r w:rsidRPr="00E42654">
        <w:t xml:space="preserve"> – магнитные потоки, пронизывающие рамку при сопротивлениях реостата, равных R, 2R/3, R/3 соответственно.</w:t>
      </w:r>
    </w:p>
    <w:p w:rsidR="00E92D1F" w:rsidRDefault="00E92D1F" w:rsidP="00602D20">
      <w:pPr>
        <w:ind w:firstLine="709"/>
      </w:pPr>
    </w:p>
    <w:p w:rsidR="00E92D1F" w:rsidRDefault="00E92D1F" w:rsidP="00602D20">
      <w:pPr>
        <w:ind w:firstLine="709"/>
      </w:pPr>
    </w:p>
    <w:p w:rsidR="00602D20" w:rsidRDefault="00602D20" w:rsidP="00602D20">
      <w:pPr>
        <w:ind w:firstLine="709"/>
      </w:pPr>
      <w:r w:rsidRPr="00E42654">
        <w:t>По закону Фарадея возникающая в рамке ЭДС индукции Е</w:t>
      </w:r>
      <w:r w:rsidRPr="00E42654">
        <w:rPr>
          <w:vertAlign w:val="subscript"/>
        </w:rPr>
        <w:t>инд</w:t>
      </w:r>
      <w:r w:rsidRPr="00E42654">
        <w:t>, равна скорости изменения во времени магнитного потока, пронизывающего рамку:</w:t>
      </w:r>
    </w:p>
    <w:p w:rsidR="00602D20" w:rsidRPr="00625416" w:rsidRDefault="00625416" w:rsidP="00602D20">
      <w:pPr>
        <w:ind w:firstLine="709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инд</m:t>
              </m:r>
            </m:sub>
          </m:sSub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∆Ф</m:t>
              </m:r>
            </m:num>
            <m:den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:rsidR="00602D20" w:rsidRPr="00602D20" w:rsidRDefault="00602D20" w:rsidP="00602D20">
      <w:pPr>
        <w:ind w:firstLine="709"/>
      </w:pPr>
      <w:r w:rsidRPr="00602D20">
        <w:tab/>
      </w:r>
      <w:r w:rsidRPr="00602D20">
        <w:tab/>
      </w:r>
      <w:r w:rsidRPr="00602D20">
        <w:tab/>
      </w:r>
      <w:r w:rsidRPr="00602D20">
        <w:tab/>
      </w:r>
      <w:r w:rsidRPr="00602D20">
        <w:tab/>
        <w:t>(2)</w:t>
      </w:r>
    </w:p>
    <w:p w:rsidR="00602D20" w:rsidRPr="00602D20" w:rsidRDefault="00602D20" w:rsidP="00602D20">
      <w:pPr>
        <w:ind w:firstLine="709"/>
      </w:pPr>
    </w:p>
    <w:p w:rsidR="00602D20" w:rsidRPr="00C8586A" w:rsidRDefault="00602D20" w:rsidP="00602D20">
      <w:pPr>
        <w:ind w:firstLine="709"/>
      </w:pPr>
      <w:r w:rsidRPr="009C05EF">
        <w:t>Возникающий в рамке индукционный ток равен</w:t>
      </w:r>
    </w:p>
    <w:p w:rsidR="00602D20" w:rsidRPr="00625416" w:rsidRDefault="00625416" w:rsidP="00602D20">
      <w:pPr>
        <w:ind w:firstLine="709"/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инд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инд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</m:den>
          </m:f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∆Ф</m:t>
              </m:r>
            </m:num>
            <m:den>
              <m:r>
                <w:rPr>
                  <w:rFonts w:ascii="Cambria Math" w:hAnsi="Cambria Math"/>
                </w:rPr>
                <m:t>∆</m:t>
              </m:r>
              <m:r>
                <w:rPr>
                  <w:rFonts w:ascii="Cambria Math" w:hAnsi="Cambria Math"/>
                  <w:lang w:val="en-US"/>
                </w:rPr>
                <m:t>t</m:t>
              </m:r>
            </m:den>
          </m:f>
        </m:oMath>
      </m:oMathPara>
    </w:p>
    <w:p w:rsidR="00602D20" w:rsidRDefault="00602D20" w:rsidP="00602D20">
      <w:pPr>
        <w:ind w:firstLine="709"/>
      </w:pPr>
      <w:r>
        <w:tab/>
      </w:r>
      <w:r>
        <w:tab/>
      </w:r>
      <w:r>
        <w:tab/>
      </w:r>
      <w:r>
        <w:tab/>
        <w:t>(3)</w:t>
      </w:r>
    </w:p>
    <w:p w:rsidR="00602D20" w:rsidRDefault="00602D20" w:rsidP="00602D20">
      <w:pPr>
        <w:ind w:firstLine="709"/>
      </w:pPr>
    </w:p>
    <w:p w:rsidR="00602D20" w:rsidRPr="00C8586A" w:rsidRDefault="00625416" w:rsidP="00602D20">
      <w:pPr>
        <w:ind w:firstLine="709"/>
        <w:jc w:val="both"/>
      </w:pP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q</m:t>
        </m:r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eastAsia="en-US"/>
              </w:rPr>
            </m:ctrlPr>
          </m:fPr>
          <m:num>
            <m:r>
              <w:rPr>
                <w:rFonts w:ascii="Cambria Math" w:hAnsi="Cambria Math"/>
              </w:rPr>
              <m:t>∆Ф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рам</m:t>
                </m:r>
              </m:sub>
            </m:sSub>
          </m:den>
        </m:f>
      </m:oMath>
      <w:r w:rsidR="00602D20">
        <w:t>где R</w:t>
      </w:r>
      <w:r w:rsidR="00602D20" w:rsidRPr="009C05EF">
        <w:rPr>
          <w:vertAlign w:val="subscript"/>
        </w:rPr>
        <w:t>pам</w:t>
      </w:r>
      <w:r w:rsidR="00602D20">
        <w:t xml:space="preserve"> – сопротивление рамки. Учитывая, что I</w:t>
      </w:r>
      <w:r w:rsidR="00602D20" w:rsidRPr="009C05EF">
        <w:rPr>
          <w:vertAlign w:val="subscript"/>
        </w:rPr>
        <w:t>инд</w:t>
      </w:r>
      <m:oMath>
        <m:r>
          <w:rPr>
            <w:rFonts w:ascii="Cambria Math" w:hAnsi="Cambria Math"/>
          </w:rPr>
          <m:t>∆</m:t>
        </m:r>
        <m:r>
          <w:rPr>
            <w:rFonts w:ascii="Cambria Math" w:hAnsi="Cambria Math"/>
            <w:lang w:val="en-US"/>
          </w:rPr>
          <m:t>t</m:t>
        </m:r>
      </m:oMath>
      <w:r w:rsidR="00602D20">
        <w:t xml:space="preserve"> = </w:t>
      </w:r>
      <m:oMath>
        <m:r>
          <w:rPr>
            <w:rFonts w:ascii="Cambria Math" w:hAnsi="Cambria Math"/>
          </w:rPr>
          <m:t>∆</m:t>
        </m:r>
      </m:oMath>
      <w:r w:rsidR="00602D20">
        <w:t xml:space="preserve">q, где </w:t>
      </w:r>
      <m:oMath>
        <m:r>
          <w:rPr>
            <w:rFonts w:ascii="Cambria Math" w:hAnsi="Cambria Math"/>
          </w:rPr>
          <m:t>∆</m:t>
        </m:r>
      </m:oMath>
      <w:r w:rsidR="00602D20">
        <w:t xml:space="preserve">q – заряд, протекающий по рамке за малый промежуток </w:t>
      </w:r>
      <m:oMath>
        <m:r>
          <w:rPr>
            <w:rFonts w:ascii="Cambria Math" w:hAnsi="Cambria Math"/>
          </w:rPr>
          <m:t>∆</m:t>
        </m:r>
      </m:oMath>
      <w:r w:rsidR="00602D20">
        <w:t>t, получаем из (1) соотношение</w:t>
      </w:r>
    </w:p>
    <w:p w:rsidR="00602D20" w:rsidRPr="00C8586A" w:rsidRDefault="00602D20" w:rsidP="00602D20">
      <w:pPr>
        <w:ind w:firstLine="709"/>
      </w:pPr>
    </w:p>
    <w:p w:rsidR="00602D20" w:rsidRPr="00602D20" w:rsidRDefault="00602D20" w:rsidP="00602D20">
      <w:pPr>
        <w:ind w:firstLine="709"/>
      </w:pPr>
      <w:r w:rsidRPr="009A5CB5">
        <w:tab/>
      </w:r>
      <w:r w:rsidRPr="009A5CB5">
        <w:tab/>
      </w:r>
      <w:r w:rsidRPr="009A5CB5">
        <w:tab/>
      </w:r>
      <w:r w:rsidRPr="009A5CB5">
        <w:tab/>
      </w:r>
      <w:r w:rsidRPr="009A5CB5">
        <w:tab/>
      </w:r>
      <w:r w:rsidRPr="00602D20">
        <w:t>(4)</w:t>
      </w:r>
    </w:p>
    <w:p w:rsidR="00602D20" w:rsidRPr="00602D20" w:rsidRDefault="00602D20" w:rsidP="00602D20">
      <w:pPr>
        <w:ind w:firstLine="709"/>
      </w:pPr>
    </w:p>
    <w:p w:rsidR="00602D20" w:rsidRPr="009C05EF" w:rsidRDefault="00602D20" w:rsidP="00602D20">
      <w:pPr>
        <w:ind w:firstLine="709"/>
        <w:jc w:val="both"/>
      </w:pPr>
      <w:r w:rsidRPr="009C05EF">
        <w:t xml:space="preserve">Поскольку данное соотношение справедливо для любого малого промежутка </w:t>
      </w:r>
      <m:oMath>
        <m:r>
          <w:rPr>
            <w:rFonts w:ascii="Cambria Math" w:hAnsi="Cambria Math"/>
          </w:rPr>
          <m:t>∆</m:t>
        </m:r>
      </m:oMath>
      <w:r w:rsidRPr="009C05EF">
        <w:rPr>
          <w:i/>
          <w:lang w:val="en-US"/>
        </w:rPr>
        <w:t>t</w:t>
      </w:r>
      <w:r w:rsidRPr="009C05EF">
        <w:t>, то оно верно и для конечных промежутков времени и конечных изме</w:t>
      </w:r>
      <w:r>
        <w:t>нений потока.</w:t>
      </w:r>
      <w:r w:rsidRPr="009C05EF">
        <w:t xml:space="preserve"> Следовательно, при изменении потока от </w:t>
      </w:r>
      <w:r w:rsidRPr="009C05EF">
        <w:rPr>
          <w:lang w:val="en-US"/>
        </w:rPr>
        <w:t>Φ</w:t>
      </w:r>
      <w:r w:rsidRPr="009C05EF">
        <w:rPr>
          <w:vertAlign w:val="subscript"/>
        </w:rPr>
        <w:t>1</w:t>
      </w:r>
      <w:r w:rsidRPr="009C05EF">
        <w:t xml:space="preserve"> до </w:t>
      </w:r>
      <w:r w:rsidRPr="009C05EF">
        <w:rPr>
          <w:lang w:val="en-US"/>
        </w:rPr>
        <w:t>Φ</w:t>
      </w:r>
      <w:r w:rsidRPr="009C05EF">
        <w:rPr>
          <w:vertAlign w:val="subscript"/>
        </w:rPr>
        <w:t>2</w:t>
      </w:r>
      <w:r w:rsidRPr="009C05EF">
        <w:t>, через рамку пройдет заряд</w:t>
      </w:r>
    </w:p>
    <w:p w:rsidR="00602D20" w:rsidRPr="00625416" w:rsidRDefault="00625416" w:rsidP="00602D20">
      <w:pPr>
        <w:ind w:firstLine="709"/>
      </w:pPr>
      <m:oMathPara>
        <m:oMath>
          <m:r>
            <w:rPr>
              <w:rFonts w:ascii="Cambria Math" w:hAnsi="Cambria Math"/>
            </w:rPr>
            <m:t>q=-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kE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</m:oMath>
      </m:oMathPara>
    </w:p>
    <w:p w:rsidR="00602D20" w:rsidRPr="00602D20" w:rsidRDefault="00602D20" w:rsidP="00602D20">
      <w:pPr>
        <w:ind w:firstLine="709"/>
      </w:pPr>
    </w:p>
    <w:p w:rsidR="00602D20" w:rsidRPr="00602D20" w:rsidRDefault="00602D20" w:rsidP="00602D20">
      <w:pPr>
        <w:ind w:firstLine="709"/>
      </w:pPr>
      <w:r w:rsidRPr="00602D20">
        <w:tab/>
      </w:r>
      <w:r w:rsidRPr="00602D20">
        <w:tab/>
      </w:r>
      <w:r w:rsidRPr="00602D20">
        <w:tab/>
      </w:r>
      <w:r w:rsidRPr="00602D20">
        <w:tab/>
        <w:t>(5)</w:t>
      </w:r>
    </w:p>
    <w:p w:rsidR="00602D20" w:rsidRPr="00602D20" w:rsidRDefault="00602D20" w:rsidP="00602D20">
      <w:pPr>
        <w:ind w:firstLine="709"/>
      </w:pPr>
    </w:p>
    <w:p w:rsidR="00602D20" w:rsidRPr="009A5CB5" w:rsidRDefault="00602D20" w:rsidP="00602D20">
      <w:pPr>
        <w:ind w:firstLine="709"/>
      </w:pPr>
      <w:r w:rsidRPr="009A5CB5">
        <w:t xml:space="preserve">Аналогично, заряд </w:t>
      </w:r>
      <w:r w:rsidRPr="009A5CB5">
        <w:rPr>
          <w:lang w:val="en-US"/>
        </w:rPr>
        <w:t>q</w:t>
      </w:r>
      <w:r w:rsidRPr="009A5CB5">
        <w:t>′, который протечет через рамку при изменении сопротивления реостата от 2</w:t>
      </w:r>
      <w:r w:rsidRPr="009A5CB5">
        <w:rPr>
          <w:lang w:val="en-US"/>
        </w:rPr>
        <w:t>R</w:t>
      </w:r>
      <w:r w:rsidRPr="009A5CB5">
        <w:t xml:space="preserve">/3 до </w:t>
      </w:r>
      <w:r w:rsidRPr="009A5CB5">
        <w:rPr>
          <w:lang w:val="en-US"/>
        </w:rPr>
        <w:t>R</w:t>
      </w:r>
      <w:r w:rsidRPr="009A5CB5">
        <w:t>/3, будет равен</w:t>
      </w:r>
    </w:p>
    <w:p w:rsidR="00602D20" w:rsidRPr="00625416" w:rsidRDefault="00625416" w:rsidP="00602D20">
      <w:pPr>
        <w:ind w:firstLine="709"/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eastAsia="en-US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Ф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рам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R</m:t>
              </m:r>
            </m:den>
          </m:f>
          <m:r>
            <w:rPr>
              <w:rFonts w:ascii="Cambria Math" w:hAnsi="Cambria Math"/>
              <w:lang w:val="en-US"/>
            </w:rPr>
            <m:t>k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3E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=3q</m:t>
          </m:r>
        </m:oMath>
      </m:oMathPara>
    </w:p>
    <w:p w:rsidR="00602D20" w:rsidRPr="009A5CB5" w:rsidRDefault="00602D20" w:rsidP="00602D20">
      <w:pPr>
        <w:ind w:firstLine="709"/>
      </w:pPr>
      <w:r w:rsidRPr="00602D20">
        <w:tab/>
      </w:r>
      <w:r w:rsidRPr="00602D20">
        <w:tab/>
      </w:r>
      <w:r w:rsidRPr="00602D20">
        <w:tab/>
      </w:r>
      <w:r w:rsidRPr="009A5CB5">
        <w:t>(6)</w:t>
      </w:r>
    </w:p>
    <w:p w:rsidR="00602D20" w:rsidRPr="009A5CB5" w:rsidRDefault="00602D20" w:rsidP="00602D20">
      <w:pPr>
        <w:ind w:firstLine="709"/>
      </w:pPr>
    </w:p>
    <w:p w:rsidR="00602D20" w:rsidRPr="009A5CB5" w:rsidRDefault="00602D20" w:rsidP="00602D20">
      <w:pPr>
        <w:ind w:firstLine="709"/>
        <w:jc w:val="both"/>
        <w:rPr>
          <w:i/>
        </w:rPr>
      </w:pPr>
      <w:r w:rsidRPr="009A5CB5">
        <w:rPr>
          <w:i/>
        </w:rPr>
        <w:t>Примечание: На величину индукционного тока в рамке влияет не только ЭДС, возникающая из-за изменения во времени внешнего магнитного потока, но и ЭДС самоиндукции, возникающая из-за изменения собственного магнитного потока, создаваемого током в рамке. Однако на величине заряда, проходящего по рамке, явление самоиндукции не сказывается.</w:t>
      </w:r>
    </w:p>
    <w:p w:rsidR="00602D20" w:rsidRDefault="00602D20" w:rsidP="00602D20">
      <w:pPr>
        <w:ind w:firstLine="709"/>
        <w:rPr>
          <w:b/>
        </w:rPr>
      </w:pPr>
    </w:p>
    <w:p w:rsidR="00602D20" w:rsidRDefault="00602D20" w:rsidP="00602D20">
      <w:pPr>
        <w:ind w:firstLine="709"/>
      </w:pPr>
      <w:r w:rsidRPr="009F4955">
        <w:rPr>
          <w:b/>
        </w:rPr>
        <w:t>Ответ</w:t>
      </w:r>
      <w:r w:rsidRPr="009F4955">
        <w:t xml:space="preserve">: По рамке пройдет заряд </w:t>
      </w:r>
      <w:r w:rsidR="00BA3167">
        <w:t xml:space="preserve">равный </w:t>
      </w:r>
      <w:r w:rsidRPr="009F4955">
        <w:t>3q.</w:t>
      </w:r>
    </w:p>
    <w:p w:rsidR="00602D20" w:rsidRDefault="00602D20" w:rsidP="00602D20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602D20" w:rsidRPr="00FE395A" w:rsidTr="00BE2B5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Pr="00FE395A" w:rsidRDefault="00602D20" w:rsidP="00BE2B51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r>
              <w:t>Анализ условия задачи и получение выражений для определения силы тока в цепи на основе закона Ома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t>2</w:t>
            </w:r>
          </w:p>
        </w:tc>
      </w:tr>
      <w:tr w:rsid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r>
              <w:t>Получение выражений для определения магнитного потока при различных токах в цепи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t>2</w:t>
            </w:r>
          </w:p>
        </w:tc>
      </w:tr>
      <w:tr w:rsid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Pr="00602D20" w:rsidRDefault="00602D20" w:rsidP="00BE2B51">
            <w:r w:rsidRPr="00602D20">
              <w:t>Использование закона Фарадея для определения ЭДС индукции в рамке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t>2</w:t>
            </w:r>
          </w:p>
        </w:tc>
      </w:tr>
      <w:tr w:rsid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200D0D" w:rsidP="00200D0D">
            <w:r>
              <w:t>Использование закона Фарадея для определения величины индукционного тока в рамке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200D0D" w:rsidP="00BE2B51">
            <w:pPr>
              <w:jc w:val="center"/>
            </w:pPr>
            <w:r>
              <w:t>2</w:t>
            </w:r>
          </w:p>
        </w:tc>
      </w:tr>
      <w:tr w:rsidR="00602D20" w:rsidRPr="00602D20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Pr="00200D0D" w:rsidRDefault="00200D0D" w:rsidP="00BE2B51">
            <w:pPr>
              <w:rPr>
                <w:iCs/>
              </w:rPr>
            </w:pPr>
            <w:r>
              <w:rPr>
                <w:iCs/>
              </w:rPr>
              <w:t>Получение формулы для расчета величины заряда прошедшего через рамку и расчет величины заряда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Pr="00F41244" w:rsidRDefault="00200D0D" w:rsidP="00BE2B51">
            <w:pPr>
              <w:jc w:val="center"/>
            </w:pPr>
            <w:r>
              <w:t>2</w:t>
            </w:r>
          </w:p>
        </w:tc>
      </w:tr>
      <w:tr w:rsidR="00602D20" w:rsidRPr="00AF188B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Default="00602D20" w:rsidP="00BE2B51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D20" w:rsidRPr="00AF188B" w:rsidRDefault="00602D20" w:rsidP="00BE2B51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602D20" w:rsidRDefault="00602D20" w:rsidP="00602D20"/>
    <w:p w:rsidR="00E92D1F" w:rsidRDefault="00E92D1F" w:rsidP="0014068A">
      <w:pPr>
        <w:pStyle w:val="2"/>
      </w:pPr>
    </w:p>
    <w:p w:rsidR="0014068A" w:rsidRDefault="00693A7F" w:rsidP="0014068A">
      <w:pPr>
        <w:pStyle w:val="2"/>
      </w:pPr>
      <w:bookmarkStart w:id="28" w:name="_Toc463533866"/>
      <w:r>
        <w:t xml:space="preserve">Задача </w:t>
      </w:r>
      <w:r w:rsidR="000C3F99">
        <w:t>4</w:t>
      </w:r>
      <w:r>
        <w:t xml:space="preserve">. </w:t>
      </w:r>
      <w:r w:rsidR="00381156">
        <w:t>Тепловая машина</w:t>
      </w:r>
      <w:bookmarkEnd w:id="28"/>
    </w:p>
    <w:p w:rsidR="00FE79A9" w:rsidRDefault="00166F9F" w:rsidP="000C3F99">
      <w:pPr>
        <w:ind w:firstLine="709"/>
        <w:jc w:val="both"/>
      </w:pPr>
      <w:r>
        <w:t>Цикл тепловой машины состоит из двух изобар и двух изотерм, при этом работа при изобарическом расширении такая же, как и при изотермическом. Найдите КПД такого цикла, если рабочим веществом является гелий, а максимальная температура в процессе вдвое больше минимальной.</w:t>
      </w:r>
    </w:p>
    <w:p w:rsidR="00381156" w:rsidRDefault="00381156" w:rsidP="00166F9F">
      <w:pPr>
        <w:ind w:firstLine="709"/>
        <w:rPr>
          <w:b/>
        </w:rPr>
      </w:pPr>
    </w:p>
    <w:p w:rsidR="00166F9F" w:rsidRDefault="00166F9F" w:rsidP="00166F9F">
      <w:pPr>
        <w:ind w:firstLine="709"/>
      </w:pPr>
      <w:r w:rsidRPr="00166F9F">
        <w:rPr>
          <w:b/>
        </w:rPr>
        <w:t>Решение</w:t>
      </w:r>
      <w:r>
        <w:t>:  Изобразим цикл тепловой машины на термодинамической диаграмме в</w:t>
      </w:r>
    </w:p>
    <w:p w:rsidR="00166F9F" w:rsidRDefault="00625416" w:rsidP="00166F9F">
      <w:pPr>
        <w:jc w:val="both"/>
      </w:pPr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4074795</wp:posOffset>
            </wp:positionH>
            <wp:positionV relativeFrom="paragraph">
              <wp:posOffset>40640</wp:posOffset>
            </wp:positionV>
            <wp:extent cx="1712595" cy="1447800"/>
            <wp:effectExtent l="0" t="0" r="1905" b="0"/>
            <wp:wrapSquare wrapText="bothSides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9F">
        <w:rPr>
          <w:rFonts w:ascii="Cambria Math" w:hAnsi="Cambria Math" w:cs="Cambria Math"/>
        </w:rPr>
        <w:t>𝑝𝑉</w:t>
      </w:r>
      <w:r w:rsidR="00166F9F">
        <w:t xml:space="preserve"> -координатах (см. рисунок</w:t>
      </w:r>
      <w:r w:rsidR="00381156">
        <w:t xml:space="preserve"> 17</w:t>
      </w:r>
      <w:r w:rsidR="00166F9F">
        <w:t>): 1–2 и 3–4 – изобары, 2–3 и 4–1 — изотермы. КПД цикла равен отношению совершённой в цикле работы к полученному на участке 1–2–3 количеству теплоты.</w:t>
      </w:r>
    </w:p>
    <w:p w:rsidR="00BA3167" w:rsidRDefault="00625416" w:rsidP="00BA3167">
      <w:pPr>
        <w:ind w:firstLine="68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570865</wp:posOffset>
                </wp:positionV>
                <wp:extent cx="899160" cy="259080"/>
                <wp:effectExtent l="0" t="0" r="0" b="0"/>
                <wp:wrapSquare wrapText="bothSides"/>
                <wp:docPr id="1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3167" w:rsidRPr="00BA3167" w:rsidRDefault="00BA31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A3167">
                              <w:rPr>
                                <w:sz w:val="20"/>
                                <w:szCs w:val="20"/>
                              </w:rPr>
                              <w:t>Рис.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0" type="#_x0000_t202" style="position:absolute;left:0;text-align:left;margin-left:354.75pt;margin-top:44.95pt;width:70.8pt;height:20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XhuQIAAMI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" filled="f" stroked="f">
                <v:textbox>
                  <w:txbxContent>
                    <w:p w:rsidR="00BA3167" w:rsidRPr="00BA3167" w:rsidRDefault="00BA3167">
                      <w:pPr>
                        <w:rPr>
                          <w:sz w:val="20"/>
                          <w:szCs w:val="20"/>
                        </w:rPr>
                      </w:pPr>
                      <w:r w:rsidRPr="00BA3167">
                        <w:rPr>
                          <w:sz w:val="20"/>
                          <w:szCs w:val="20"/>
                        </w:rPr>
                        <w:t>Рис.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F9F">
        <w:t>Р</w:t>
      </w:r>
      <w:r w:rsidR="00BA3167">
        <w:t>Р</w:t>
      </w:r>
      <w:r w:rsidR="00166F9F">
        <w:t xml:space="preserve">ассчитаем работу на различных участках цикла. Обозначим работу на участке 1–2 через </w:t>
      </w:r>
      <w:r w:rsidR="00166F9F">
        <w:rPr>
          <w:rFonts w:ascii="Cambria Math" w:hAnsi="Cambria Math" w:cs="Cambria Math"/>
        </w:rPr>
        <w:t>𝐴</w:t>
      </w:r>
      <w:r w:rsidR="00166F9F" w:rsidRPr="002E1554">
        <w:rPr>
          <w:vertAlign w:val="subscript"/>
        </w:rPr>
        <w:t>12</w:t>
      </w:r>
      <w:r w:rsidR="00166F9F">
        <w:t xml:space="preserve"> = </w:t>
      </w:r>
      <w:r w:rsidR="00166F9F">
        <w:rPr>
          <w:rFonts w:ascii="Cambria Math" w:hAnsi="Cambria Math" w:cs="Cambria Math"/>
        </w:rPr>
        <w:t>𝐴</w:t>
      </w:r>
      <w:r w:rsidR="00166F9F">
        <w:t xml:space="preserve">; тогда по условию для участка 2–3 имеем </w:t>
      </w:r>
      <w:r w:rsidR="00166F9F">
        <w:rPr>
          <w:rFonts w:ascii="Cambria Math" w:hAnsi="Cambria Math" w:cs="Cambria Math"/>
        </w:rPr>
        <w:t>𝐴</w:t>
      </w:r>
      <w:r w:rsidR="00166F9F" w:rsidRPr="002E1554">
        <w:rPr>
          <w:vertAlign w:val="subscript"/>
        </w:rPr>
        <w:t>23</w:t>
      </w:r>
      <w:r w:rsidR="00166F9F">
        <w:t xml:space="preserve"> = </w:t>
      </w:r>
      <w:r w:rsidR="00166F9F">
        <w:rPr>
          <w:rFonts w:ascii="Cambria Math" w:hAnsi="Cambria Math" w:cs="Cambria Math"/>
        </w:rPr>
        <w:t>𝐴</w:t>
      </w:r>
      <w:r w:rsidR="00166F9F">
        <w:t>. Для расчёта работы на участке 3–4 учтём, что в силу условия задачи</w:t>
      </w:r>
      <w:r w:rsidR="002E1554">
        <w:t xml:space="preserve">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2</w:t>
      </w:r>
      <w:r w:rsidR="00166F9F">
        <w:t xml:space="preserve"> =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 xml:space="preserve">3 </w:t>
      </w:r>
      <w:r w:rsidR="00166F9F">
        <w:t xml:space="preserve">=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max</w:t>
      </w:r>
      <w:r w:rsidR="00166F9F">
        <w:t xml:space="preserve">,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1</w:t>
      </w:r>
      <w:r w:rsidR="00166F9F">
        <w:t xml:space="preserve"> =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4</w:t>
      </w:r>
      <w:r w:rsidR="00166F9F">
        <w:t xml:space="preserve"> =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min</w:t>
      </w:r>
      <w:r w:rsidR="00166F9F">
        <w:t xml:space="preserve">, 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3</w:t>
      </w:r>
      <w:r w:rsidR="00166F9F">
        <w:t xml:space="preserve"> = 2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4</w:t>
      </w:r>
      <w:r w:rsidR="00166F9F">
        <w:t xml:space="preserve">, </w:t>
      </w:r>
      <w:r w:rsidR="002E1554">
        <w:t xml:space="preserve">        </w:t>
      </w:r>
    </w:p>
    <w:p w:rsidR="00BA3167" w:rsidRDefault="002E1554" w:rsidP="00BA3167">
      <w:r>
        <w:t xml:space="preserve"> 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1</w:t>
      </w:r>
      <w:r w:rsidR="00166F9F">
        <w:t xml:space="preserve"> =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2</w:t>
      </w:r>
      <w:r w:rsidR="00166F9F">
        <w:t xml:space="preserve">,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3</w:t>
      </w:r>
      <w:r w:rsidR="00166F9F">
        <w:t xml:space="preserve"> =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4</w:t>
      </w:r>
      <w:r w:rsidR="00166F9F">
        <w:t>. Поэтому</w:t>
      </w:r>
      <w:r>
        <w:t xml:space="preserve"> 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3</w:t>
      </w:r>
      <w:r w:rsidR="00166F9F">
        <w:t xml:space="preserve"> = (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3</w:t>
      </w:r>
      <w:r w:rsidR="00166F9F">
        <w:t>/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4</w:t>
      </w:r>
      <w:r w:rsidR="00166F9F">
        <w:t>)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4</w:t>
      </w:r>
      <w:r w:rsidR="00166F9F">
        <w:t xml:space="preserve"> = 2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4</w:t>
      </w:r>
      <w:r w:rsidR="00166F9F">
        <w:t xml:space="preserve">, 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2</w:t>
      </w:r>
      <w:r w:rsidR="00166F9F">
        <w:t xml:space="preserve"> = (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2</w:t>
      </w:r>
      <w:r w:rsidR="00166F9F">
        <w:t>/</w:t>
      </w:r>
      <w:r w:rsidR="00166F9F">
        <w:rPr>
          <w:rFonts w:ascii="Cambria Math" w:hAnsi="Cambria Math" w:cs="Cambria Math"/>
        </w:rPr>
        <w:t>𝑇</w:t>
      </w:r>
      <w:r w:rsidR="00166F9F" w:rsidRPr="002E1554">
        <w:rPr>
          <w:vertAlign w:val="subscript"/>
        </w:rPr>
        <w:t>1</w:t>
      </w:r>
      <w:r w:rsidR="00166F9F">
        <w:t>)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1</w:t>
      </w:r>
      <w:r w:rsidR="00166F9F">
        <w:t xml:space="preserve"> = 2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1</w:t>
      </w:r>
      <w:r w:rsidR="00166F9F">
        <w:t xml:space="preserve">,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1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1</w:t>
      </w:r>
      <w:r w:rsidR="00166F9F">
        <w:t xml:space="preserve"> = </w:t>
      </w:r>
      <w:r w:rsidR="00166F9F">
        <w:rPr>
          <w:rFonts w:ascii="Cambria Math" w:hAnsi="Cambria Math" w:cs="Cambria Math"/>
        </w:rPr>
        <w:t>𝑝</w:t>
      </w:r>
      <w:r w:rsidR="00166F9F" w:rsidRPr="002E1554">
        <w:rPr>
          <w:vertAlign w:val="subscript"/>
        </w:rPr>
        <w:t>4</w:t>
      </w:r>
      <w:r w:rsidR="00166F9F">
        <w:rPr>
          <w:rFonts w:ascii="Cambria Math" w:hAnsi="Cambria Math" w:cs="Cambria Math"/>
        </w:rPr>
        <w:t>𝑉</w:t>
      </w:r>
      <w:r w:rsidR="00166F9F" w:rsidRPr="002E1554">
        <w:rPr>
          <w:vertAlign w:val="subscript"/>
        </w:rPr>
        <w:t>4</w:t>
      </w:r>
      <w:r w:rsidR="00166F9F">
        <w:t xml:space="preserve">; </w:t>
      </w:r>
    </w:p>
    <w:p w:rsidR="00BA3167" w:rsidRDefault="00166F9F" w:rsidP="00BA3167">
      <w:pPr>
        <w:rPr>
          <w:b/>
        </w:rPr>
      </w:pPr>
      <w:r>
        <w:t>отсюда</w:t>
      </w:r>
      <w:r w:rsidR="00BA3167" w:rsidRPr="00BA3167">
        <w:rPr>
          <w:sz w:val="20"/>
          <w:szCs w:val="20"/>
        </w:rPr>
        <w:t xml:space="preserve"> </w:t>
      </w:r>
      <w:r w:rsidR="00BA3167">
        <w:rPr>
          <w:sz w:val="20"/>
          <w:szCs w:val="20"/>
        </w:rPr>
        <w:tab/>
      </w:r>
    </w:p>
    <w:p w:rsidR="00166F9F" w:rsidRDefault="002E1554" w:rsidP="002E1554">
      <w:pPr>
        <w:jc w:val="center"/>
        <w:rPr>
          <w:rFonts w:ascii="Calibri" w:eastAsia="CMMI10" w:hAnsi="Calibri" w:cs="CMMI10"/>
        </w:rPr>
      </w:pP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  <w:vertAlign w:val="subscript"/>
        </w:rPr>
        <w:t>34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ambria Math" w:eastAsia="CMMI10" w:hAnsi="Cambria Math" w:cs="Cambria Math"/>
        </w:rPr>
        <w:t>𝑝</w:t>
      </w:r>
      <w:r w:rsidRPr="002E1554">
        <w:rPr>
          <w:rFonts w:ascii="CMR7" w:eastAsia="CMMI10" w:hAnsi="CMR7" w:cs="CMR7"/>
          <w:vertAlign w:val="subscript"/>
        </w:rPr>
        <w:t>4</w:t>
      </w:r>
      <w:r w:rsidRPr="002E1554">
        <w:rPr>
          <w:rFonts w:ascii="CMR10" w:eastAsia="CMMI10" w:hAnsi="CMR10" w:cs="CMR10"/>
        </w:rPr>
        <w:t>(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3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MSY10" w:eastAsia="CMSY10" w:cs="CMSY10"/>
        </w:rPr>
        <w:t xml:space="preserve"> 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4</w:t>
      </w:r>
      <w:r w:rsidRPr="002E1554">
        <w:rPr>
          <w:rFonts w:ascii="CMR10" w:eastAsia="CMMI10" w:hAnsi="CMR10" w:cs="CMR10"/>
        </w:rPr>
        <w:t xml:space="preserve">) =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ambria Math" w:eastAsia="CMMI10" w:hAnsi="Cambria Math" w:cs="Cambria Math"/>
        </w:rPr>
        <w:t>𝑝</w:t>
      </w:r>
      <w:r w:rsidRPr="002E1554">
        <w:rPr>
          <w:rFonts w:ascii="CMR7" w:eastAsia="CMMI10" w:hAnsi="CMR7" w:cs="CMR7"/>
          <w:vertAlign w:val="subscript"/>
        </w:rPr>
        <w:t>4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4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ambria Math" w:eastAsia="CMMI10" w:hAnsi="Cambria Math" w:cs="Cambria Math"/>
        </w:rPr>
        <w:t>𝑝</w:t>
      </w:r>
      <w:r w:rsidRPr="002E1554">
        <w:rPr>
          <w:rFonts w:ascii="CMR7" w:eastAsia="CMMI10" w:hAnsi="CMR7" w:cs="CMR7"/>
          <w:vertAlign w:val="subscript"/>
        </w:rPr>
        <w:t>1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1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ambria Math" w:eastAsia="CMMI10" w:hAnsi="Cambria Math" w:cs="Cambria Math"/>
        </w:rPr>
        <w:t>𝑝</w:t>
      </w:r>
      <w:r w:rsidRPr="002E1554">
        <w:rPr>
          <w:rFonts w:ascii="CMR7" w:eastAsia="CMMI10" w:hAnsi="CMR7" w:cs="CMR7"/>
          <w:vertAlign w:val="subscript"/>
        </w:rPr>
        <w:t>1</w:t>
      </w:r>
      <w:r w:rsidRPr="002E1554">
        <w:rPr>
          <w:rFonts w:ascii="CMR10" w:eastAsia="CMMI10" w:hAnsi="CMR10" w:cs="CMR10"/>
        </w:rPr>
        <w:t>(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2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MSY10" w:eastAsia="CMSY10" w:cs="CMSY10"/>
        </w:rPr>
        <w:t xml:space="preserve"> </w:t>
      </w:r>
      <w:r w:rsidRPr="002E1554">
        <w:rPr>
          <w:rFonts w:ascii="Cambria Math" w:eastAsia="CMMI10" w:hAnsi="Cambria Math" w:cs="Cambria Math"/>
        </w:rPr>
        <w:t>𝑉</w:t>
      </w:r>
      <w:r w:rsidRPr="002E1554">
        <w:rPr>
          <w:rFonts w:ascii="CMR7" w:eastAsia="CMMI10" w:hAnsi="CMR7" w:cs="CMR7"/>
          <w:vertAlign w:val="subscript"/>
        </w:rPr>
        <w:t>1</w:t>
      </w:r>
      <w:r w:rsidRPr="002E1554">
        <w:rPr>
          <w:rFonts w:ascii="CMR10" w:eastAsia="CMMI10" w:hAnsi="CMR10" w:cs="CMR10"/>
        </w:rPr>
        <w:t xml:space="preserve">) =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MI10" w:eastAsia="CMMI10" w:cs="CMMI10"/>
        </w:rPr>
        <w:t>.</w:t>
      </w:r>
    </w:p>
    <w:p w:rsidR="002E1554" w:rsidRDefault="002E1554" w:rsidP="00BA3167">
      <w:pPr>
        <w:ind w:firstLine="709"/>
        <w:jc w:val="both"/>
      </w:pPr>
      <w:r w:rsidRPr="002E1554">
        <w:t>Для расчёта работы на участке 4–1 заметим, что кривая 1–4 получается</w:t>
      </w:r>
      <w:r>
        <w:t xml:space="preserve"> </w:t>
      </w:r>
      <w:r w:rsidRPr="002E1554">
        <w:t xml:space="preserve">из кривой 2–3 сжатием в два раза вдоль оси </w:t>
      </w:r>
      <w:r w:rsidRPr="002E1554">
        <w:rPr>
          <w:i/>
          <w:lang w:val="en-US"/>
        </w:rPr>
        <w:t>V</w:t>
      </w:r>
      <w:r w:rsidRPr="002E1554">
        <w:t xml:space="preserve"> , поэтому площади</w:t>
      </w:r>
      <w:r>
        <w:t xml:space="preserve"> </w:t>
      </w:r>
      <w:r w:rsidRPr="002E1554">
        <w:t xml:space="preserve">под кривыми 1–4 и 2–3 </w:t>
      </w:r>
      <w:r>
        <w:t xml:space="preserve"> о</w:t>
      </w:r>
      <w:r w:rsidRPr="002E1554">
        <w:t xml:space="preserve">тличаются в два раза: </w:t>
      </w:r>
      <w:r w:rsidRPr="002E1554">
        <w:rPr>
          <w:i/>
        </w:rPr>
        <w:t>А</w:t>
      </w:r>
      <w:r w:rsidRPr="002E1554">
        <w:rPr>
          <w:vertAlign w:val="subscript"/>
        </w:rPr>
        <w:t>41</w:t>
      </w:r>
      <w:r w:rsidRPr="002E1554">
        <w:t xml:space="preserve"> = −</w:t>
      </w:r>
      <w:r w:rsidRPr="002E1554">
        <w:rPr>
          <w:i/>
        </w:rPr>
        <w:t>А</w:t>
      </w:r>
      <w:r w:rsidRPr="002E1554">
        <w:t>/2. Суммарная</w:t>
      </w:r>
      <w:r>
        <w:t xml:space="preserve"> </w:t>
      </w:r>
      <w:r w:rsidRPr="002E1554">
        <w:t>работа в цикле, таким образом, равна</w:t>
      </w:r>
    </w:p>
    <w:p w:rsidR="002E1554" w:rsidRDefault="002E1554" w:rsidP="002E1554">
      <w:pPr>
        <w:ind w:firstLine="709"/>
      </w:pPr>
    </w:p>
    <w:p w:rsidR="002E1554" w:rsidRPr="00381156" w:rsidRDefault="002E1554" w:rsidP="002E1554">
      <w:pPr>
        <w:autoSpaceDE w:val="0"/>
        <w:autoSpaceDN w:val="0"/>
        <w:adjustRightInd w:val="0"/>
        <w:jc w:val="center"/>
        <w:rPr>
          <w:rFonts w:ascii="Calibri" w:hAnsi="Calibri"/>
        </w:rPr>
      </w:pP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</w:rPr>
        <w:t xml:space="preserve">Σ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  <w:vertAlign w:val="subscript"/>
        </w:rPr>
        <w:t>12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+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  <w:vertAlign w:val="subscript"/>
        </w:rPr>
        <w:t>23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+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  <w:vertAlign w:val="subscript"/>
        </w:rPr>
        <w:t>34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+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R7" w:eastAsia="CMMI10" w:hAnsi="CMR7" w:cs="CMR7"/>
          <w:vertAlign w:val="subscript"/>
        </w:rPr>
        <w:t>41</w:t>
      </w:r>
      <w:r w:rsidRPr="002E1554">
        <w:rPr>
          <w:rFonts w:ascii="CMR7" w:eastAsia="CMMI10" w:hAnsi="CMR7" w:cs="CMR7"/>
        </w:rPr>
        <w:t xml:space="preserve">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MI10" w:eastAsia="CMMI10" w:cs="CMMI10"/>
        </w:rPr>
        <w:t xml:space="preserve"> </w:t>
      </w:r>
      <w:r w:rsidRPr="002E1554">
        <w:rPr>
          <w:rFonts w:ascii="CMR10" w:eastAsia="CMMI10" w:hAnsi="CMR10" w:cs="CMR10"/>
        </w:rPr>
        <w:t xml:space="preserve">+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MI10" w:eastAsia="CMMI10" w:cs="CMMI10"/>
        </w:rPr>
        <w:t xml:space="preserve"> </w:t>
      </w:r>
      <w:r w:rsidRPr="002E1554">
        <w:rPr>
          <w:rFonts w:ascii="CMSY10" w:eastAsia="CMSY10" w:cs="CMSY10" w:hint="eastAsia"/>
        </w:rPr>
        <w:t>−</w:t>
      </w:r>
      <w:r w:rsidRPr="002E1554">
        <w:rPr>
          <w:rFonts w:ascii="CMSY10" w:eastAsia="CMSY10" w:cs="CMSY10"/>
        </w:rPr>
        <w:t xml:space="preserve"> </w:t>
      </w:r>
      <w:r w:rsidRPr="002E1554">
        <w:rPr>
          <w:rFonts w:ascii="Cambria Math" w:eastAsia="CMMI10" w:hAnsi="Cambria Math" w:cs="Cambria Math"/>
        </w:rPr>
        <w:t>𝐴</w:t>
      </w:r>
      <w:r w:rsidRPr="002E1554">
        <w:rPr>
          <w:rFonts w:ascii="CMMI10" w:eastAsia="CMMI10" w:cs="CMMI10"/>
        </w:rPr>
        <w:t xml:space="preserve"> </w:t>
      </w:r>
      <w:r w:rsidRPr="002E1554">
        <w:rPr>
          <w:rFonts w:ascii="CMSY10" w:eastAsia="CMSY10" w:cs="CMSY10"/>
        </w:rPr>
        <w:t>–</w:t>
      </w:r>
      <w:r w:rsidRPr="002E1554">
        <w:rPr>
          <w:rFonts w:ascii="Cambria Math" w:eastAsia="CMMI10" w:hAnsi="Cambria Math" w:cs="Cambria Math"/>
        </w:rPr>
        <w:t xml:space="preserve">𝐴/2 </w:t>
      </w:r>
      <w:r w:rsidRPr="002E1554">
        <w:rPr>
          <w:rFonts w:ascii="CMR10" w:eastAsia="CMMI10" w:hAnsi="CMR10" w:cs="CMR10"/>
        </w:rPr>
        <w:t xml:space="preserve">= </w:t>
      </w:r>
      <w:r w:rsidRPr="002E1554">
        <w:rPr>
          <w:rFonts w:ascii="Cambria Math" w:eastAsia="CMMI10" w:hAnsi="Cambria Math" w:cs="Cambria Math"/>
        </w:rPr>
        <w:t>𝐴/</w:t>
      </w:r>
      <w:r w:rsidRPr="002E1554">
        <w:rPr>
          <w:rFonts w:ascii="CMR10" w:eastAsia="CMMI10" w:hAnsi="CMR10" w:cs="CMR10"/>
        </w:rPr>
        <w:t xml:space="preserve">2 </w:t>
      </w:r>
      <w:r w:rsidRPr="002E1554">
        <w:rPr>
          <w:rFonts w:ascii="CMMI10" w:eastAsia="CMMI10" w:cs="CMMI10"/>
        </w:rPr>
        <w:t>.</w:t>
      </w:r>
      <w:r w:rsidR="00381156" w:rsidRPr="00381156">
        <w:rPr>
          <w:rFonts w:ascii="Calibri" w:eastAsia="CMMI10" w:hAnsi="Calibri" w:cs="CMMI10"/>
        </w:rPr>
        <w:t xml:space="preserve">       </w:t>
      </w:r>
      <w:r w:rsidR="00381156" w:rsidRPr="00381156">
        <w:rPr>
          <w:rFonts w:eastAsia="CMMI10"/>
        </w:rPr>
        <w:t>(1)</w:t>
      </w:r>
    </w:p>
    <w:p w:rsidR="002E1554" w:rsidRDefault="002E1554" w:rsidP="002E1554">
      <w:pPr>
        <w:ind w:firstLine="709"/>
        <w:jc w:val="both"/>
        <w:rPr>
          <w:lang w:val="en-US"/>
        </w:rPr>
      </w:pPr>
      <w:r>
        <w:t>Рассчитаем полученные газом количества теплоты на участках 1–2 и 2–3. Сообщаемое газу количество теплоты идёт на изменение его внутренней энергии, которая для одноатомного гелия равна</w:t>
      </w:r>
      <w:r w:rsidRPr="002E1554">
        <w:t xml:space="preserve"> </w:t>
      </w:r>
    </w:p>
    <w:p w:rsidR="002E1554" w:rsidRPr="002E1554" w:rsidRDefault="00625416" w:rsidP="002E1554">
      <w:pPr>
        <w:ind w:firstLine="709"/>
        <w:jc w:val="both"/>
      </w:pPr>
      <m:oMathPara>
        <m:oMath>
          <m:r>
            <w:rPr>
              <w:rFonts w:ascii="Cambria Math" w:hAnsi="Cambria Math"/>
              <w:lang w:val="en-US"/>
            </w:rPr>
            <m:t>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pV</m:t>
          </m:r>
          <m:r>
            <w:rPr>
              <w:rFonts w:ascii="Cambria Math" w:eastAsia="Calibri" w:hAnsi="Cambria Math"/>
              <w:sz w:val="22"/>
              <w:szCs w:val="22"/>
              <w:lang w:eastAsia="en-US"/>
            </w:rPr>
            <w:br/>
          </m:r>
        </m:oMath>
      </m:oMathPara>
    </w:p>
    <w:p w:rsidR="002E1554" w:rsidRPr="00381156" w:rsidRDefault="00381156" w:rsidP="002E1554">
      <w:pPr>
        <w:ind w:firstLine="709"/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(2)</w:t>
      </w:r>
    </w:p>
    <w:p w:rsidR="002E1554" w:rsidRDefault="002E1554" w:rsidP="002E1554">
      <w:pPr>
        <w:ind w:firstLine="709"/>
        <w:jc w:val="both"/>
      </w:pPr>
    </w:p>
    <w:p w:rsidR="002E1554" w:rsidRDefault="002E1554" w:rsidP="002E1554">
      <w:pPr>
        <w:ind w:firstLine="709"/>
        <w:jc w:val="both"/>
      </w:pPr>
    </w:p>
    <w:p w:rsidR="00166F9F" w:rsidRDefault="002E1554" w:rsidP="002E1554">
      <w:pPr>
        <w:rPr>
          <w:lang w:val="en-US"/>
        </w:rPr>
      </w:pPr>
      <w:r>
        <w:t>, и на</w:t>
      </w:r>
      <w:r w:rsidR="007F2F7A">
        <w:rPr>
          <w:lang w:val="en-US"/>
        </w:rPr>
        <w:t xml:space="preserve"> </w:t>
      </w:r>
      <w:r>
        <w:t>совершение работы:</w:t>
      </w:r>
    </w:p>
    <w:p w:rsidR="007F2F7A" w:rsidRPr="00625416" w:rsidRDefault="00625416" w:rsidP="002E1554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A</m:t>
          </m:r>
        </m:oMath>
      </m:oMathPara>
    </w:p>
    <w:p w:rsidR="007F2F7A" w:rsidRPr="00381156" w:rsidRDefault="00C3558C" w:rsidP="002E155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,</w:t>
      </w:r>
      <w:r>
        <w:rPr>
          <w:lang w:val="en-US"/>
        </w:rPr>
        <w:t xml:space="preserve">  Q</w:t>
      </w:r>
      <w:r>
        <w:rPr>
          <w:vertAlign w:val="subscript"/>
          <w:lang w:val="en-US"/>
        </w:rPr>
        <w:t>23</w:t>
      </w:r>
      <w:r>
        <w:rPr>
          <w:lang w:val="en-US"/>
        </w:rPr>
        <w:t>=A</w:t>
      </w:r>
      <w:r>
        <w:t>.</w:t>
      </w:r>
      <w:r w:rsidR="00381156">
        <w:rPr>
          <w:lang w:val="en-US"/>
        </w:rPr>
        <w:t xml:space="preserve">   (3)</w:t>
      </w:r>
    </w:p>
    <w:p w:rsidR="00C3558C" w:rsidRDefault="00C3558C" w:rsidP="002E1554">
      <w:pPr>
        <w:rPr>
          <w:lang w:val="en-US"/>
        </w:rPr>
      </w:pPr>
    </w:p>
    <w:p w:rsidR="00C3558C" w:rsidRDefault="00C3558C" w:rsidP="002E1554">
      <w:pPr>
        <w:rPr>
          <w:lang w:val="en-US"/>
        </w:rPr>
      </w:pPr>
      <w:r w:rsidRPr="00C3558C">
        <w:t>Суммарное количество теплоты, полученное на участке 1–2–3, равно</w:t>
      </w:r>
    </w:p>
    <w:p w:rsidR="00C3558C" w:rsidRPr="00625416" w:rsidRDefault="00625416" w:rsidP="002E1554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123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23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A+A=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7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A</m:t>
          </m:r>
        </m:oMath>
      </m:oMathPara>
    </w:p>
    <w:p w:rsidR="007F2F7A" w:rsidRPr="00381156" w:rsidRDefault="00381156" w:rsidP="002E155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(4)</w:t>
      </w:r>
    </w:p>
    <w:p w:rsidR="007F2F7A" w:rsidRPr="00C3558C" w:rsidRDefault="007F2F7A" w:rsidP="002E1554"/>
    <w:p w:rsidR="007F2F7A" w:rsidRDefault="00C3558C" w:rsidP="002E1554">
      <w:r>
        <w:t>Следовательно, КПД цикла равен</w:t>
      </w:r>
    </w:p>
    <w:p w:rsidR="00381156" w:rsidRDefault="00381156" w:rsidP="002E1554">
      <w:pPr>
        <w:rPr>
          <w:lang w:val="en-US"/>
        </w:rPr>
      </w:pPr>
    </w:p>
    <w:p w:rsidR="00381156" w:rsidRPr="00625416" w:rsidRDefault="00625416" w:rsidP="002E1554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ɳ=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MMI10" w:hAnsi="Cambria Math" w:cs="CMR7"/>
                        </w:rPr>
                        <m:t>Σ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Q</m:t>
                  </m:r>
                </m:den>
              </m:f>
            </m:e>
            <m:sub>
              <m:r>
                <w:rPr>
                  <w:rFonts w:ascii="Cambria Math" w:hAnsi="Cambria Math"/>
                </w:rPr>
                <m:t>123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=0,14</m:t>
          </m:r>
        </m:oMath>
      </m:oMathPara>
    </w:p>
    <w:p w:rsidR="00C3558C" w:rsidRPr="00EF3C0E" w:rsidRDefault="00381156" w:rsidP="002E1554"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EF3C0E">
        <w:t>(5)</w:t>
      </w:r>
    </w:p>
    <w:p w:rsidR="00C3558C" w:rsidRPr="00EF3C0E" w:rsidRDefault="00C3558C" w:rsidP="002E1554"/>
    <w:p w:rsidR="00C3558C" w:rsidRDefault="00C3558C" w:rsidP="002E1554"/>
    <w:p w:rsidR="00C3558C" w:rsidRPr="00C3558C" w:rsidRDefault="00C3558C" w:rsidP="00C3558C">
      <w:pPr>
        <w:ind w:firstLine="709"/>
      </w:pPr>
      <w:r w:rsidRPr="00C3558C">
        <w:rPr>
          <w:b/>
        </w:rPr>
        <w:t>Ответ</w:t>
      </w:r>
      <w:r>
        <w:t>:</w:t>
      </w:r>
      <w:r w:rsidR="000C3F99">
        <w:t xml:space="preserve"> </w:t>
      </w:r>
      <w:r w:rsidR="00BA3167">
        <w:t xml:space="preserve">КПД цикла равен 0,14 или </w:t>
      </w:r>
      <w:r w:rsidR="000C3F99">
        <w:t>14%</w:t>
      </w:r>
    </w:p>
    <w:p w:rsidR="007F2F7A" w:rsidRDefault="007F2F7A" w:rsidP="002E1554"/>
    <w:p w:rsidR="00E92D1F" w:rsidRDefault="00E92D1F" w:rsidP="002E1554"/>
    <w:p w:rsidR="00E92D1F" w:rsidRDefault="00E92D1F" w:rsidP="002E1554"/>
    <w:p w:rsidR="00E92D1F" w:rsidRPr="00C3558C" w:rsidRDefault="00E92D1F" w:rsidP="002E1554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8F6A9B" w:rsidRPr="00FE395A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E395A" w:rsidRDefault="008F6A9B" w:rsidP="008F6A9B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8F6A9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381156" w:rsidRDefault="00381156" w:rsidP="008F6A9B">
            <w:r>
              <w:t xml:space="preserve">Построение цикла тепловой машины на термодинамической диаграмме в </w:t>
            </w:r>
            <w:r>
              <w:rPr>
                <w:lang w:val="en-US"/>
              </w:rPr>
              <w:t>pv</w:t>
            </w:r>
            <w:r w:rsidRPr="00381156">
              <w:t>-</w:t>
            </w:r>
            <w:r>
              <w:t>координатах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381156" w:rsidP="008F6A9B">
            <w:pPr>
              <w:jc w:val="center"/>
            </w:pPr>
            <w:r>
              <w:t>2</w:t>
            </w:r>
          </w:p>
        </w:tc>
      </w:tr>
      <w:tr w:rsidR="008F6A9B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381156" w:rsidRDefault="00381156" w:rsidP="008F6A9B">
            <w:r>
              <w:t>Расчет</w:t>
            </w:r>
            <w:r w:rsidR="00067F7D">
              <w:t xml:space="preserve"> работы на участках цикла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41244" w:rsidRDefault="00067F7D" w:rsidP="008F6A9B">
            <w:pPr>
              <w:jc w:val="center"/>
            </w:pPr>
            <w:r>
              <w:t>2</w:t>
            </w:r>
          </w:p>
        </w:tc>
      </w:tr>
      <w:tr w:rsidR="008F6A9B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067F7D" w:rsidRDefault="00067F7D" w:rsidP="00067F7D">
            <w:r>
              <w:t xml:space="preserve">Вычисление суммарной работы в цикле.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F41244" w:rsidRDefault="00067F7D" w:rsidP="008F6A9B">
            <w:pPr>
              <w:jc w:val="center"/>
            </w:pPr>
            <w:r>
              <w:t>2</w:t>
            </w:r>
          </w:p>
        </w:tc>
      </w:tr>
      <w:tr w:rsidR="00F41244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Default="00067F7D" w:rsidP="00586345">
            <w:pPr>
              <w:rPr>
                <w:i/>
                <w:iCs/>
              </w:rPr>
            </w:pPr>
            <w:r>
              <w:t>Расчет полученной газом количества теплоты на всех отдельных участках ци</w:t>
            </w:r>
            <w:r w:rsidR="00586345">
              <w:t>кла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F41244" w:rsidRDefault="00067F7D" w:rsidP="008F6A9B">
            <w:pPr>
              <w:jc w:val="center"/>
            </w:pPr>
            <w:r>
              <w:t>2</w:t>
            </w:r>
          </w:p>
        </w:tc>
      </w:tr>
      <w:tr w:rsidR="00F41244" w:rsidRPr="00F41244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067F7D" w:rsidRDefault="00067F7D" w:rsidP="008F6A9B">
            <w:pPr>
              <w:rPr>
                <w:i/>
                <w:iCs/>
              </w:rPr>
            </w:pPr>
            <w:r w:rsidRPr="00067F7D">
              <w:t>Расчет суммарного количества теплоты и вычисление КПД цикла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244" w:rsidRPr="00F41244" w:rsidRDefault="00067F7D" w:rsidP="008F6A9B">
            <w:pPr>
              <w:jc w:val="center"/>
            </w:pPr>
            <w:r>
              <w:t>2</w:t>
            </w:r>
          </w:p>
        </w:tc>
      </w:tr>
      <w:tr w:rsidR="008F6A9B" w:rsidRPr="00AF188B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Default="008F6A9B" w:rsidP="008F6A9B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6A9B" w:rsidRPr="00AF188B" w:rsidRDefault="008F6A9B" w:rsidP="008F6A9B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8F6A9B" w:rsidRDefault="008F6A9B"/>
    <w:p w:rsidR="000C3F99" w:rsidRDefault="000C3F99"/>
    <w:p w:rsidR="000C3F99" w:rsidRDefault="000C3F99" w:rsidP="000C3F99">
      <w:pPr>
        <w:pStyle w:val="2"/>
      </w:pPr>
      <w:bookmarkStart w:id="29" w:name="_Toc463533867"/>
      <w:r>
        <w:t>Задача 5. Работа сил</w:t>
      </w:r>
      <w:bookmarkEnd w:id="29"/>
    </w:p>
    <w:p w:rsidR="000C3F99" w:rsidRDefault="00625416" w:rsidP="000C3F99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331470</wp:posOffset>
            </wp:positionV>
            <wp:extent cx="2476500" cy="731520"/>
            <wp:effectExtent l="0" t="0" r="0" b="0"/>
            <wp:wrapSquare wrapText="bothSides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F99" w:rsidRPr="009D69CC">
        <w:rPr>
          <w:rFonts w:hint="eastAsia"/>
        </w:rPr>
        <w:t>На</w:t>
      </w:r>
      <w:r w:rsidR="000C3F99" w:rsidRPr="009D69CC">
        <w:t xml:space="preserve"> </w:t>
      </w:r>
      <w:r w:rsidR="000C3F99" w:rsidRPr="009D69CC">
        <w:rPr>
          <w:rFonts w:hint="eastAsia"/>
        </w:rPr>
        <w:t>гладком</w:t>
      </w:r>
      <w:r w:rsidR="000C3F99" w:rsidRPr="009D69CC">
        <w:t xml:space="preserve"> </w:t>
      </w:r>
      <w:r w:rsidR="000C3F99" w:rsidRPr="009D69CC">
        <w:rPr>
          <w:rFonts w:hint="eastAsia"/>
        </w:rPr>
        <w:t>горизонтальном</w:t>
      </w:r>
      <w:r w:rsidR="000C3F99" w:rsidRPr="009D69CC">
        <w:t xml:space="preserve"> </w:t>
      </w:r>
      <w:r w:rsidR="000C3F99" w:rsidRPr="009D69CC">
        <w:rPr>
          <w:rFonts w:hint="eastAsia"/>
        </w:rPr>
        <w:t>столе</w:t>
      </w:r>
      <w:r w:rsidR="000C3F99" w:rsidRPr="009D69CC">
        <w:t xml:space="preserve"> </w:t>
      </w:r>
      <w:r w:rsidR="000C3F99" w:rsidRPr="009D69CC">
        <w:rPr>
          <w:rFonts w:hint="eastAsia"/>
        </w:rPr>
        <w:t>находится</w:t>
      </w:r>
      <w:r w:rsidR="000C3F99" w:rsidRPr="009D69CC">
        <w:t xml:space="preserve"> </w:t>
      </w:r>
      <w:r w:rsidR="000C3F99" w:rsidRPr="009D69CC">
        <w:rPr>
          <w:rFonts w:hint="eastAsia"/>
        </w:rPr>
        <w:t>дощечка</w:t>
      </w:r>
      <w:r w:rsidR="000C3F99" w:rsidRPr="009D69CC">
        <w:t xml:space="preserve"> </w:t>
      </w:r>
      <w:r w:rsidR="000C3F99" w:rsidRPr="009D69CC">
        <w:rPr>
          <w:rFonts w:hint="eastAsia"/>
        </w:rPr>
        <w:t>массы</w:t>
      </w:r>
      <w:r w:rsidR="000C3F99" w:rsidRPr="009D69CC">
        <w:t xml:space="preserve"> m, </w:t>
      </w:r>
      <w:r w:rsidR="000C3F99" w:rsidRPr="009D69CC">
        <w:rPr>
          <w:rFonts w:hint="eastAsia"/>
        </w:rPr>
        <w:t>на</w:t>
      </w:r>
      <w:r w:rsidR="000C3F99" w:rsidRPr="009D69CC">
        <w:t xml:space="preserve"> </w:t>
      </w:r>
      <w:r w:rsidR="000C3F99" w:rsidRPr="009D69CC">
        <w:rPr>
          <w:rFonts w:hint="eastAsia"/>
        </w:rPr>
        <w:t>которую</w:t>
      </w:r>
      <w:r w:rsidR="000C3F99" w:rsidRPr="009D69CC">
        <w:t xml:space="preserve"> </w:t>
      </w:r>
      <w:r w:rsidR="000C3F99" w:rsidRPr="009D69CC">
        <w:rPr>
          <w:rFonts w:hint="eastAsia"/>
        </w:rPr>
        <w:t>положен</w:t>
      </w:r>
      <w:r w:rsidR="000C3F99" w:rsidRPr="009D69CC">
        <w:t xml:space="preserve"> </w:t>
      </w:r>
      <w:r w:rsidR="000C3F99" w:rsidRPr="009D69CC">
        <w:rPr>
          <w:rFonts w:hint="eastAsia"/>
        </w:rPr>
        <w:t>брусок</w:t>
      </w:r>
      <w:r w:rsidR="000C3F99" w:rsidRPr="009D69CC">
        <w:t xml:space="preserve"> </w:t>
      </w:r>
      <w:r w:rsidR="000C3F99" w:rsidRPr="009D69CC">
        <w:rPr>
          <w:rFonts w:hint="eastAsia"/>
        </w:rPr>
        <w:t>той</w:t>
      </w:r>
      <w:r w:rsidR="000C3F99" w:rsidRPr="009D69CC">
        <w:t xml:space="preserve"> </w:t>
      </w:r>
      <w:r w:rsidR="000C3F99" w:rsidRPr="009D69CC">
        <w:rPr>
          <w:rFonts w:hint="eastAsia"/>
        </w:rPr>
        <w:t>же</w:t>
      </w:r>
      <w:r w:rsidR="000C3F99" w:rsidRPr="009D69CC">
        <w:t xml:space="preserve"> </w:t>
      </w:r>
      <w:r w:rsidR="000C3F99" w:rsidRPr="009D69CC">
        <w:rPr>
          <w:rFonts w:hint="eastAsia"/>
        </w:rPr>
        <w:t>массы</w:t>
      </w:r>
      <w:r w:rsidR="000C3F99" w:rsidRPr="009D69CC">
        <w:t xml:space="preserve">. </w:t>
      </w:r>
      <w:r w:rsidR="000C3F99" w:rsidRPr="009D69CC">
        <w:rPr>
          <w:rFonts w:hint="eastAsia"/>
        </w:rPr>
        <w:t>Коэффициент</w:t>
      </w:r>
      <w:r w:rsidR="000C3F99" w:rsidRPr="009D69CC">
        <w:t xml:space="preserve"> </w:t>
      </w:r>
      <w:r w:rsidR="000C3F99" w:rsidRPr="009D69CC">
        <w:rPr>
          <w:rFonts w:hint="eastAsia"/>
        </w:rPr>
        <w:t>трения</w:t>
      </w:r>
      <w:r w:rsidR="000C3F99" w:rsidRPr="009D69CC">
        <w:t xml:space="preserve"> </w:t>
      </w:r>
      <w:r w:rsidR="000C3F99" w:rsidRPr="009D69CC">
        <w:rPr>
          <w:rFonts w:hint="eastAsia"/>
        </w:rPr>
        <w:t>бруска</w:t>
      </w:r>
      <w:r w:rsidR="000C3F99" w:rsidRPr="009D69CC">
        <w:t xml:space="preserve"> </w:t>
      </w:r>
      <w:r w:rsidR="000C3F99" w:rsidRPr="009D69CC">
        <w:rPr>
          <w:rFonts w:hint="eastAsia"/>
        </w:rPr>
        <w:t>о</w:t>
      </w:r>
      <w:r w:rsidR="000C3F99" w:rsidRPr="009D69CC">
        <w:t xml:space="preserve"> </w:t>
      </w:r>
      <w:r w:rsidR="000C3F99" w:rsidRPr="009D69CC">
        <w:rPr>
          <w:rFonts w:hint="eastAsia"/>
        </w:rPr>
        <w:t>дощечку</w:t>
      </w:r>
      <w:r w:rsidR="000C3F99" w:rsidRPr="009D69CC">
        <w:t xml:space="preserve"> </w:t>
      </w:r>
      <w:r w:rsidR="000C3F99" w:rsidRPr="009D69CC">
        <w:rPr>
          <w:rFonts w:hint="eastAsia"/>
        </w:rPr>
        <w:t>равен</w:t>
      </w:r>
      <w:r w:rsidR="000C3F99" w:rsidRPr="009D69CC">
        <w:t xml:space="preserve"> μ. </w:t>
      </w:r>
      <w:r w:rsidR="000C3F99" w:rsidRPr="009D69CC">
        <w:rPr>
          <w:rFonts w:hint="eastAsia"/>
        </w:rPr>
        <w:t>В</w:t>
      </w:r>
      <w:r w:rsidR="000C3F99" w:rsidRPr="009D69CC">
        <w:t xml:space="preserve"> </w:t>
      </w:r>
      <w:r w:rsidR="000C3F99" w:rsidRPr="009D69CC">
        <w:rPr>
          <w:rFonts w:hint="eastAsia"/>
        </w:rPr>
        <w:t>момент</w:t>
      </w:r>
      <w:r w:rsidR="000C3F99" w:rsidRPr="009D69CC">
        <w:t xml:space="preserve"> t = 0 </w:t>
      </w:r>
      <w:r w:rsidR="000C3F99" w:rsidRPr="009D69CC">
        <w:rPr>
          <w:rFonts w:hint="eastAsia"/>
        </w:rPr>
        <w:t>к</w:t>
      </w:r>
      <w:r w:rsidR="000C3F99" w:rsidRPr="009D69CC">
        <w:t xml:space="preserve"> </w:t>
      </w:r>
      <w:r w:rsidR="000C3F99" w:rsidRPr="009D69CC">
        <w:rPr>
          <w:rFonts w:hint="eastAsia"/>
        </w:rPr>
        <w:t>бруску</w:t>
      </w:r>
      <w:r w:rsidR="000C3F99" w:rsidRPr="009D69CC">
        <w:t xml:space="preserve"> </w:t>
      </w:r>
      <w:r w:rsidR="000C3F99" w:rsidRPr="009D69CC">
        <w:rPr>
          <w:rFonts w:hint="eastAsia"/>
        </w:rPr>
        <w:t>и</w:t>
      </w:r>
      <w:r w:rsidR="000C3F99" w:rsidRPr="009D69CC">
        <w:t xml:space="preserve"> </w:t>
      </w:r>
      <w:r w:rsidR="000C3F99" w:rsidRPr="009D69CC">
        <w:rPr>
          <w:rFonts w:hint="eastAsia"/>
        </w:rPr>
        <w:t>дощечке</w:t>
      </w:r>
      <w:r w:rsidR="000C3F99" w:rsidRPr="009D69CC">
        <w:t xml:space="preserve"> </w:t>
      </w:r>
      <w:r w:rsidR="000C3F99" w:rsidRPr="009D69CC">
        <w:rPr>
          <w:rFonts w:hint="eastAsia"/>
        </w:rPr>
        <w:t>прикладывают</w:t>
      </w:r>
      <w:r w:rsidR="000C3F99">
        <w:t xml:space="preserve"> </w:t>
      </w:r>
      <w:r w:rsidR="000C3F99" w:rsidRPr="009D69CC">
        <w:rPr>
          <w:rFonts w:hint="eastAsia"/>
        </w:rPr>
        <w:t>противоположно</w:t>
      </w:r>
      <w:r w:rsidR="000C3F99" w:rsidRPr="009D69CC">
        <w:t xml:space="preserve"> </w:t>
      </w:r>
      <w:r w:rsidR="000C3F99" w:rsidRPr="009D69CC">
        <w:rPr>
          <w:rFonts w:hint="eastAsia"/>
        </w:rPr>
        <w:t>направленные</w:t>
      </w:r>
      <w:r w:rsidR="000C3F99" w:rsidRPr="009D69CC">
        <w:t xml:space="preserve"> </w:t>
      </w:r>
      <w:r w:rsidR="000C3F99" w:rsidRPr="009D69CC">
        <w:rPr>
          <w:rFonts w:hint="eastAsia"/>
        </w:rPr>
        <w:t>силы</w:t>
      </w:r>
      <w:r w:rsidR="000C3F99" w:rsidRPr="009D69CC">
        <w:t xml:space="preserve"> μmg/2 </w:t>
      </w:r>
      <w:r w:rsidR="000C3F99" w:rsidRPr="009D69CC">
        <w:rPr>
          <w:rFonts w:hint="eastAsia"/>
        </w:rPr>
        <w:t>и</w:t>
      </w:r>
      <w:r w:rsidR="000C3F99">
        <w:t xml:space="preserve"> </w:t>
      </w:r>
      <w:r w:rsidR="000C3F99" w:rsidRPr="009D69CC">
        <w:t>μmg (</w:t>
      </w:r>
      <w:r w:rsidR="000C3F99" w:rsidRPr="009D69CC">
        <w:rPr>
          <w:rFonts w:hint="eastAsia"/>
        </w:rPr>
        <w:t>см</w:t>
      </w:r>
      <w:r w:rsidR="000C3F99" w:rsidRPr="009D69CC">
        <w:t xml:space="preserve">. </w:t>
      </w:r>
      <w:r w:rsidR="000C3F99" w:rsidRPr="009D69CC">
        <w:rPr>
          <w:rFonts w:hint="eastAsia"/>
        </w:rPr>
        <w:t>рис</w:t>
      </w:r>
      <w:r w:rsidR="000C3F99" w:rsidRPr="009D69CC">
        <w:t xml:space="preserve">. </w:t>
      </w:r>
      <w:r w:rsidR="000C3F99">
        <w:t>1</w:t>
      </w:r>
      <w:r w:rsidR="00381156">
        <w:t>8</w:t>
      </w:r>
      <w:r w:rsidR="000C3F99" w:rsidRPr="009D69CC">
        <w:t xml:space="preserve">). </w:t>
      </w:r>
      <w:r w:rsidR="000C3F99" w:rsidRPr="009D69CC">
        <w:rPr>
          <w:rFonts w:hint="eastAsia"/>
        </w:rPr>
        <w:t>Найти</w:t>
      </w:r>
      <w:r w:rsidR="000C3F99" w:rsidRPr="009D69CC">
        <w:t xml:space="preserve"> </w:t>
      </w:r>
      <w:r w:rsidR="000C3F99" w:rsidRPr="009D69CC">
        <w:rPr>
          <w:rFonts w:hint="eastAsia"/>
        </w:rPr>
        <w:t>работу</w:t>
      </w:r>
      <w:r w:rsidR="000C3F99" w:rsidRPr="009D69CC">
        <w:t xml:space="preserve"> </w:t>
      </w:r>
      <w:r w:rsidR="000C3F99" w:rsidRPr="009D69CC">
        <w:rPr>
          <w:rFonts w:hint="eastAsia"/>
        </w:rPr>
        <w:t>силы</w:t>
      </w:r>
      <w:r w:rsidR="000C3F99" w:rsidRPr="009D69CC">
        <w:t xml:space="preserve"> μmg/2 </w:t>
      </w:r>
      <w:r w:rsidR="000C3F99" w:rsidRPr="009D69CC">
        <w:rPr>
          <w:rFonts w:hint="eastAsia"/>
        </w:rPr>
        <w:t>и</w:t>
      </w:r>
      <w:r w:rsidR="000C3F99" w:rsidRPr="009D69CC">
        <w:t xml:space="preserve"> </w:t>
      </w:r>
      <w:r w:rsidR="000C3F99" w:rsidRPr="009D69CC">
        <w:rPr>
          <w:rFonts w:hint="eastAsia"/>
        </w:rPr>
        <w:t>силы</w:t>
      </w:r>
      <w:r w:rsidR="000C3F99" w:rsidRPr="009D69CC">
        <w:t xml:space="preserve"> μmg </w:t>
      </w:r>
      <w:r w:rsidR="000C3F99" w:rsidRPr="009D69CC">
        <w:rPr>
          <w:rFonts w:hint="eastAsia"/>
        </w:rPr>
        <w:t>за</w:t>
      </w:r>
      <w:r w:rsidR="000C3F99" w:rsidRPr="009D69CC">
        <w:t xml:space="preserve"> </w:t>
      </w:r>
      <w:r w:rsidR="000C3F99" w:rsidRPr="009D69CC">
        <w:rPr>
          <w:rFonts w:hint="eastAsia"/>
        </w:rPr>
        <w:t>время</w:t>
      </w:r>
      <w:r w:rsidR="000C3F99" w:rsidRPr="009D69CC">
        <w:t xml:space="preserve"> t.</w:t>
      </w:r>
    </w:p>
    <w:p w:rsidR="000C3F99" w:rsidRPr="008536D1" w:rsidRDefault="000C3F99" w:rsidP="000C3F99">
      <w:pPr>
        <w:rPr>
          <w:sz w:val="20"/>
          <w:szCs w:val="20"/>
        </w:rPr>
      </w:pP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Pr="008536D1">
        <w:tab/>
      </w:r>
      <w:r w:rsidR="00381156">
        <w:rPr>
          <w:sz w:val="20"/>
          <w:szCs w:val="20"/>
        </w:rPr>
        <w:t>Рис. 18</w:t>
      </w:r>
    </w:p>
    <w:p w:rsidR="000C3F99" w:rsidRDefault="000C3F99" w:rsidP="000C3F99">
      <w:pPr>
        <w:ind w:firstLine="709"/>
        <w:jc w:val="both"/>
      </w:pPr>
      <w:r w:rsidRPr="009D69CC">
        <w:rPr>
          <w:rFonts w:hint="eastAsia"/>
          <w:b/>
        </w:rPr>
        <w:t>Решение</w:t>
      </w:r>
      <w:r w:rsidRPr="009D69CC">
        <w:t xml:space="preserve">: </w:t>
      </w:r>
      <w:r w:rsidRPr="009D69CC">
        <w:rPr>
          <w:rFonts w:hint="eastAsia"/>
        </w:rPr>
        <w:t>Предположим</w:t>
      </w:r>
      <w:r w:rsidRPr="009D69CC">
        <w:t xml:space="preserve">, </w:t>
      </w:r>
      <w:r w:rsidRPr="009D69CC">
        <w:rPr>
          <w:rFonts w:hint="eastAsia"/>
        </w:rPr>
        <w:t>что</w:t>
      </w:r>
      <w:r w:rsidRPr="009D69CC">
        <w:t xml:space="preserve"> </w:t>
      </w:r>
      <w:r w:rsidRPr="009D69CC">
        <w:rPr>
          <w:rFonts w:hint="eastAsia"/>
        </w:rPr>
        <w:t>проскальзывание</w:t>
      </w:r>
      <w:r w:rsidRPr="009D69CC">
        <w:t xml:space="preserve"> </w:t>
      </w:r>
      <w:r w:rsidRPr="009D69CC">
        <w:rPr>
          <w:rFonts w:hint="eastAsia"/>
        </w:rPr>
        <w:t>бруска</w:t>
      </w:r>
      <w:r w:rsidRPr="009D69CC">
        <w:t xml:space="preserve"> </w:t>
      </w:r>
      <w:r w:rsidRPr="009D69CC">
        <w:rPr>
          <w:rFonts w:hint="eastAsia"/>
        </w:rPr>
        <w:t>по</w:t>
      </w:r>
      <w:r w:rsidRPr="009D69CC">
        <w:t xml:space="preserve"> </w:t>
      </w:r>
      <w:r w:rsidRPr="009D69CC">
        <w:rPr>
          <w:rFonts w:hint="eastAsia"/>
        </w:rPr>
        <w:t>дощечке</w:t>
      </w:r>
      <w:r w:rsidRPr="009D69CC">
        <w:t xml:space="preserve"> </w:t>
      </w:r>
      <w:r w:rsidRPr="009D69CC">
        <w:rPr>
          <w:rFonts w:hint="eastAsia"/>
        </w:rPr>
        <w:t>отсутствует</w:t>
      </w:r>
      <w:r w:rsidRPr="009D69CC">
        <w:t xml:space="preserve">. </w:t>
      </w:r>
      <w:r w:rsidRPr="009D69CC">
        <w:rPr>
          <w:rFonts w:hint="eastAsia"/>
        </w:rPr>
        <w:t>Тогда</w:t>
      </w:r>
      <w:r w:rsidRPr="009D69CC">
        <w:t xml:space="preserve"> </w:t>
      </w:r>
      <w:r w:rsidRPr="009D69CC">
        <w:rPr>
          <w:rFonts w:hint="eastAsia"/>
        </w:rPr>
        <w:t>брусок</w:t>
      </w:r>
      <w:r w:rsidRPr="009D69CC">
        <w:t xml:space="preserve"> </w:t>
      </w:r>
      <w:r w:rsidRPr="009D69CC">
        <w:rPr>
          <w:rFonts w:hint="eastAsia"/>
        </w:rPr>
        <w:t>и</w:t>
      </w:r>
      <w:r w:rsidRPr="009D69CC">
        <w:t xml:space="preserve"> </w:t>
      </w:r>
      <w:r w:rsidRPr="009D69CC">
        <w:rPr>
          <w:rFonts w:hint="eastAsia"/>
        </w:rPr>
        <w:t>дощечку</w:t>
      </w:r>
      <w:r w:rsidRPr="009D69CC">
        <w:t xml:space="preserve"> </w:t>
      </w:r>
      <w:r w:rsidRPr="009D69CC">
        <w:rPr>
          <w:rFonts w:hint="eastAsia"/>
        </w:rPr>
        <w:t>можно</w:t>
      </w:r>
      <w:r w:rsidRPr="009D69CC">
        <w:t xml:space="preserve"> </w:t>
      </w:r>
      <w:r w:rsidRPr="009D69CC">
        <w:rPr>
          <w:rFonts w:hint="eastAsia"/>
        </w:rPr>
        <w:t>рассматривать</w:t>
      </w:r>
      <w:r w:rsidRPr="009D69CC">
        <w:t xml:space="preserve"> </w:t>
      </w:r>
      <w:r w:rsidRPr="009D69CC">
        <w:rPr>
          <w:rFonts w:hint="eastAsia"/>
        </w:rPr>
        <w:t>как</w:t>
      </w:r>
      <w:r w:rsidRPr="009D69CC">
        <w:t xml:space="preserve"> </w:t>
      </w:r>
      <w:r w:rsidRPr="009D69CC">
        <w:rPr>
          <w:rFonts w:hint="eastAsia"/>
        </w:rPr>
        <w:t>одно</w:t>
      </w:r>
      <w:r w:rsidRPr="009D69CC">
        <w:t xml:space="preserve"> </w:t>
      </w:r>
      <w:r w:rsidRPr="009D69CC">
        <w:rPr>
          <w:rFonts w:hint="eastAsia"/>
        </w:rPr>
        <w:t>тело</w:t>
      </w:r>
      <w:r w:rsidRPr="009D69CC">
        <w:t xml:space="preserve"> </w:t>
      </w:r>
      <w:r w:rsidRPr="009D69CC">
        <w:rPr>
          <w:rFonts w:hint="eastAsia"/>
        </w:rPr>
        <w:t>массы</w:t>
      </w:r>
      <w:r w:rsidRPr="009D69CC">
        <w:t xml:space="preserve"> 2m.</w:t>
      </w:r>
      <w:r>
        <w:t xml:space="preserve"> </w:t>
      </w:r>
      <w:r w:rsidRPr="009D69CC">
        <w:rPr>
          <w:rFonts w:hint="eastAsia"/>
        </w:rPr>
        <w:t>Запишем</w:t>
      </w:r>
      <w:r w:rsidRPr="009D69CC">
        <w:t xml:space="preserve"> </w:t>
      </w:r>
      <w:r w:rsidRPr="009D69CC">
        <w:rPr>
          <w:rFonts w:hint="eastAsia"/>
        </w:rPr>
        <w:t>для</w:t>
      </w:r>
      <w:r w:rsidRPr="009D69CC">
        <w:t xml:space="preserve"> </w:t>
      </w:r>
      <w:r w:rsidRPr="009D69CC">
        <w:rPr>
          <w:rFonts w:hint="eastAsia"/>
        </w:rPr>
        <w:t>этого</w:t>
      </w:r>
      <w:r w:rsidRPr="009D69CC">
        <w:t xml:space="preserve"> </w:t>
      </w:r>
      <w:r w:rsidRPr="009D69CC">
        <w:rPr>
          <w:rFonts w:hint="eastAsia"/>
        </w:rPr>
        <w:t>тела</w:t>
      </w:r>
      <w:r w:rsidRPr="009D69CC">
        <w:t xml:space="preserve"> 2-</w:t>
      </w:r>
      <w:r w:rsidRPr="009D69CC">
        <w:rPr>
          <w:rFonts w:hint="eastAsia"/>
        </w:rPr>
        <w:t>й</w:t>
      </w:r>
      <w:r w:rsidRPr="009D69CC">
        <w:t xml:space="preserve"> </w:t>
      </w:r>
      <w:r w:rsidRPr="009D69CC">
        <w:rPr>
          <w:rFonts w:hint="eastAsia"/>
        </w:rPr>
        <w:t>закон</w:t>
      </w:r>
      <w:r w:rsidRPr="009D69CC">
        <w:t xml:space="preserve"> </w:t>
      </w:r>
      <w:r w:rsidRPr="009D69CC">
        <w:rPr>
          <w:rFonts w:hint="eastAsia"/>
        </w:rPr>
        <w:t>Ньютона</w:t>
      </w:r>
      <w:r w:rsidRPr="009D69CC">
        <w:t xml:space="preserve"> </w:t>
      </w:r>
      <w:r w:rsidRPr="009D69CC">
        <w:rPr>
          <w:rFonts w:hint="eastAsia"/>
        </w:rPr>
        <w:t>в</w:t>
      </w:r>
      <w:r w:rsidRPr="009D69CC">
        <w:t xml:space="preserve"> </w:t>
      </w:r>
      <w:r w:rsidRPr="009D69CC">
        <w:rPr>
          <w:rFonts w:hint="eastAsia"/>
        </w:rPr>
        <w:t>проекции</w:t>
      </w:r>
      <w:r w:rsidRPr="009D69CC">
        <w:t xml:space="preserve"> </w:t>
      </w:r>
      <w:r w:rsidRPr="009D69CC">
        <w:rPr>
          <w:rFonts w:hint="eastAsia"/>
        </w:rPr>
        <w:t>на</w:t>
      </w:r>
      <w:r w:rsidRPr="009D69CC">
        <w:t xml:space="preserve"> </w:t>
      </w:r>
      <w:r w:rsidRPr="009D69CC">
        <w:rPr>
          <w:rFonts w:hint="eastAsia"/>
        </w:rPr>
        <w:t>направленную</w:t>
      </w:r>
      <w:r w:rsidRPr="009D69CC">
        <w:t xml:space="preserve"> </w:t>
      </w:r>
      <w:r w:rsidRPr="009D69CC">
        <w:rPr>
          <w:rFonts w:hint="eastAsia"/>
        </w:rPr>
        <w:t>вправо</w:t>
      </w:r>
      <w:r>
        <w:t xml:space="preserve"> </w:t>
      </w:r>
      <w:r w:rsidRPr="009D69CC">
        <w:rPr>
          <w:rFonts w:hint="eastAsia"/>
        </w:rPr>
        <w:t>ось</w:t>
      </w:r>
      <w:r w:rsidRPr="009D69CC">
        <w:t xml:space="preserve"> x</w:t>
      </w:r>
    </w:p>
    <w:p w:rsidR="000C3F99" w:rsidRPr="00625416" w:rsidRDefault="00625416" w:rsidP="000C3F99">
      <w:pPr>
        <w:ind w:firstLine="709"/>
        <w:jc w:val="both"/>
      </w:pPr>
      <m:oMathPara>
        <m:oMath>
          <m:r>
            <w:rPr>
              <w:rFonts w:ascii="Cambria Math" w:hAnsi="Cambria Math"/>
              <w:lang w:val="en-US"/>
            </w:rPr>
            <m:t>2ma=μm</m:t>
          </m:r>
          <m:r>
            <m:rPr>
              <m:nor/>
            </m:rPr>
            <w:rPr>
              <w:rFonts w:ascii="Cambria Math" w:hAnsi="Cambria Math"/>
              <w:lang w:val="en-US"/>
            </w:rPr>
            <m:t>g –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μm</m:t>
              </m:r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g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</m:oMath>
      </m:oMathPara>
    </w:p>
    <w:p w:rsidR="000C3F99" w:rsidRPr="000C3F99" w:rsidRDefault="000C3F99" w:rsidP="000C3F99">
      <w:pPr>
        <w:ind w:firstLine="709"/>
        <w:jc w:val="both"/>
      </w:pPr>
      <w:r w:rsidRPr="000C3F99">
        <w:tab/>
      </w:r>
      <w:r w:rsidRPr="000C3F99">
        <w:tab/>
      </w:r>
      <w:r w:rsidRPr="000C3F99">
        <w:tab/>
      </w:r>
      <w:r w:rsidRPr="000C3F99">
        <w:tab/>
      </w:r>
      <w:r w:rsidRPr="000C3F99">
        <w:tab/>
        <w:t>(1)</w:t>
      </w:r>
    </w:p>
    <w:p w:rsidR="000C3F99" w:rsidRPr="000C3F99" w:rsidRDefault="000C3F99" w:rsidP="000C3F99">
      <w:pPr>
        <w:ind w:firstLine="709"/>
        <w:jc w:val="both"/>
      </w:pPr>
    </w:p>
    <w:p w:rsidR="000C3F99" w:rsidRDefault="00625416" w:rsidP="000C3F99">
      <w:pPr>
        <w:ind w:firstLine="709"/>
        <w:jc w:val="both"/>
      </w:pPr>
      <m:oMath>
        <m:r>
          <w:rPr>
            <w:rFonts w:ascii="Cambria Math" w:hAnsi="Cambria Math"/>
            <w:lang w:val="en-US"/>
          </w:rPr>
          <m:t>a=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lang w:val="en-US"/>
              </w:rPr>
              <m:t>4</m:t>
            </m:r>
          </m:den>
        </m:f>
      </m:oMath>
      <w:r w:rsidR="000C3F99" w:rsidRPr="009D69CC">
        <w:rPr>
          <w:rFonts w:hint="eastAsia"/>
        </w:rPr>
        <w:t>Отсюда</w:t>
      </w:r>
      <w:r w:rsidR="000C3F99" w:rsidRPr="009D69CC">
        <w:t xml:space="preserve"> </w:t>
      </w:r>
      <w:r w:rsidR="000C3F99" w:rsidRPr="009D69CC">
        <w:rPr>
          <w:rFonts w:hint="eastAsia"/>
        </w:rPr>
        <w:t>находим</w:t>
      </w:r>
      <w:r w:rsidR="000C3F99" w:rsidRPr="009D69CC">
        <w:t xml:space="preserve"> </w:t>
      </w:r>
      <w:r w:rsidR="000C3F99" w:rsidRPr="009D69CC">
        <w:rPr>
          <w:rFonts w:hint="eastAsia"/>
        </w:rPr>
        <w:t>ускорение</w:t>
      </w:r>
    </w:p>
    <w:p w:rsidR="000C3F99" w:rsidRPr="000C3F99" w:rsidRDefault="000C3F99" w:rsidP="000C3F99">
      <w:pPr>
        <w:ind w:firstLine="709"/>
        <w:jc w:val="both"/>
      </w:pPr>
    </w:p>
    <w:p w:rsidR="000C3F99" w:rsidRPr="000C3F99" w:rsidRDefault="000C3F99" w:rsidP="000C3F99">
      <w:pPr>
        <w:ind w:firstLine="709"/>
        <w:jc w:val="both"/>
      </w:pPr>
      <w:r w:rsidRPr="000C3F99">
        <w:tab/>
      </w:r>
      <w:r w:rsidRPr="000C3F99">
        <w:tab/>
      </w:r>
      <w:r w:rsidRPr="000C3F99">
        <w:tab/>
      </w:r>
      <w:r w:rsidRPr="000C3F99">
        <w:tab/>
      </w:r>
      <w:r w:rsidRPr="000C3F99">
        <w:tab/>
      </w:r>
      <w:r w:rsidRPr="000C3F99">
        <w:tab/>
        <w:t>(2)</w:t>
      </w:r>
    </w:p>
    <w:p w:rsidR="000C3F99" w:rsidRPr="000C3F99" w:rsidRDefault="000C3F99" w:rsidP="000C3F99">
      <w:pPr>
        <w:ind w:firstLine="709"/>
        <w:jc w:val="both"/>
      </w:pPr>
    </w:p>
    <w:p w:rsidR="000C3F99" w:rsidRPr="009D69CC" w:rsidRDefault="00625416" w:rsidP="000C3F99">
      <w:pPr>
        <w:ind w:firstLine="709"/>
        <w:jc w:val="both"/>
      </w:pPr>
      <m:oMath>
        <m:r>
          <w:rPr>
            <w:rFonts w:ascii="Cambria Math" w:hAnsi="Cambria Math"/>
            <w:lang w:val="en-US"/>
          </w:rPr>
          <m:t>ma=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nh</m:t>
            </m:r>
          </m:sub>
        </m:sSub>
        <m:r>
          <m:rPr>
            <m:nor/>
          </m:rPr>
          <w:rPr>
            <w:rFonts w:ascii="Cambria Math" w:hAnsi="Cambria Math"/>
            <w:lang w:val="en-US"/>
          </w:rPr>
          <m:t xml:space="preserve"> –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μm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</m:oMath>
      <w:r w:rsidR="000C3F99">
        <w:t>Теперь проверим правильность предположения о совместном движении бруска и дощечки. Для этого из уравнения 2-го закона Ньютона для бруска (или дощечки) необходимо найти силу трения F</w:t>
      </w:r>
      <w:r w:rsidR="000C3F99" w:rsidRPr="009D69CC">
        <w:rPr>
          <w:vertAlign w:val="subscript"/>
        </w:rPr>
        <w:t>тр</w:t>
      </w:r>
      <w:r w:rsidR="000C3F99">
        <w:t xml:space="preserve"> и проверить, не превосходит ли она максимально возможное значение μmg. Если значение F</w:t>
      </w:r>
      <w:r w:rsidR="000C3F99" w:rsidRPr="009D69CC">
        <w:rPr>
          <w:vertAlign w:val="subscript"/>
        </w:rPr>
        <w:t>тр</w:t>
      </w:r>
      <w:r w:rsidR="000C3F99">
        <w:t>, которая «обеспечивает» совместность движения бруска и дощечки, окажется меньше максимального значения μmg, то брусок и дощечка действительно движутся вместе, и ускорение тел найдено верно. В противном случае, сделанное предположение неверно. Из 2-го закона Ньютона, например, для бруска в проекции ось x имеем</w:t>
      </w:r>
    </w:p>
    <w:p w:rsidR="000C3F99" w:rsidRDefault="000C3F99" w:rsidP="000C3F99">
      <w:pPr>
        <w:ind w:firstLine="709"/>
        <w:jc w:val="both"/>
        <w:rPr>
          <w:b/>
        </w:rPr>
      </w:pPr>
    </w:p>
    <w:p w:rsidR="000C3F99" w:rsidRPr="00737347" w:rsidRDefault="000C3F99" w:rsidP="000C3F99">
      <w:pPr>
        <w:ind w:firstLine="709"/>
        <w:jc w:val="both"/>
      </w:pPr>
      <w:r w:rsidRPr="000C3F99">
        <w:rPr>
          <w:b/>
        </w:rPr>
        <w:tab/>
      </w:r>
      <w:r w:rsidRPr="000C3F99">
        <w:rPr>
          <w:b/>
        </w:rPr>
        <w:tab/>
      </w:r>
      <w:r w:rsidRPr="000C3F99">
        <w:rPr>
          <w:b/>
        </w:rPr>
        <w:tab/>
      </w:r>
      <w:r w:rsidRPr="000C3F99">
        <w:rPr>
          <w:b/>
        </w:rPr>
        <w:tab/>
      </w:r>
      <w:r w:rsidRPr="000C3F99">
        <w:rPr>
          <w:b/>
        </w:rPr>
        <w:tab/>
      </w:r>
      <w:r w:rsidRPr="00737347">
        <w:t>(3)</w:t>
      </w:r>
    </w:p>
    <w:p w:rsidR="000C3F99" w:rsidRDefault="000C3F99" w:rsidP="000C3F99">
      <w:pPr>
        <w:jc w:val="both"/>
        <w:rPr>
          <w:lang w:val="en-US"/>
        </w:rPr>
      </w:pPr>
      <w:r w:rsidRPr="00737347">
        <w:t xml:space="preserve">где, как найдено выше, ускорение равно </w:t>
      </w:r>
      <w:r w:rsidRPr="00737347">
        <w:rPr>
          <w:lang w:val="en-US"/>
        </w:rPr>
        <w:t>μg</w:t>
      </w:r>
      <w:r w:rsidRPr="00737347">
        <w:t xml:space="preserve">/4. Отсюда получаем, что </w:t>
      </w:r>
      <w:r w:rsidRPr="00737347">
        <w:rPr>
          <w:lang w:val="en-US"/>
        </w:rPr>
        <w:t>F</w:t>
      </w:r>
      <w:r w:rsidRPr="00737347">
        <w:rPr>
          <w:vertAlign w:val="subscript"/>
        </w:rPr>
        <w:t>тр</w:t>
      </w:r>
      <w:r w:rsidRPr="00737347">
        <w:t xml:space="preserve"> = 3</w:t>
      </w:r>
      <w:r w:rsidRPr="00737347">
        <w:rPr>
          <w:lang w:val="en-US"/>
        </w:rPr>
        <w:t>μmg</w:t>
      </w:r>
      <w:r w:rsidRPr="00737347">
        <w:t xml:space="preserve">/4 &lt; </w:t>
      </w:r>
      <w:r w:rsidRPr="00737347">
        <w:rPr>
          <w:lang w:val="en-US"/>
        </w:rPr>
        <w:t>μmg</w:t>
      </w:r>
      <w:r w:rsidRPr="00737347">
        <w:t xml:space="preserve">, что свидетельствует о справедливости сделанного предположения об отсутствии проскальзывания. Значит, правильно и найденное значение ускорения. Таким образом, </w:t>
      </w:r>
      <w:r w:rsidRPr="00737347">
        <w:lastRenderedPageBreak/>
        <w:t xml:space="preserve">дощечка и брусок движутся вместе вправо с ускорением </w:t>
      </w:r>
      <w:r w:rsidRPr="00737347">
        <w:rPr>
          <w:lang w:val="en-US"/>
        </w:rPr>
        <w:t>μg</w:t>
      </w:r>
      <w:r w:rsidRPr="00737347">
        <w:t xml:space="preserve">/4. За время </w:t>
      </w:r>
      <w:r w:rsidRPr="00737347">
        <w:rPr>
          <w:lang w:val="en-US"/>
        </w:rPr>
        <w:t>t</w:t>
      </w:r>
      <w:r w:rsidRPr="00737347">
        <w:t xml:space="preserve"> каждое из тел пройдет путь, равный </w:t>
      </w:r>
      <w:r>
        <w:rPr>
          <w:lang w:val="en-US"/>
        </w:rPr>
        <w:t>S</w:t>
      </w:r>
      <w:r w:rsidRPr="0065742D">
        <w:t>=</w:t>
      </w:r>
      <w:r w:rsidRPr="00737347">
        <w:rPr>
          <w:lang w:val="en-US"/>
        </w:rPr>
        <w:t>μgt</w:t>
      </w:r>
      <w:r w:rsidRPr="001506D4">
        <w:rPr>
          <w:vertAlign w:val="superscript"/>
        </w:rPr>
        <w:t>2</w:t>
      </w:r>
      <w:r w:rsidRPr="00737347">
        <w:t>/8.</w:t>
      </w:r>
      <w:r w:rsidRPr="0065742D">
        <w:t xml:space="preserve"> </w:t>
      </w:r>
      <w:r>
        <w:t xml:space="preserve">Поскольку начальная скорость системы равна 0, то, пройденный путь </w:t>
      </w:r>
      <w:r>
        <w:rPr>
          <w:lang w:val="en-US"/>
        </w:rPr>
        <w:t>S</w:t>
      </w:r>
      <w:r w:rsidRPr="0065742D">
        <w:t xml:space="preserve"> </w:t>
      </w:r>
      <w:r>
        <w:t>равен</w:t>
      </w:r>
    </w:p>
    <w:p w:rsidR="000C3F99" w:rsidRPr="00625416" w:rsidRDefault="00625416" w:rsidP="000C3F99">
      <w:pPr>
        <w:jc w:val="both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</m:t>
          </m:r>
          <m:sSub>
            <m:sSub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t+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a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2"/>
                  <w:szCs w:val="22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μ</m:t>
              </m:r>
              <m:r>
                <m:rPr>
                  <m:nor/>
                </m:rPr>
                <w:rPr>
                  <w:rFonts w:ascii="Cambria Math" w:hAnsi="Cambria Math"/>
                  <w:lang w:val="en-US"/>
                </w:rPr>
                <m:t>g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 w:val="22"/>
                      <w:szCs w:val="22"/>
                      <w:lang w:val="en-US" w:eastAsia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8</m:t>
              </m:r>
            </m:den>
          </m:f>
        </m:oMath>
      </m:oMathPara>
    </w:p>
    <w:p w:rsidR="000C3F99" w:rsidRPr="000C3F99" w:rsidRDefault="000C3F99" w:rsidP="000C3F99">
      <w:pPr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0C3F99">
        <w:t>(4)</w:t>
      </w:r>
    </w:p>
    <w:p w:rsidR="000C3F99" w:rsidRPr="000C3F99" w:rsidRDefault="000C3F99" w:rsidP="000C3F99">
      <w:pPr>
        <w:ind w:firstLine="709"/>
        <w:jc w:val="both"/>
      </w:pPr>
    </w:p>
    <w:p w:rsidR="000C3F99" w:rsidRPr="000C3F99" w:rsidRDefault="000C3F99" w:rsidP="000C3F99">
      <w:pPr>
        <w:ind w:firstLine="709"/>
        <w:jc w:val="both"/>
      </w:pPr>
      <w:r w:rsidRPr="00737347">
        <w:t xml:space="preserve">Работа силы </w:t>
      </w:r>
      <w:r w:rsidRPr="00737347">
        <w:rPr>
          <w:lang w:val="en-US"/>
        </w:rPr>
        <w:t>μmg</w:t>
      </w:r>
      <w:r w:rsidRPr="00737347">
        <w:t xml:space="preserve">, которая сонаправлена с перемещением, будет равна </w:t>
      </w:r>
    </w:p>
    <w:p w:rsidR="000C3F99" w:rsidRPr="000C3F99" w:rsidRDefault="00625416" w:rsidP="000C3F99">
      <w:pPr>
        <w:ind w:firstLine="709"/>
        <w:jc w:val="both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S=μm</m:t>
        </m:r>
        <m:r>
          <m:rPr>
            <m:nor/>
          </m:rPr>
          <w:rPr>
            <w:rFonts w:ascii="Cambria Math" w:hAnsi="Cambria Math"/>
            <w:lang w:val="en-US"/>
          </w:rPr>
          <m:t>g∙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</m:oMath>
      <w:r w:rsidR="000C3F99" w:rsidRPr="00CC3668">
        <w:rPr>
          <w:noProof/>
        </w:rPr>
        <w:fldChar w:fldCharType="begin"/>
      </w:r>
      <w:r w:rsidR="000C3F99" w:rsidRPr="00CC3668">
        <w:rPr>
          <w:noProof/>
        </w:rPr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S=μm</m:t>
        </m:r>
        <m:r>
          <m:rPr>
            <m:nor/>
          </m:rPr>
          <w:rPr>
            <w:rFonts w:ascii="Cambria Math" w:hAnsi="Cambria Math"/>
            <w:lang w:val="en-US"/>
          </w:rPr>
          <m:t>g∙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</m:oMath>
      <w:r w:rsidR="000C3F99" w:rsidRPr="00CC3668">
        <w:rPr>
          <w:noProof/>
        </w:rPr>
        <w:instrText xml:space="preserve"> </w:instrText>
      </w:r>
      <w:r w:rsidR="000C3F99" w:rsidRPr="00CC3668">
        <w:rPr>
          <w:noProof/>
        </w:rPr>
        <w:fldChar w:fldCharType="separate"/>
      </w:r>
      <w:r w:rsidR="000C3F99" w:rsidRPr="00CC3668">
        <w:rPr>
          <w:noProof/>
        </w:rPr>
        <w:fldChar w:fldCharType="end"/>
      </w:r>
    </w:p>
    <w:p w:rsidR="000C3F99" w:rsidRPr="0065742D" w:rsidRDefault="000C3F99" w:rsidP="000C3F99">
      <w:pPr>
        <w:ind w:firstLine="709"/>
        <w:jc w:val="both"/>
      </w:pPr>
      <w:r w:rsidRPr="000C3F99">
        <w:tab/>
      </w:r>
      <w:r w:rsidRPr="000C3F99">
        <w:tab/>
      </w:r>
      <w:r w:rsidRPr="000C3F99">
        <w:tab/>
      </w:r>
      <w:r w:rsidRPr="000C3F99">
        <w:tab/>
      </w:r>
      <w:r w:rsidRPr="0065742D">
        <w:t>(5),</w:t>
      </w:r>
    </w:p>
    <w:p w:rsidR="000C3F99" w:rsidRPr="0065742D" w:rsidRDefault="000C3F99" w:rsidP="000C3F99">
      <w:pPr>
        <w:ind w:firstLine="709"/>
        <w:jc w:val="both"/>
      </w:pPr>
    </w:p>
    <w:p w:rsidR="000C3F99" w:rsidRPr="0065742D" w:rsidRDefault="000C3F99" w:rsidP="000C3F99">
      <w:pPr>
        <w:ind w:firstLine="709"/>
        <w:jc w:val="both"/>
      </w:pPr>
    </w:p>
    <w:p w:rsidR="000C3F99" w:rsidRPr="00CC3668" w:rsidRDefault="00625416" w:rsidP="000C3F99">
      <w:pPr>
        <w:jc w:val="both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-F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S=-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μm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lang w:val="en-US"/>
              </w:rPr>
              <m:t>2</m:t>
            </m:r>
          </m:den>
        </m:f>
        <m:r>
          <m:rPr>
            <m:nor/>
          </m:rPr>
          <w:rPr>
            <w:rFonts w:ascii="Cambria Math" w:hAnsi="Cambria Math"/>
            <w:lang w:val="en-US"/>
          </w:rPr>
          <m:t>∙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μ</m:t>
            </m:r>
            <m:r>
              <m:rPr>
                <m:nor/>
              </m:rPr>
              <w:rPr>
                <w:rFonts w:ascii="Cambria Math" w:hAnsi="Cambria Math"/>
                <w:lang w:val="en-US"/>
              </w:rPr>
              <m:t>g</m:t>
            </m:r>
            <m:sSup>
              <m:sSup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16</m:t>
            </m:r>
          </m:den>
        </m:f>
      </m:oMath>
      <w:r w:rsidR="000C3F99" w:rsidRPr="00737347">
        <w:t xml:space="preserve">а работа силы </w:t>
      </w:r>
      <w:r w:rsidR="000C3F99" w:rsidRPr="00737347">
        <w:rPr>
          <w:lang w:val="en-US"/>
        </w:rPr>
        <w:t>μmg</w:t>
      </w:r>
      <w:r w:rsidR="000C3F99" w:rsidRPr="00737347">
        <w:t>/2, которая противоположна перемещению, окажется отрицательной и равной</w:t>
      </w:r>
    </w:p>
    <w:p w:rsidR="000C3F99" w:rsidRPr="00CC3668" w:rsidRDefault="000C3F99" w:rsidP="000C3F99">
      <w:pPr>
        <w:jc w:val="both"/>
      </w:pPr>
    </w:p>
    <w:p w:rsidR="000C3F99" w:rsidRPr="0065742D" w:rsidRDefault="000C3F99" w:rsidP="000C3F99">
      <w:pPr>
        <w:ind w:left="2124" w:firstLine="708"/>
        <w:jc w:val="both"/>
      </w:pPr>
      <w:r w:rsidRPr="000C3F99">
        <w:t>(6)</w:t>
      </w:r>
      <w:r w:rsidRPr="00737347">
        <w:t>.</w:t>
      </w:r>
    </w:p>
    <w:p w:rsidR="000C3F99" w:rsidRPr="000C3F99" w:rsidRDefault="000C3F99" w:rsidP="000C3F99">
      <w:pPr>
        <w:ind w:firstLine="709"/>
        <w:jc w:val="both"/>
        <w:rPr>
          <w:b/>
        </w:rPr>
      </w:pPr>
    </w:p>
    <w:p w:rsidR="000C3F99" w:rsidRPr="00CC3668" w:rsidRDefault="000C3F99" w:rsidP="000C3F99">
      <w:pPr>
        <w:ind w:firstLine="709"/>
        <w:jc w:val="both"/>
      </w:pPr>
      <w:r w:rsidRPr="009D69CC">
        <w:rPr>
          <w:rFonts w:hint="eastAsia"/>
          <w:b/>
        </w:rPr>
        <w:t>Ответ</w:t>
      </w:r>
      <w:r w:rsidRPr="009D69CC">
        <w:t xml:space="preserve">: </w:t>
      </w:r>
      <w:r w:rsidRPr="009D69CC">
        <w:rPr>
          <w:rFonts w:hint="eastAsia"/>
        </w:rPr>
        <w:t>Работы</w:t>
      </w:r>
      <w:r w:rsidRPr="009D69CC">
        <w:t xml:space="preserve"> </w:t>
      </w:r>
      <w:r w:rsidRPr="009D69CC">
        <w:rPr>
          <w:rFonts w:hint="eastAsia"/>
        </w:rPr>
        <w:t>сил</w:t>
      </w:r>
      <w:r w:rsidRPr="009D69CC">
        <w:t xml:space="preserve"> μmg/2 </w:t>
      </w:r>
      <w:r w:rsidRPr="009D69CC">
        <w:rPr>
          <w:rFonts w:hint="eastAsia"/>
        </w:rPr>
        <w:t>и</w:t>
      </w:r>
      <w:r w:rsidRPr="009D69CC">
        <w:t xml:space="preserve"> μmg </w:t>
      </w:r>
      <w:r w:rsidRPr="009D69CC">
        <w:rPr>
          <w:rFonts w:hint="eastAsia"/>
        </w:rPr>
        <w:t>равны</w:t>
      </w:r>
      <w:r w:rsidRPr="009D69CC">
        <w:t xml:space="preserve"> </w:t>
      </w:r>
      <w:r w:rsidRPr="009D69CC">
        <w:rPr>
          <w:rFonts w:hint="eastAsia"/>
        </w:rPr>
        <w:t>соответственно</w:t>
      </w:r>
      <w:r>
        <w:t xml:space="preserve"> </w:t>
      </w:r>
    </w:p>
    <w:p w:rsidR="000C3F99" w:rsidRDefault="00625416" w:rsidP="000C3F99">
      <w:pPr>
        <w:ind w:firstLine="709"/>
        <w:jc w:val="both"/>
      </w:pP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16</m:t>
            </m:r>
          </m:den>
        </m:f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</m:oMath>
      <w:r w:rsidR="000C3F99" w:rsidRPr="000C3F99">
        <w:tab/>
      </w:r>
      <w:r w:rsidR="000C3F99" w:rsidRPr="000C3F99">
        <w:tab/>
      </w:r>
      <w:r w:rsidR="000C3F99" w:rsidRPr="000C3F99">
        <w:rPr>
          <w:rFonts w:ascii="Cambria Math" w:eastAsia="Calibri" w:hAnsi="Cambria Math"/>
          <w:sz w:val="22"/>
          <w:szCs w:val="22"/>
          <w:lang w:eastAsia="en-US"/>
        </w:rPr>
        <w:br/>
      </w:r>
      <w:r w:rsidR="000C3F99" w:rsidRPr="00CC3668">
        <w:fldChar w:fldCharType="begin"/>
      </w:r>
      <w:r w:rsidR="000C3F99" w:rsidRPr="00CC3668"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8</m:t>
            </m:r>
          </m:den>
        </m:f>
      </m:oMath>
      <w:r w:rsidR="000C3F99" w:rsidRPr="00CC3668">
        <w:instrText xml:space="preserve"> </w:instrText>
      </w:r>
      <w:r w:rsidR="000C3F99" w:rsidRPr="00CC3668">
        <w:fldChar w:fldCharType="separate"/>
      </w:r>
      <w:r w:rsidR="000C3F99" w:rsidRPr="00CC3668">
        <w:fldChar w:fldCharType="end"/>
      </w:r>
      <w:r w:rsidR="000C3F99" w:rsidRPr="00CC3668">
        <w:fldChar w:fldCharType="begin"/>
      </w:r>
      <w:r w:rsidR="000C3F99" w:rsidRPr="00CC3668">
        <w:instrText xml:space="preserve"> QUOTE </w:instrText>
      </w:r>
      <m:oMath>
        <m:sSub>
          <m:sSubPr>
            <m:ctrlPr>
              <w:rPr>
                <w:rFonts w:ascii="Cambria Math" w:eastAsia="Calibri" w:hAnsi="Cambria Math"/>
                <w:i/>
                <w:sz w:val="22"/>
                <w:szCs w:val="2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 w:eastAsia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(μ</m:t>
                </m:r>
                <m:r>
                  <m:rPr>
                    <m:nor/>
                  </m:rPr>
                  <w:rPr>
                    <w:rFonts w:ascii="Cambria Math" w:hAnsi="Cambria Math"/>
                    <w:lang w:val="en-US"/>
                  </w:rPr>
                  <m:t>g</m:t>
                </m:r>
                <m:r>
                  <w:rPr>
                    <w:rFonts w:ascii="Cambria Math" w:hAnsi="Cambria Math"/>
                    <w:lang w:val="en-US"/>
                  </w:rPr>
                  <m:t>t)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16</m:t>
            </m:r>
          </m:den>
        </m:f>
      </m:oMath>
      <w:r w:rsidR="000C3F99" w:rsidRPr="00CC3668">
        <w:instrText xml:space="preserve"> </w:instrText>
      </w:r>
      <w:r w:rsidR="000C3F99" w:rsidRPr="00CC3668">
        <w:fldChar w:fldCharType="separate"/>
      </w:r>
      <w:r w:rsidR="000C3F99" w:rsidRPr="00CC3668">
        <w:fldChar w:fldCharType="end"/>
      </w:r>
    </w:p>
    <w:p w:rsidR="000C3F99" w:rsidRDefault="000C3F99" w:rsidP="000C3F99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40"/>
        <w:gridCol w:w="1615"/>
      </w:tblGrid>
      <w:tr w:rsidR="000C3F99" w:rsidRPr="00FE395A" w:rsidTr="00BE2B51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FE395A" w:rsidRDefault="000C3F99" w:rsidP="00BE2B51">
            <w:pPr>
              <w:rPr>
                <w:i/>
              </w:rPr>
            </w:pPr>
            <w:r>
              <w:rPr>
                <w:i/>
              </w:rPr>
              <w:t>      Критерии оценивания:</w:t>
            </w:r>
          </w:p>
        </w:tc>
      </w:tr>
      <w:tr w:rsidR="000C3F99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rPr>
                <w:b/>
                <w:iCs/>
              </w:rPr>
              <w:t>Шаги выполнения задания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rPr>
                <w:b/>
                <w:iCs/>
              </w:rPr>
              <w:t>Число баллов</w:t>
            </w:r>
          </w:p>
        </w:tc>
      </w:tr>
      <w:tr w:rsidR="000C3F99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BE41C7" w:rsidRDefault="000C3F99" w:rsidP="00BE2B51">
            <w:r>
              <w:t>Предположение об отсутствии проскальзывания бруска и запись второго закона Ньютона в скалярной форме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t>2</w:t>
            </w:r>
          </w:p>
        </w:tc>
      </w:tr>
      <w:tr w:rsidR="000C3F99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r>
              <w:t>Проверка правильности предположения об отсутствии проскальзывания и сравнение величин силы трения с силой вызывающей движение бруска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t>3</w:t>
            </w:r>
          </w:p>
        </w:tc>
      </w:tr>
      <w:tr w:rsidR="000C3F99" w:rsidRPr="00F41244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166F9F" w:rsidRDefault="000C3F99" w:rsidP="00BE2B51">
            <w:r>
              <w:t>Определение пройденного бруском пути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F41244" w:rsidRDefault="000C3F99" w:rsidP="00BE2B51">
            <w:pPr>
              <w:jc w:val="center"/>
            </w:pPr>
            <w:r>
              <w:t>1</w:t>
            </w:r>
          </w:p>
        </w:tc>
      </w:tr>
      <w:tr w:rsidR="000C3F99" w:rsidRPr="00F41244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166F9F" w:rsidRDefault="000C3F99" w:rsidP="00BE2B51">
            <w:r>
              <w:t>Определение работы силы, приложенной к бруску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F41244" w:rsidRDefault="000C3F99" w:rsidP="00BE2B51">
            <w:pPr>
              <w:jc w:val="center"/>
            </w:pPr>
            <w:r>
              <w:t>2</w:t>
            </w:r>
          </w:p>
        </w:tc>
      </w:tr>
      <w:tr w:rsidR="000C3F99" w:rsidRPr="00F41244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586345">
            <w:r>
              <w:t xml:space="preserve">Определение работы силы, приложенной к </w:t>
            </w:r>
            <w:r w:rsidR="00586345">
              <w:t>бруску и дощечке</w:t>
            </w:r>
            <w:r>
              <w:t xml:space="preserve"> и запись правильного ответа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t>2</w:t>
            </w:r>
          </w:p>
        </w:tc>
      </w:tr>
      <w:tr w:rsidR="000C3F99" w:rsidRPr="00AF188B" w:rsidTr="00BE2B51">
        <w:trPr>
          <w:trHeight w:val="31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Default="000C3F99" w:rsidP="00BE2B51">
            <w:pPr>
              <w:jc w:val="center"/>
            </w:pPr>
            <w:r>
              <w:rPr>
                <w:b/>
                <w:iCs/>
              </w:rPr>
              <w:t>Сумма баллов: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3F99" w:rsidRPr="00AF188B" w:rsidRDefault="000C3F99" w:rsidP="00BE2B51">
            <w:pPr>
              <w:jc w:val="center"/>
              <w:rPr>
                <w:b/>
              </w:rPr>
            </w:pPr>
            <w:r w:rsidRPr="00AF188B">
              <w:rPr>
                <w:b/>
              </w:rPr>
              <w:t>10</w:t>
            </w:r>
          </w:p>
        </w:tc>
      </w:tr>
    </w:tbl>
    <w:p w:rsidR="000C3F99" w:rsidRDefault="000C3F99" w:rsidP="000C3F99"/>
    <w:p w:rsidR="000C3F99" w:rsidRDefault="000C3F99"/>
    <w:sectPr w:rsidR="000C3F99" w:rsidSect="00E92D1F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39F" w:rsidRDefault="007B439F">
      <w:r>
        <w:separator/>
      </w:r>
    </w:p>
  </w:endnote>
  <w:endnote w:type="continuationSeparator" w:id="0">
    <w:p w:rsidR="007B439F" w:rsidRDefault="007B4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7">
    <w:altName w:val="MS P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SL10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FTI0700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TExtr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FRM07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SY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R7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D1F" w:rsidRDefault="00E92D1F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25416">
      <w:rPr>
        <w:noProof/>
      </w:rPr>
      <w:t>30</w:t>
    </w:r>
    <w:r>
      <w:fldChar w:fldCharType="end"/>
    </w:r>
  </w:p>
  <w:p w:rsidR="00E92D1F" w:rsidRDefault="00E92D1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39F" w:rsidRDefault="007B439F">
      <w:r>
        <w:separator/>
      </w:r>
    </w:p>
  </w:footnote>
  <w:footnote w:type="continuationSeparator" w:id="0">
    <w:p w:rsidR="007B439F" w:rsidRDefault="007B43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86A" w:rsidRDefault="00C8586A" w:rsidP="000E7AD7">
    <w:pPr>
      <w:pStyle w:val="a4"/>
      <w:jc w:val="center"/>
      <w:rPr>
        <w:b/>
        <w:i/>
      </w:rPr>
    </w:pPr>
    <w:r>
      <w:rPr>
        <w:b/>
        <w:i/>
      </w:rPr>
      <w:t xml:space="preserve">Второй (муниципальный) этап Всероссийской олимпиады школьников по физике </w:t>
    </w:r>
  </w:p>
  <w:p w:rsidR="00C8586A" w:rsidRDefault="00C8586A" w:rsidP="000E7AD7">
    <w:pPr>
      <w:pStyle w:val="a4"/>
      <w:jc w:val="center"/>
      <w:rPr>
        <w:b/>
        <w:i/>
      </w:rPr>
    </w:pPr>
    <w:r>
      <w:rPr>
        <w:b/>
        <w:i/>
      </w:rPr>
      <w:t xml:space="preserve">Ханты-Мансийский автономный округ – Югра </w:t>
    </w:r>
  </w:p>
  <w:p w:rsidR="00C8586A" w:rsidRPr="000E7AD7" w:rsidRDefault="00C8586A" w:rsidP="000E7AD7">
    <w:pPr>
      <w:pStyle w:val="a4"/>
      <w:jc w:val="center"/>
      <w:rPr>
        <w:b/>
        <w:i/>
      </w:rPr>
    </w:pPr>
    <w:r>
      <w:rPr>
        <w:b/>
        <w:i/>
      </w:rPr>
      <w:t xml:space="preserve"> 2016-2017 учебный год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7B"/>
    <w:rsid w:val="00002D59"/>
    <w:rsid w:val="0001023D"/>
    <w:rsid w:val="00012C5E"/>
    <w:rsid w:val="000172BE"/>
    <w:rsid w:val="00017891"/>
    <w:rsid w:val="00025E0E"/>
    <w:rsid w:val="00030D2C"/>
    <w:rsid w:val="00055F10"/>
    <w:rsid w:val="0006657C"/>
    <w:rsid w:val="00067F7D"/>
    <w:rsid w:val="00085EBE"/>
    <w:rsid w:val="00086CD3"/>
    <w:rsid w:val="00087D56"/>
    <w:rsid w:val="000A1FFB"/>
    <w:rsid w:val="000B16D3"/>
    <w:rsid w:val="000B1D9F"/>
    <w:rsid w:val="000B60A0"/>
    <w:rsid w:val="000C2184"/>
    <w:rsid w:val="000C3F99"/>
    <w:rsid w:val="000E7AD7"/>
    <w:rsid w:val="000F3FBA"/>
    <w:rsid w:val="000F6DEE"/>
    <w:rsid w:val="00100F05"/>
    <w:rsid w:val="00125C4A"/>
    <w:rsid w:val="00137CD4"/>
    <w:rsid w:val="0014068A"/>
    <w:rsid w:val="00140891"/>
    <w:rsid w:val="001506D4"/>
    <w:rsid w:val="0015674D"/>
    <w:rsid w:val="00166F9F"/>
    <w:rsid w:val="00174EA3"/>
    <w:rsid w:val="00182B7B"/>
    <w:rsid w:val="001A2C68"/>
    <w:rsid w:val="001A32B5"/>
    <w:rsid w:val="001C010A"/>
    <w:rsid w:val="001C0BC2"/>
    <w:rsid w:val="001E3C19"/>
    <w:rsid w:val="001F2C36"/>
    <w:rsid w:val="00200D0D"/>
    <w:rsid w:val="00204D27"/>
    <w:rsid w:val="002439E6"/>
    <w:rsid w:val="00250740"/>
    <w:rsid w:val="00256116"/>
    <w:rsid w:val="0026150C"/>
    <w:rsid w:val="00263B7C"/>
    <w:rsid w:val="00264486"/>
    <w:rsid w:val="00267702"/>
    <w:rsid w:val="00272AB9"/>
    <w:rsid w:val="002A1359"/>
    <w:rsid w:val="002A7267"/>
    <w:rsid w:val="002C45C0"/>
    <w:rsid w:val="002D077D"/>
    <w:rsid w:val="002D2491"/>
    <w:rsid w:val="002E1554"/>
    <w:rsid w:val="002F03B6"/>
    <w:rsid w:val="002F2E22"/>
    <w:rsid w:val="002F360D"/>
    <w:rsid w:val="00314B60"/>
    <w:rsid w:val="00314E42"/>
    <w:rsid w:val="003178FF"/>
    <w:rsid w:val="00317C8F"/>
    <w:rsid w:val="003435AB"/>
    <w:rsid w:val="00350736"/>
    <w:rsid w:val="0035713F"/>
    <w:rsid w:val="00363FAB"/>
    <w:rsid w:val="0036402B"/>
    <w:rsid w:val="003734D5"/>
    <w:rsid w:val="00381156"/>
    <w:rsid w:val="00397914"/>
    <w:rsid w:val="003B5489"/>
    <w:rsid w:val="003C40FF"/>
    <w:rsid w:val="003D0460"/>
    <w:rsid w:val="003E43EC"/>
    <w:rsid w:val="003E4B69"/>
    <w:rsid w:val="003E5351"/>
    <w:rsid w:val="003E5D79"/>
    <w:rsid w:val="0040534F"/>
    <w:rsid w:val="00407568"/>
    <w:rsid w:val="004374EF"/>
    <w:rsid w:val="00440FFD"/>
    <w:rsid w:val="004603FA"/>
    <w:rsid w:val="00474C10"/>
    <w:rsid w:val="00477C7E"/>
    <w:rsid w:val="0049257E"/>
    <w:rsid w:val="00494F3C"/>
    <w:rsid w:val="004A7FE6"/>
    <w:rsid w:val="004D7EC5"/>
    <w:rsid w:val="00516717"/>
    <w:rsid w:val="0052437D"/>
    <w:rsid w:val="0053413D"/>
    <w:rsid w:val="00535675"/>
    <w:rsid w:val="00547B3D"/>
    <w:rsid w:val="005605E3"/>
    <w:rsid w:val="00570B1A"/>
    <w:rsid w:val="00573F7B"/>
    <w:rsid w:val="00586345"/>
    <w:rsid w:val="0059372C"/>
    <w:rsid w:val="005949A2"/>
    <w:rsid w:val="005B0CF2"/>
    <w:rsid w:val="005E1D3B"/>
    <w:rsid w:val="005E698F"/>
    <w:rsid w:val="005F074A"/>
    <w:rsid w:val="005F1340"/>
    <w:rsid w:val="00602D20"/>
    <w:rsid w:val="00611CDB"/>
    <w:rsid w:val="00625416"/>
    <w:rsid w:val="00645310"/>
    <w:rsid w:val="00654D19"/>
    <w:rsid w:val="006558F2"/>
    <w:rsid w:val="00655D57"/>
    <w:rsid w:val="0065742D"/>
    <w:rsid w:val="00665D01"/>
    <w:rsid w:val="00693A7F"/>
    <w:rsid w:val="006970CB"/>
    <w:rsid w:val="006A291E"/>
    <w:rsid w:val="006B1153"/>
    <w:rsid w:val="006B3BCF"/>
    <w:rsid w:val="006B5EAF"/>
    <w:rsid w:val="006D130D"/>
    <w:rsid w:val="006E3C8B"/>
    <w:rsid w:val="006E5BB9"/>
    <w:rsid w:val="00700F74"/>
    <w:rsid w:val="0072353B"/>
    <w:rsid w:val="00737347"/>
    <w:rsid w:val="00741278"/>
    <w:rsid w:val="00742733"/>
    <w:rsid w:val="007460F0"/>
    <w:rsid w:val="007625B8"/>
    <w:rsid w:val="00762EBB"/>
    <w:rsid w:val="00770BA0"/>
    <w:rsid w:val="007814E9"/>
    <w:rsid w:val="007B439F"/>
    <w:rsid w:val="007C07F0"/>
    <w:rsid w:val="007D34F5"/>
    <w:rsid w:val="007D6917"/>
    <w:rsid w:val="007F2F7A"/>
    <w:rsid w:val="007F7966"/>
    <w:rsid w:val="00802892"/>
    <w:rsid w:val="00803B22"/>
    <w:rsid w:val="00804B4F"/>
    <w:rsid w:val="00813F0E"/>
    <w:rsid w:val="00815FA8"/>
    <w:rsid w:val="00820E9F"/>
    <w:rsid w:val="008225C0"/>
    <w:rsid w:val="008241D3"/>
    <w:rsid w:val="008260AA"/>
    <w:rsid w:val="008315E4"/>
    <w:rsid w:val="00833D01"/>
    <w:rsid w:val="00841AC1"/>
    <w:rsid w:val="00850BD9"/>
    <w:rsid w:val="008536D1"/>
    <w:rsid w:val="00855D56"/>
    <w:rsid w:val="00856ABD"/>
    <w:rsid w:val="00873C50"/>
    <w:rsid w:val="008854DC"/>
    <w:rsid w:val="008A4A17"/>
    <w:rsid w:val="008E4AAF"/>
    <w:rsid w:val="008E67FE"/>
    <w:rsid w:val="008F6A9B"/>
    <w:rsid w:val="00900EC1"/>
    <w:rsid w:val="0092466D"/>
    <w:rsid w:val="0092504D"/>
    <w:rsid w:val="00930414"/>
    <w:rsid w:val="009315B1"/>
    <w:rsid w:val="00940EEF"/>
    <w:rsid w:val="00952061"/>
    <w:rsid w:val="009564D6"/>
    <w:rsid w:val="00956D0E"/>
    <w:rsid w:val="00971A30"/>
    <w:rsid w:val="009816E4"/>
    <w:rsid w:val="00995919"/>
    <w:rsid w:val="009A5CB5"/>
    <w:rsid w:val="009B6B21"/>
    <w:rsid w:val="009C05EF"/>
    <w:rsid w:val="009C2F5E"/>
    <w:rsid w:val="009C4CC3"/>
    <w:rsid w:val="009C616D"/>
    <w:rsid w:val="009C6219"/>
    <w:rsid w:val="009D51E9"/>
    <w:rsid w:val="009D69CC"/>
    <w:rsid w:val="009F01F4"/>
    <w:rsid w:val="009F4955"/>
    <w:rsid w:val="00A123D2"/>
    <w:rsid w:val="00A14392"/>
    <w:rsid w:val="00A377D5"/>
    <w:rsid w:val="00A439E0"/>
    <w:rsid w:val="00A46817"/>
    <w:rsid w:val="00A64279"/>
    <w:rsid w:val="00A71081"/>
    <w:rsid w:val="00A77659"/>
    <w:rsid w:val="00A8076E"/>
    <w:rsid w:val="00A84838"/>
    <w:rsid w:val="00A92D97"/>
    <w:rsid w:val="00AA08A1"/>
    <w:rsid w:val="00AE16B4"/>
    <w:rsid w:val="00AE7678"/>
    <w:rsid w:val="00AF188B"/>
    <w:rsid w:val="00AF19E3"/>
    <w:rsid w:val="00AF36F7"/>
    <w:rsid w:val="00B060F2"/>
    <w:rsid w:val="00B230AD"/>
    <w:rsid w:val="00B233FD"/>
    <w:rsid w:val="00B30B2C"/>
    <w:rsid w:val="00B4341F"/>
    <w:rsid w:val="00B56B38"/>
    <w:rsid w:val="00B60732"/>
    <w:rsid w:val="00B6122F"/>
    <w:rsid w:val="00B8163B"/>
    <w:rsid w:val="00B913D8"/>
    <w:rsid w:val="00B93A5B"/>
    <w:rsid w:val="00BA3167"/>
    <w:rsid w:val="00BA639C"/>
    <w:rsid w:val="00BC1855"/>
    <w:rsid w:val="00BD52AF"/>
    <w:rsid w:val="00BE2B51"/>
    <w:rsid w:val="00BE41C7"/>
    <w:rsid w:val="00BF5221"/>
    <w:rsid w:val="00BF6C4B"/>
    <w:rsid w:val="00C06333"/>
    <w:rsid w:val="00C130E7"/>
    <w:rsid w:val="00C15BD0"/>
    <w:rsid w:val="00C3558C"/>
    <w:rsid w:val="00C4043F"/>
    <w:rsid w:val="00C44853"/>
    <w:rsid w:val="00C53AB0"/>
    <w:rsid w:val="00C8586A"/>
    <w:rsid w:val="00C92EC0"/>
    <w:rsid w:val="00C9577C"/>
    <w:rsid w:val="00CC0CD0"/>
    <w:rsid w:val="00CC2BA7"/>
    <w:rsid w:val="00CC3668"/>
    <w:rsid w:val="00CD26C6"/>
    <w:rsid w:val="00CE40D9"/>
    <w:rsid w:val="00CE41FA"/>
    <w:rsid w:val="00D02ECF"/>
    <w:rsid w:val="00D32BB2"/>
    <w:rsid w:val="00D45466"/>
    <w:rsid w:val="00D504AB"/>
    <w:rsid w:val="00D74B7D"/>
    <w:rsid w:val="00D91C22"/>
    <w:rsid w:val="00D930A6"/>
    <w:rsid w:val="00D97731"/>
    <w:rsid w:val="00DB06C3"/>
    <w:rsid w:val="00DD050B"/>
    <w:rsid w:val="00DE5A5D"/>
    <w:rsid w:val="00DF1ED1"/>
    <w:rsid w:val="00DF58E1"/>
    <w:rsid w:val="00E14FA1"/>
    <w:rsid w:val="00E369DA"/>
    <w:rsid w:val="00E42654"/>
    <w:rsid w:val="00E445DB"/>
    <w:rsid w:val="00E44AB0"/>
    <w:rsid w:val="00E45C4C"/>
    <w:rsid w:val="00E6424E"/>
    <w:rsid w:val="00E77FBD"/>
    <w:rsid w:val="00E81752"/>
    <w:rsid w:val="00E9046F"/>
    <w:rsid w:val="00E92D1F"/>
    <w:rsid w:val="00E96952"/>
    <w:rsid w:val="00EB7ED8"/>
    <w:rsid w:val="00EC06A3"/>
    <w:rsid w:val="00ED200B"/>
    <w:rsid w:val="00EE7F62"/>
    <w:rsid w:val="00EF3C0E"/>
    <w:rsid w:val="00EF54B2"/>
    <w:rsid w:val="00F00C85"/>
    <w:rsid w:val="00F01403"/>
    <w:rsid w:val="00F05A42"/>
    <w:rsid w:val="00F14772"/>
    <w:rsid w:val="00F329CF"/>
    <w:rsid w:val="00F40B55"/>
    <w:rsid w:val="00F41244"/>
    <w:rsid w:val="00F51E62"/>
    <w:rsid w:val="00F56104"/>
    <w:rsid w:val="00F753BC"/>
    <w:rsid w:val="00F860BC"/>
    <w:rsid w:val="00F905F9"/>
    <w:rsid w:val="00F938DD"/>
    <w:rsid w:val="00F938EA"/>
    <w:rsid w:val="00F960D6"/>
    <w:rsid w:val="00FC1C2D"/>
    <w:rsid w:val="00FD1926"/>
    <w:rsid w:val="00FD2BCD"/>
    <w:rsid w:val="00FD7CCA"/>
    <w:rsid w:val="00FE395A"/>
    <w:rsid w:val="00FE79A9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A9B"/>
    <w:rPr>
      <w:sz w:val="24"/>
      <w:szCs w:val="24"/>
    </w:rPr>
  </w:style>
  <w:style w:type="paragraph" w:styleId="1">
    <w:name w:val="heading 1"/>
    <w:basedOn w:val="a"/>
    <w:next w:val="a"/>
    <w:qFormat/>
    <w:rsid w:val="00693A7F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93A7F"/>
    <w:pPr>
      <w:keepNext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14068A"/>
    <w:pPr>
      <w:shd w:val="clear" w:color="auto" w:fill="000080"/>
    </w:pPr>
    <w:rPr>
      <w:rFonts w:ascii="Tahoma" w:hAnsi="Tahoma" w:cs="Tahoma"/>
    </w:rPr>
  </w:style>
  <w:style w:type="paragraph" w:styleId="a4">
    <w:name w:val="header"/>
    <w:basedOn w:val="a"/>
    <w:link w:val="a5"/>
    <w:rsid w:val="00693A7F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693A7F"/>
    <w:pPr>
      <w:tabs>
        <w:tab w:val="center" w:pos="4677"/>
        <w:tab w:val="right" w:pos="9355"/>
      </w:tabs>
    </w:pPr>
  </w:style>
  <w:style w:type="paragraph" w:styleId="a8">
    <w:name w:val="Normal (Web)"/>
    <w:basedOn w:val="a"/>
    <w:rsid w:val="009816E4"/>
    <w:pPr>
      <w:spacing w:before="100" w:beforeAutospacing="1" w:after="100" w:afterAutospacing="1"/>
    </w:pPr>
  </w:style>
  <w:style w:type="character" w:styleId="a9">
    <w:name w:val="Emphasis"/>
    <w:qFormat/>
    <w:rsid w:val="009816E4"/>
    <w:rPr>
      <w:i/>
      <w:iCs/>
    </w:rPr>
  </w:style>
  <w:style w:type="character" w:styleId="aa">
    <w:name w:val="Hyperlink"/>
    <w:uiPriority w:val="99"/>
    <w:rsid w:val="00055F1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905F9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F905F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link w:val="a4"/>
    <w:locked/>
    <w:rsid w:val="000E7AD7"/>
    <w:rPr>
      <w:sz w:val="24"/>
      <w:szCs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AA08A1"/>
  </w:style>
  <w:style w:type="paragraph" w:styleId="20">
    <w:name w:val="toc 2"/>
    <w:basedOn w:val="a"/>
    <w:next w:val="a"/>
    <w:autoRedefine/>
    <w:uiPriority w:val="39"/>
    <w:rsid w:val="00AA08A1"/>
    <w:pPr>
      <w:ind w:left="240"/>
    </w:pPr>
  </w:style>
  <w:style w:type="character" w:customStyle="1" w:styleId="a7">
    <w:name w:val="Нижний колонтитул Знак"/>
    <w:link w:val="a6"/>
    <w:uiPriority w:val="99"/>
    <w:rsid w:val="00E92D1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A9B"/>
    <w:rPr>
      <w:sz w:val="24"/>
      <w:szCs w:val="24"/>
    </w:rPr>
  </w:style>
  <w:style w:type="paragraph" w:styleId="1">
    <w:name w:val="heading 1"/>
    <w:basedOn w:val="a"/>
    <w:next w:val="a"/>
    <w:qFormat/>
    <w:rsid w:val="00693A7F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93A7F"/>
    <w:pPr>
      <w:keepNext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14068A"/>
    <w:pPr>
      <w:shd w:val="clear" w:color="auto" w:fill="000080"/>
    </w:pPr>
    <w:rPr>
      <w:rFonts w:ascii="Tahoma" w:hAnsi="Tahoma" w:cs="Tahoma"/>
    </w:rPr>
  </w:style>
  <w:style w:type="paragraph" w:styleId="a4">
    <w:name w:val="header"/>
    <w:basedOn w:val="a"/>
    <w:link w:val="a5"/>
    <w:rsid w:val="00693A7F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693A7F"/>
    <w:pPr>
      <w:tabs>
        <w:tab w:val="center" w:pos="4677"/>
        <w:tab w:val="right" w:pos="9355"/>
      </w:tabs>
    </w:pPr>
  </w:style>
  <w:style w:type="paragraph" w:styleId="a8">
    <w:name w:val="Normal (Web)"/>
    <w:basedOn w:val="a"/>
    <w:rsid w:val="009816E4"/>
    <w:pPr>
      <w:spacing w:before="100" w:beforeAutospacing="1" w:after="100" w:afterAutospacing="1"/>
    </w:pPr>
  </w:style>
  <w:style w:type="character" w:styleId="a9">
    <w:name w:val="Emphasis"/>
    <w:qFormat/>
    <w:rsid w:val="009816E4"/>
    <w:rPr>
      <w:i/>
      <w:iCs/>
    </w:rPr>
  </w:style>
  <w:style w:type="character" w:styleId="aa">
    <w:name w:val="Hyperlink"/>
    <w:uiPriority w:val="99"/>
    <w:rsid w:val="00055F1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905F9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uiPriority w:val="99"/>
    <w:semiHidden/>
    <w:rsid w:val="00F905F9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link w:val="a4"/>
    <w:locked/>
    <w:rsid w:val="000E7AD7"/>
    <w:rPr>
      <w:sz w:val="24"/>
      <w:szCs w:val="24"/>
      <w:lang w:val="ru-RU" w:eastAsia="ru-RU" w:bidi="ar-SA"/>
    </w:rPr>
  </w:style>
  <w:style w:type="paragraph" w:styleId="10">
    <w:name w:val="toc 1"/>
    <w:basedOn w:val="a"/>
    <w:next w:val="a"/>
    <w:autoRedefine/>
    <w:uiPriority w:val="39"/>
    <w:rsid w:val="00AA08A1"/>
  </w:style>
  <w:style w:type="paragraph" w:styleId="20">
    <w:name w:val="toc 2"/>
    <w:basedOn w:val="a"/>
    <w:next w:val="a"/>
    <w:autoRedefine/>
    <w:uiPriority w:val="39"/>
    <w:rsid w:val="00AA08A1"/>
    <w:pPr>
      <w:ind w:left="240"/>
    </w:pPr>
  </w:style>
  <w:style w:type="character" w:customStyle="1" w:styleId="a7">
    <w:name w:val="Нижний колонтитул Знак"/>
    <w:link w:val="a6"/>
    <w:uiPriority w:val="99"/>
    <w:rsid w:val="00E92D1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E9A3C-1593-43B9-B39D-BEB51A9D5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7578</Words>
  <Characters>43197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50674</CharactersWithSpaces>
  <SharedDoc>false</SharedDoc>
  <HLinks>
    <vt:vector size="174" baseType="variant"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_Toc463533867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_Toc463533866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_Toc463533865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_Toc463533864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_Toc463533863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_Toc463533862</vt:lpwstr>
      </vt:variant>
      <vt:variant>
        <vt:i4>1114172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_Toc463533861</vt:lpwstr>
      </vt:variant>
      <vt:variant>
        <vt:i4>1114172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_Toc463533860</vt:lpwstr>
      </vt:variant>
      <vt:variant>
        <vt:i4>1179708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_Toc463533859</vt:lpwstr>
      </vt:variant>
      <vt:variant>
        <vt:i4>1179708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_Toc463533858</vt:lpwstr>
      </vt:variant>
      <vt:variant>
        <vt:i4>1179708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_Toc463533857</vt:lpwstr>
      </vt:variant>
      <vt:variant>
        <vt:i4>1179708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_Toc463533856</vt:lpwstr>
      </vt:variant>
      <vt:variant>
        <vt:i4>1179708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_Toc463533855</vt:lpwstr>
      </vt:variant>
      <vt:variant>
        <vt:i4>1179708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_Toc463533854</vt:lpwstr>
      </vt:variant>
      <vt:variant>
        <vt:i4>1179708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_Toc463533853</vt:lpwstr>
      </vt:variant>
      <vt:variant>
        <vt:i4>1179708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_Toc463533852</vt:lpwstr>
      </vt:variant>
      <vt:variant>
        <vt:i4>1179708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_Toc463533851</vt:lpwstr>
      </vt:variant>
      <vt:variant>
        <vt:i4>1179708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_Toc463533850</vt:lpwstr>
      </vt:variant>
      <vt:variant>
        <vt:i4>1245244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_Toc463533849</vt:lpwstr>
      </vt:variant>
      <vt:variant>
        <vt:i4>1245244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_Toc463533848</vt:lpwstr>
      </vt:variant>
      <vt:variant>
        <vt:i4>1245244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_Toc463533847</vt:lpwstr>
      </vt:variant>
      <vt:variant>
        <vt:i4>1245244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_Toc463533846</vt:lpwstr>
      </vt:variant>
      <vt:variant>
        <vt:i4>1245244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_Toc463533845</vt:lpwstr>
      </vt:variant>
      <vt:variant>
        <vt:i4>1245244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_Toc463533844</vt:lpwstr>
      </vt:variant>
      <vt:variant>
        <vt:i4>1245244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_Toc463533843</vt:lpwstr>
      </vt:variant>
      <vt:variant>
        <vt:i4>1245244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_Toc463533842</vt:lpwstr>
      </vt:variant>
      <vt:variant>
        <vt:i4>1245244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_Toc463533841</vt:lpwstr>
      </vt:variant>
      <vt:variant>
        <vt:i4>1245244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_Toc463533840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_Toc463533839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Ноутбук-салон</dc:creator>
  <cp:lastModifiedBy>АВС</cp:lastModifiedBy>
  <cp:revision>3</cp:revision>
  <cp:lastPrinted>2016-10-07T03:58:00Z</cp:lastPrinted>
  <dcterms:created xsi:type="dcterms:W3CDTF">2016-11-12T07:19:00Z</dcterms:created>
  <dcterms:modified xsi:type="dcterms:W3CDTF">2016-11-12T07:19:00Z</dcterms:modified>
</cp:coreProperties>
</file>