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4B" w:rsidRPr="00F0700A" w:rsidRDefault="00EF3C4B" w:rsidP="00296E35">
      <w:pPr>
        <w:jc w:val="center"/>
        <w:rPr>
          <w:bCs/>
          <w:color w:val="000000"/>
          <w:w w:val="125"/>
          <w:sz w:val="20"/>
          <w:szCs w:val="20"/>
        </w:rPr>
      </w:pPr>
      <w:bookmarkStart w:id="0" w:name="_GoBack"/>
      <w:bookmarkEnd w:id="0"/>
      <w:r w:rsidRPr="00F0700A">
        <w:rPr>
          <w:bCs/>
          <w:color w:val="000000"/>
          <w:w w:val="125"/>
          <w:sz w:val="20"/>
          <w:szCs w:val="20"/>
        </w:rPr>
        <w:t>Департамент образования и молодёжной политики</w:t>
      </w:r>
    </w:p>
    <w:p w:rsidR="00EF3C4B" w:rsidRPr="00F0700A" w:rsidRDefault="00EF3C4B" w:rsidP="00296E35">
      <w:pPr>
        <w:jc w:val="center"/>
        <w:rPr>
          <w:bCs/>
          <w:color w:val="000000"/>
          <w:w w:val="125"/>
          <w:sz w:val="20"/>
          <w:szCs w:val="20"/>
        </w:rPr>
      </w:pPr>
      <w:r w:rsidRPr="00F0700A">
        <w:rPr>
          <w:bCs/>
          <w:color w:val="000000"/>
          <w:w w:val="125"/>
          <w:sz w:val="20"/>
          <w:szCs w:val="20"/>
        </w:rPr>
        <w:t>Ханты-Мансийского автономного округа - Югры</w:t>
      </w:r>
    </w:p>
    <w:p w:rsidR="00EF3C4B" w:rsidRPr="00F0700A" w:rsidRDefault="00EF3C4B" w:rsidP="009074C1">
      <w:pPr>
        <w:jc w:val="center"/>
        <w:rPr>
          <w:bCs/>
          <w:color w:val="000000"/>
          <w:sz w:val="20"/>
          <w:szCs w:val="20"/>
        </w:rPr>
      </w:pPr>
    </w:p>
    <w:p w:rsidR="00EF3C4B" w:rsidRPr="00F0700A" w:rsidRDefault="00EF3C4B" w:rsidP="009074C1">
      <w:pPr>
        <w:jc w:val="center"/>
        <w:rPr>
          <w:spacing w:val="-6"/>
          <w:sz w:val="20"/>
          <w:szCs w:val="20"/>
        </w:rPr>
      </w:pPr>
      <w:r w:rsidRPr="00F0700A">
        <w:rPr>
          <w:spacing w:val="-6"/>
          <w:sz w:val="20"/>
          <w:szCs w:val="20"/>
        </w:rPr>
        <w:t xml:space="preserve">Региональная предметно-методическая комиссия </w:t>
      </w:r>
    </w:p>
    <w:p w:rsidR="00EF3C4B" w:rsidRPr="00F0700A" w:rsidRDefault="00A833A8" w:rsidP="009074C1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262370" cy="0"/>
                <wp:effectExtent l="9525" t="6985" r="14605" b="12065"/>
                <wp:wrapNone/>
                <wp:docPr id="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93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AdEwIAACoEAAAOAAAAZHJzL2Uyb0RvYy54bWysU02P2jAQvVfqf7Byh3xsGiA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" strokeweight="1pt"/>
            </w:pict>
          </mc:Fallback>
        </mc:AlternateContent>
      </w: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  <w:r w:rsidRPr="00F0700A">
        <w:rPr>
          <w:sz w:val="20"/>
          <w:szCs w:val="20"/>
        </w:rPr>
        <w:t xml:space="preserve">МЕТОДИКА ОЦЕНИВАНИЯ </w:t>
      </w:r>
    </w:p>
    <w:p w:rsidR="00EF3C4B" w:rsidRPr="00F0700A" w:rsidRDefault="00EF3C4B" w:rsidP="009074C1">
      <w:pPr>
        <w:jc w:val="center"/>
        <w:rPr>
          <w:sz w:val="20"/>
          <w:szCs w:val="20"/>
        </w:rPr>
      </w:pPr>
      <w:r w:rsidRPr="00F0700A">
        <w:rPr>
          <w:sz w:val="20"/>
          <w:szCs w:val="20"/>
        </w:rPr>
        <w:t xml:space="preserve">ОЛИМПИАДНЫХ ЗАДАНИЙ </w:t>
      </w:r>
      <w:r w:rsidR="004C334F" w:rsidRPr="00F0700A">
        <w:rPr>
          <w:sz w:val="20"/>
          <w:szCs w:val="20"/>
        </w:rPr>
        <w:t>ТЕОРЕТИЧЕСКОГО</w:t>
      </w:r>
      <w:r w:rsidRPr="00F0700A">
        <w:rPr>
          <w:sz w:val="20"/>
          <w:szCs w:val="20"/>
        </w:rPr>
        <w:t xml:space="preserve"> ТУРА</w:t>
      </w:r>
    </w:p>
    <w:p w:rsidR="00EF3C4B" w:rsidRPr="00F0700A" w:rsidRDefault="00EF3C4B" w:rsidP="009074C1">
      <w:pPr>
        <w:jc w:val="center"/>
        <w:rPr>
          <w:sz w:val="20"/>
          <w:szCs w:val="20"/>
        </w:rPr>
      </w:pPr>
      <w:r w:rsidRPr="00F0700A">
        <w:rPr>
          <w:sz w:val="20"/>
          <w:szCs w:val="20"/>
        </w:rPr>
        <w:t>муниципального этапа Всероссийской олимпиады школьников</w:t>
      </w:r>
    </w:p>
    <w:p w:rsidR="00EF3C4B" w:rsidRPr="00F0700A" w:rsidRDefault="00EF3C4B" w:rsidP="009074C1">
      <w:pPr>
        <w:jc w:val="center"/>
        <w:rPr>
          <w:sz w:val="20"/>
          <w:szCs w:val="20"/>
        </w:rPr>
      </w:pPr>
      <w:r w:rsidRPr="00F0700A">
        <w:rPr>
          <w:sz w:val="20"/>
          <w:szCs w:val="20"/>
        </w:rPr>
        <w:t>по основам безопасности жизнедеятельности</w:t>
      </w: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  <w:r w:rsidRPr="00F0700A">
        <w:rPr>
          <w:sz w:val="20"/>
          <w:szCs w:val="20"/>
        </w:rPr>
        <w:t>в старшей возрастной группе (10-11 классы)</w:t>
      </w:r>
    </w:p>
    <w:p w:rsidR="00EF3C4B" w:rsidRPr="00F0700A" w:rsidRDefault="00EF3C4B" w:rsidP="009074C1">
      <w:pPr>
        <w:jc w:val="center"/>
        <w:rPr>
          <w:b/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pacing w:val="12"/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</w:p>
    <w:p w:rsidR="00EF3C4B" w:rsidRPr="00F0700A" w:rsidRDefault="00EF3C4B" w:rsidP="009074C1">
      <w:pPr>
        <w:rPr>
          <w:b/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F0700A" w:rsidRDefault="00F0700A" w:rsidP="009074C1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sz w:val="20"/>
          <w:szCs w:val="20"/>
        </w:rPr>
      </w:pPr>
      <w:r w:rsidRPr="00F0700A">
        <w:rPr>
          <w:sz w:val="20"/>
          <w:szCs w:val="20"/>
        </w:rPr>
        <w:t>г. Ханты-Мансийск.</w:t>
      </w:r>
    </w:p>
    <w:p w:rsidR="00EF3C4B" w:rsidRPr="00F0700A" w:rsidRDefault="00EF3C4B" w:rsidP="009074C1">
      <w:pPr>
        <w:jc w:val="center"/>
        <w:rPr>
          <w:sz w:val="20"/>
          <w:szCs w:val="20"/>
        </w:rPr>
      </w:pPr>
      <w:r w:rsidRPr="00F0700A">
        <w:rPr>
          <w:sz w:val="20"/>
          <w:szCs w:val="20"/>
        </w:rPr>
        <w:t>201</w:t>
      </w:r>
      <w:r w:rsidR="00A870FF" w:rsidRPr="00F0700A">
        <w:rPr>
          <w:sz w:val="20"/>
          <w:szCs w:val="20"/>
        </w:rPr>
        <w:t>6</w:t>
      </w:r>
      <w:r w:rsidRPr="00F0700A">
        <w:rPr>
          <w:sz w:val="20"/>
          <w:szCs w:val="20"/>
        </w:rPr>
        <w:t xml:space="preserve"> год</w:t>
      </w:r>
    </w:p>
    <w:p w:rsidR="00EF3C4B" w:rsidRPr="00F0700A" w:rsidRDefault="00EF3C4B" w:rsidP="009074C1">
      <w:pPr>
        <w:rPr>
          <w:color w:val="000000"/>
          <w:spacing w:val="-6"/>
          <w:sz w:val="20"/>
          <w:szCs w:val="20"/>
        </w:rPr>
      </w:pPr>
    </w:p>
    <w:p w:rsidR="00EF3C4B" w:rsidRPr="00F0700A" w:rsidRDefault="00EF3C4B" w:rsidP="009074C1">
      <w:pPr>
        <w:jc w:val="center"/>
        <w:rPr>
          <w:b/>
          <w:color w:val="000000"/>
          <w:spacing w:val="-6"/>
          <w:sz w:val="20"/>
          <w:szCs w:val="20"/>
        </w:rPr>
      </w:pPr>
      <w:r w:rsidRPr="00F0700A">
        <w:rPr>
          <w:color w:val="000000"/>
          <w:spacing w:val="-6"/>
          <w:sz w:val="20"/>
          <w:szCs w:val="20"/>
        </w:rPr>
        <w:lastRenderedPageBreak/>
        <w:t xml:space="preserve"> </w:t>
      </w:r>
      <w:r w:rsidRPr="00F0700A">
        <w:rPr>
          <w:b/>
          <w:color w:val="000000"/>
          <w:spacing w:val="-6"/>
          <w:sz w:val="20"/>
          <w:szCs w:val="20"/>
        </w:rPr>
        <w:t>МЕТОДИКА ОЦЕНИВАНИЯ ОЛИМПИАДНЫХ ЗАДАНИЙ ТЕОРЕТИЧЕСКОГО ТУРА</w:t>
      </w:r>
    </w:p>
    <w:p w:rsidR="00EF3C4B" w:rsidRPr="00F0700A" w:rsidRDefault="00EF3C4B" w:rsidP="00A870FF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0700A">
        <w:rPr>
          <w:rFonts w:ascii="Times New Roman" w:hAnsi="Times New Roman"/>
          <w:b/>
          <w:color w:val="000000"/>
          <w:sz w:val="20"/>
          <w:szCs w:val="20"/>
        </w:rPr>
        <w:t>Методика оценивания выполнения олимпиадных заданий</w:t>
      </w:r>
    </w:p>
    <w:p w:rsidR="00EF3C4B" w:rsidRPr="00F0700A" w:rsidRDefault="00EF3C4B" w:rsidP="009074C1">
      <w:pPr>
        <w:jc w:val="center"/>
        <w:rPr>
          <w:b/>
          <w:bCs/>
          <w:color w:val="000000"/>
          <w:sz w:val="20"/>
          <w:szCs w:val="20"/>
        </w:rPr>
      </w:pPr>
      <w:r w:rsidRPr="00F0700A">
        <w:rPr>
          <w:b/>
          <w:color w:val="000000"/>
          <w:sz w:val="20"/>
          <w:szCs w:val="20"/>
        </w:rPr>
        <w:t>теоретической секции</w:t>
      </w:r>
    </w:p>
    <w:p w:rsidR="00EF3C4B" w:rsidRPr="00F0700A" w:rsidRDefault="00EF3C4B" w:rsidP="009074C1">
      <w:pPr>
        <w:jc w:val="both"/>
        <w:rPr>
          <w:b/>
          <w:sz w:val="20"/>
          <w:szCs w:val="20"/>
        </w:rPr>
      </w:pPr>
    </w:p>
    <w:p w:rsidR="00EF3C4B" w:rsidRPr="00F0700A" w:rsidRDefault="00EF3C4B" w:rsidP="00A870FF">
      <w:pPr>
        <w:tabs>
          <w:tab w:val="left" w:pos="1650"/>
        </w:tabs>
        <w:rPr>
          <w:bCs/>
          <w:spacing w:val="-4"/>
          <w:sz w:val="20"/>
          <w:szCs w:val="20"/>
        </w:rPr>
      </w:pPr>
      <w:r w:rsidRPr="00F0700A">
        <w:rPr>
          <w:b/>
          <w:spacing w:val="-6"/>
          <w:sz w:val="20"/>
          <w:szCs w:val="20"/>
        </w:rPr>
        <w:t>Задание 1</w:t>
      </w:r>
      <w:r w:rsidR="00A870FF" w:rsidRPr="00F0700A">
        <w:rPr>
          <w:b/>
          <w:spacing w:val="-6"/>
          <w:sz w:val="20"/>
          <w:szCs w:val="20"/>
        </w:rPr>
        <w:t xml:space="preserve">. </w:t>
      </w:r>
      <w:r w:rsidRPr="00F0700A">
        <w:rPr>
          <w:spacing w:val="-4"/>
          <w:sz w:val="20"/>
          <w:szCs w:val="20"/>
        </w:rPr>
        <w:t xml:space="preserve">Прочитайте текст и найдите в нем допущенные ошибки и неточности. Сформулируйте правильный ответ. </w:t>
      </w:r>
    </w:p>
    <w:p w:rsidR="00EF3C4B" w:rsidRPr="00F0700A" w:rsidRDefault="00EF3C4B" w:rsidP="009074C1">
      <w:pPr>
        <w:rPr>
          <w:bCs/>
          <w:iCs/>
          <w:sz w:val="20"/>
          <w:szCs w:val="20"/>
        </w:rPr>
      </w:pPr>
    </w:p>
    <w:p w:rsidR="00EF3C4B" w:rsidRPr="00F0700A" w:rsidRDefault="00EF3C4B" w:rsidP="009074C1">
      <w:p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 xml:space="preserve">Для прогнозирования, предотвращения и ликвидации различных чрезвычайных ситуаций, обеспечения постоянной готовности к ним органов государственного управления, быстрых и эффективных действий в чрезвычайных ситуациях в нашей стране создана </w:t>
      </w:r>
      <w:r w:rsidRPr="00F0700A">
        <w:rPr>
          <w:bCs/>
          <w:iCs/>
          <w:sz w:val="20"/>
          <w:szCs w:val="20"/>
          <w:u w:val="single"/>
        </w:rPr>
        <w:t>ЕСЧС – единая система прогнозирования и ликвидации чрезвычайных ситуаций.</w:t>
      </w:r>
    </w:p>
    <w:p w:rsidR="00EF3C4B" w:rsidRPr="00F0700A" w:rsidRDefault="00EF3C4B" w:rsidP="009074C1">
      <w:pPr>
        <w:rPr>
          <w:b/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  <w:u w:val="single"/>
        </w:rPr>
        <w:t>Федеральный закон «О защите населения и территорий от чрезвычайных ситуаций природного, техногенного и социального характера»</w:t>
      </w:r>
      <w:r w:rsidRPr="00F0700A">
        <w:rPr>
          <w:bCs/>
          <w:iCs/>
          <w:sz w:val="20"/>
          <w:szCs w:val="20"/>
        </w:rPr>
        <w:t xml:space="preserve"> определяет следующие обязанности граждан: </w:t>
      </w:r>
    </w:p>
    <w:p w:rsidR="00EF3C4B" w:rsidRPr="00F0700A" w:rsidRDefault="00EF3C4B" w:rsidP="009074C1">
      <w:p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>а) 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EF3C4B" w:rsidRPr="00F0700A" w:rsidRDefault="00EF3C4B" w:rsidP="009074C1">
      <w:p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>б) 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EF3C4B" w:rsidRPr="00F0700A" w:rsidRDefault="00EF3C4B" w:rsidP="009074C1">
      <w:p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>в) 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EF3C4B" w:rsidRPr="00F0700A" w:rsidRDefault="00EF3C4B" w:rsidP="009074C1">
      <w:p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>г) выполнять установленные правила поведения при угрозе и возникновении взрывов, пожаров, аварий на потенциально-опасных объектах и стихийных бедствий;</w:t>
      </w:r>
    </w:p>
    <w:p w:rsidR="00EF3C4B" w:rsidRPr="00F0700A" w:rsidRDefault="00EF3C4B" w:rsidP="009074C1">
      <w:p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>д) при необходимости участвовать в ликвидации чрезвычайных ситуаций.</w:t>
      </w:r>
    </w:p>
    <w:p w:rsidR="00EF3C4B" w:rsidRPr="00F0700A" w:rsidRDefault="00EF3C4B" w:rsidP="009074C1">
      <w:pPr>
        <w:rPr>
          <w:b/>
          <w:color w:val="000000"/>
          <w:spacing w:val="30"/>
          <w:sz w:val="20"/>
          <w:szCs w:val="20"/>
        </w:rPr>
      </w:pPr>
      <w:r w:rsidRPr="00F0700A">
        <w:rPr>
          <w:b/>
          <w:color w:val="000000"/>
          <w:spacing w:val="30"/>
          <w:sz w:val="20"/>
          <w:szCs w:val="20"/>
        </w:rPr>
        <w:t>Вариант ответа: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В конце первого абзаца неправильно записана и расшифрована аббревиатура. Необходимо записать: РСЧС – единая государственная система предупреждения и ликвидации чрезвычайных ситуаций.</w:t>
      </w:r>
    </w:p>
    <w:p w:rsidR="00EF3C4B" w:rsidRPr="00F0700A" w:rsidRDefault="00EF3C4B" w:rsidP="009074C1">
      <w:pPr>
        <w:rPr>
          <w:b/>
          <w:color w:val="000000"/>
          <w:sz w:val="20"/>
          <w:szCs w:val="20"/>
        </w:rPr>
      </w:pPr>
      <w:r w:rsidRPr="00F0700A">
        <w:rPr>
          <w:b/>
          <w:color w:val="000000"/>
          <w:sz w:val="20"/>
          <w:szCs w:val="20"/>
        </w:rPr>
        <w:t>Во втором абзаце:</w:t>
      </w:r>
    </w:p>
    <w:p w:rsidR="00EF3C4B" w:rsidRPr="00F0700A" w:rsidRDefault="00EF3C4B" w:rsidP="009074C1">
      <w:pPr>
        <w:pStyle w:val="a3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/>
          <w:bCs/>
          <w:color w:val="000000"/>
          <w:sz w:val="20"/>
          <w:szCs w:val="20"/>
        </w:rPr>
      </w:pPr>
      <w:r w:rsidRPr="00F0700A">
        <w:rPr>
          <w:rFonts w:ascii="Times New Roman" w:hAnsi="Times New Roman"/>
          <w:color w:val="000000"/>
          <w:sz w:val="20"/>
          <w:szCs w:val="20"/>
        </w:rPr>
        <w:t xml:space="preserve">наименование </w:t>
      </w:r>
      <w:r w:rsidR="00644FEF" w:rsidRPr="00F0700A">
        <w:rPr>
          <w:rFonts w:ascii="Times New Roman" w:hAnsi="Times New Roman"/>
          <w:color w:val="000000"/>
          <w:sz w:val="20"/>
          <w:szCs w:val="20"/>
        </w:rPr>
        <w:t>Федерального закона записано не</w:t>
      </w:r>
      <w:r w:rsidRPr="00F0700A">
        <w:rPr>
          <w:rFonts w:ascii="Times New Roman" w:hAnsi="Times New Roman"/>
          <w:color w:val="000000"/>
          <w:sz w:val="20"/>
          <w:szCs w:val="20"/>
        </w:rPr>
        <w:t>верно. Необходимо записать: «</w:t>
      </w:r>
      <w:r w:rsidRPr="00F0700A">
        <w:rPr>
          <w:rFonts w:ascii="Times New Roman" w:hAnsi="Times New Roman"/>
          <w:bCs/>
          <w:color w:val="000000"/>
          <w:sz w:val="20"/>
          <w:szCs w:val="20"/>
        </w:rPr>
        <w:t>Федеральный закон «О защите населения и территорий от чрезвычайных ситуаций природного и техногенного характера»;</w:t>
      </w:r>
    </w:p>
    <w:p w:rsidR="00EF3C4B" w:rsidRPr="00F0700A" w:rsidRDefault="00644FEF" w:rsidP="009074C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F0700A">
        <w:rPr>
          <w:rFonts w:ascii="Times New Roman" w:hAnsi="Times New Roman"/>
          <w:bCs/>
          <w:color w:val="000000"/>
          <w:sz w:val="20"/>
          <w:szCs w:val="20"/>
        </w:rPr>
        <w:t>в п. «г» окончание фразы не</w:t>
      </w:r>
      <w:r w:rsidR="00EF3C4B" w:rsidRPr="00F0700A">
        <w:rPr>
          <w:rFonts w:ascii="Times New Roman" w:hAnsi="Times New Roman"/>
          <w:bCs/>
          <w:color w:val="000000"/>
          <w:sz w:val="20"/>
          <w:szCs w:val="20"/>
        </w:rPr>
        <w:t>верно. Пункт «г» необходимо изложить в следующей редакции: «…</w:t>
      </w:r>
      <w:r w:rsidR="00EF3C4B" w:rsidRPr="00F0700A">
        <w:rPr>
          <w:rFonts w:ascii="Times New Roman" w:hAnsi="Times New Roman"/>
          <w:color w:val="000000"/>
          <w:spacing w:val="-4"/>
          <w:sz w:val="20"/>
          <w:szCs w:val="20"/>
        </w:rPr>
        <w:t>выполнять установленные правила поведения при угрозе и возникновении чрезвычайных ситуаций</w:t>
      </w:r>
      <w:r w:rsidR="00EF3C4B" w:rsidRPr="00F0700A">
        <w:rPr>
          <w:rFonts w:ascii="Times New Roman" w:hAnsi="Times New Roman"/>
          <w:bCs/>
          <w:color w:val="000000"/>
          <w:sz w:val="20"/>
          <w:szCs w:val="20"/>
        </w:rPr>
        <w:t>»;</w:t>
      </w:r>
    </w:p>
    <w:p w:rsidR="00EF3C4B" w:rsidRPr="00F0700A" w:rsidRDefault="00644FEF" w:rsidP="009074C1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F0700A">
        <w:rPr>
          <w:rFonts w:ascii="Times New Roman" w:hAnsi="Times New Roman"/>
          <w:bCs/>
          <w:color w:val="000000"/>
          <w:sz w:val="20"/>
          <w:szCs w:val="20"/>
        </w:rPr>
        <w:t>п. «д» записан не</w:t>
      </w:r>
      <w:r w:rsidR="00EF3C4B" w:rsidRPr="00F0700A">
        <w:rPr>
          <w:rFonts w:ascii="Times New Roman" w:hAnsi="Times New Roman"/>
          <w:bCs/>
          <w:color w:val="000000"/>
          <w:sz w:val="20"/>
          <w:szCs w:val="20"/>
        </w:rPr>
        <w:t>верно. Следует написать: «</w:t>
      </w:r>
      <w:r w:rsidR="00EF3C4B" w:rsidRPr="00F0700A">
        <w:rPr>
          <w:rFonts w:ascii="Times New Roman" w:hAnsi="Times New Roman"/>
          <w:color w:val="000000"/>
          <w:spacing w:val="2"/>
          <w:sz w:val="20"/>
          <w:szCs w:val="20"/>
        </w:rPr>
        <w:t xml:space="preserve">при необходимости оказывать содействие в проведении аварийно-спасательных и </w:t>
      </w:r>
      <w:r w:rsidR="00EF3C4B" w:rsidRPr="00F0700A">
        <w:rPr>
          <w:rFonts w:ascii="Times New Roman" w:hAnsi="Times New Roman"/>
          <w:color w:val="000000"/>
          <w:sz w:val="20"/>
          <w:szCs w:val="20"/>
        </w:rPr>
        <w:t>других неотложных работ</w:t>
      </w:r>
      <w:r w:rsidR="00EF3C4B" w:rsidRPr="00F0700A">
        <w:rPr>
          <w:rFonts w:ascii="Times New Roman" w:hAnsi="Times New Roman"/>
          <w:bCs/>
          <w:color w:val="000000"/>
          <w:sz w:val="20"/>
          <w:szCs w:val="20"/>
        </w:rPr>
        <w:t>».</w:t>
      </w:r>
    </w:p>
    <w:p w:rsidR="00EF3C4B" w:rsidRPr="00F0700A" w:rsidRDefault="00EF3C4B" w:rsidP="009074C1">
      <w:pPr>
        <w:rPr>
          <w:b/>
          <w:color w:val="000000"/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b/>
          <w:color w:val="000000"/>
          <w:sz w:val="20"/>
          <w:szCs w:val="20"/>
        </w:rPr>
      </w:pPr>
      <w:r w:rsidRPr="00F0700A">
        <w:rPr>
          <w:i/>
          <w:color w:val="000000"/>
          <w:sz w:val="20"/>
          <w:szCs w:val="20"/>
        </w:rPr>
        <w:t xml:space="preserve">Оценка задания. </w:t>
      </w:r>
      <w:r w:rsidRPr="00F0700A">
        <w:rPr>
          <w:b/>
          <w:color w:val="000000"/>
          <w:sz w:val="20"/>
          <w:szCs w:val="20"/>
        </w:rPr>
        <w:t>Максимальная оценка за правильно выполненное задание</w:t>
      </w:r>
      <w:r w:rsidR="00644FEF" w:rsidRPr="00F0700A">
        <w:rPr>
          <w:b/>
          <w:color w:val="000000"/>
          <w:sz w:val="20"/>
          <w:szCs w:val="20"/>
        </w:rPr>
        <w:t xml:space="preserve"> </w:t>
      </w:r>
      <w:r w:rsidRPr="00F0700A">
        <w:rPr>
          <w:b/>
          <w:color w:val="000000"/>
          <w:sz w:val="20"/>
          <w:szCs w:val="20"/>
        </w:rPr>
        <w:t>– 11 баллов, при этом:</w:t>
      </w:r>
    </w:p>
    <w:p w:rsidR="00EF3C4B" w:rsidRPr="00F0700A" w:rsidRDefault="00EF3C4B" w:rsidP="009074C1">
      <w:pPr>
        <w:widowControl w:val="0"/>
        <w:tabs>
          <w:tab w:val="left" w:pos="677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а) за правильно найденные неточности в аббревиатуре начисляется 1 балл, за правильную расшифровку аббревиатуры начисляется 2 балла; 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б) за правильно найденные ошибки и неточности во второй части задания начисляется 8 баллов, из них: </w:t>
      </w:r>
    </w:p>
    <w:p w:rsidR="00EF3C4B" w:rsidRPr="00F0700A" w:rsidRDefault="00EF3C4B" w:rsidP="009074C1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F0700A">
        <w:rPr>
          <w:rFonts w:ascii="Times New Roman" w:hAnsi="Times New Roman"/>
          <w:color w:val="000000"/>
          <w:sz w:val="20"/>
          <w:szCs w:val="20"/>
        </w:rPr>
        <w:t>за обнаруженную ошибку в наименование Федерального закона начисляется 3 балла;</w:t>
      </w:r>
    </w:p>
    <w:p w:rsidR="00EF3C4B" w:rsidRPr="00F0700A" w:rsidRDefault="00EF3C4B" w:rsidP="009074C1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F0700A">
        <w:rPr>
          <w:rFonts w:ascii="Times New Roman" w:hAnsi="Times New Roman"/>
          <w:color w:val="000000"/>
          <w:sz w:val="20"/>
          <w:szCs w:val="20"/>
        </w:rPr>
        <w:t>за обнаруженную неточность и её исправление в п. «г» начисляется 3 балла;</w:t>
      </w:r>
    </w:p>
    <w:p w:rsidR="00EF3C4B" w:rsidRPr="00F0700A" w:rsidRDefault="00EF3C4B" w:rsidP="009074C1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F0700A">
        <w:rPr>
          <w:rFonts w:ascii="Times New Roman" w:hAnsi="Times New Roman"/>
          <w:color w:val="000000"/>
          <w:sz w:val="20"/>
          <w:szCs w:val="20"/>
        </w:rPr>
        <w:t>за обнаруженную неточность и её исправление в п. «д» начисляется 2 балла.</w:t>
      </w:r>
    </w:p>
    <w:p w:rsidR="00EF3C4B" w:rsidRPr="00F0700A" w:rsidRDefault="00EF3C4B" w:rsidP="009074C1">
      <w:pPr>
        <w:widowControl w:val="0"/>
        <w:tabs>
          <w:tab w:val="left" w:pos="677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Если по какой - либо позиции ответ не верен, или не указан, баллы не начисляются.</w:t>
      </w:r>
    </w:p>
    <w:p w:rsidR="00EF3C4B" w:rsidRPr="00F0700A" w:rsidRDefault="00EF3C4B" w:rsidP="009074C1">
      <w:pPr>
        <w:widowControl w:val="0"/>
        <w:tabs>
          <w:tab w:val="left" w:pos="677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F3C4B" w:rsidRPr="00F0700A" w:rsidRDefault="00EF3C4B" w:rsidP="009074C1">
      <w:pPr>
        <w:ind w:firstLine="720"/>
        <w:rPr>
          <w:spacing w:val="-2"/>
          <w:sz w:val="20"/>
          <w:szCs w:val="20"/>
        </w:rPr>
      </w:pPr>
      <w:r w:rsidRPr="00F0700A">
        <w:rPr>
          <w:b/>
          <w:spacing w:val="-2"/>
          <w:sz w:val="20"/>
          <w:szCs w:val="20"/>
        </w:rPr>
        <w:t xml:space="preserve">Задание </w:t>
      </w:r>
      <w:r w:rsidR="00A870FF" w:rsidRPr="00F0700A">
        <w:rPr>
          <w:b/>
          <w:spacing w:val="-2"/>
          <w:sz w:val="20"/>
          <w:szCs w:val="20"/>
        </w:rPr>
        <w:t>2</w:t>
      </w:r>
      <w:r w:rsidRPr="00F0700A">
        <w:rPr>
          <w:b/>
          <w:spacing w:val="-2"/>
          <w:sz w:val="20"/>
          <w:szCs w:val="20"/>
        </w:rPr>
        <w:t>.</w:t>
      </w:r>
      <w:r w:rsidRPr="00F0700A">
        <w:rPr>
          <w:spacing w:val="-2"/>
          <w:sz w:val="20"/>
          <w:szCs w:val="20"/>
        </w:rPr>
        <w:t xml:space="preserve">  Какие общие задачи, по Вашему мнению, решает объектовая территориальная</w:t>
      </w:r>
      <w:r w:rsidRPr="00F0700A">
        <w:rPr>
          <w:sz w:val="20"/>
          <w:szCs w:val="20"/>
        </w:rPr>
        <w:t xml:space="preserve"> подсистема  РСЧС и гражданская оборона объекта?  </w:t>
      </w:r>
    </w:p>
    <w:p w:rsidR="00EF3C4B" w:rsidRPr="00F0700A" w:rsidRDefault="00EF3C4B" w:rsidP="009074C1">
      <w:pPr>
        <w:pStyle w:val="30"/>
        <w:keepNext/>
        <w:keepLines/>
        <w:shd w:val="clear" w:color="auto" w:fill="auto"/>
        <w:spacing w:line="240" w:lineRule="auto"/>
        <w:ind w:firstLine="0"/>
        <w:rPr>
          <w:b/>
          <w:color w:val="000000"/>
          <w:spacing w:val="30"/>
        </w:rPr>
      </w:pPr>
      <w:bookmarkStart w:id="1" w:name="bookmark3"/>
    </w:p>
    <w:p w:rsidR="00EF3C4B" w:rsidRPr="00F0700A" w:rsidRDefault="00EF3C4B" w:rsidP="009074C1">
      <w:pPr>
        <w:pStyle w:val="30"/>
        <w:keepNext/>
        <w:keepLines/>
        <w:shd w:val="clear" w:color="auto" w:fill="auto"/>
        <w:spacing w:line="240" w:lineRule="auto"/>
        <w:ind w:firstLine="0"/>
        <w:rPr>
          <w:b/>
          <w:color w:val="000000"/>
          <w:spacing w:val="30"/>
        </w:rPr>
      </w:pPr>
      <w:r w:rsidRPr="00F0700A">
        <w:rPr>
          <w:b/>
          <w:color w:val="000000"/>
          <w:spacing w:val="30"/>
        </w:rPr>
        <w:t>Вариант ответа:</w:t>
      </w:r>
    </w:p>
    <w:bookmarkEnd w:id="1"/>
    <w:p w:rsidR="00EF3C4B" w:rsidRPr="00F0700A" w:rsidRDefault="00EF3C4B" w:rsidP="009074C1">
      <w:pPr>
        <w:pStyle w:val="11"/>
        <w:numPr>
          <w:ilvl w:val="0"/>
          <w:numId w:val="7"/>
        </w:numPr>
        <w:shd w:val="clear" w:color="auto" w:fill="auto"/>
        <w:tabs>
          <w:tab w:val="left" w:pos="237"/>
        </w:tabs>
        <w:spacing w:line="240" w:lineRule="auto"/>
        <w:ind w:left="0" w:firstLine="357"/>
        <w:rPr>
          <w:color w:val="000000"/>
        </w:rPr>
      </w:pPr>
      <w:r w:rsidRPr="00F0700A">
        <w:rPr>
          <w:color w:val="000000"/>
        </w:rPr>
        <w:t>планирование мероприятий по защите персонала и территории объекта в различных ЧС, прогнози</w:t>
      </w:r>
      <w:r w:rsidRPr="00F0700A">
        <w:rPr>
          <w:color w:val="000000"/>
        </w:rPr>
        <w:softHyphen/>
        <w:t>руемых в данном районе, в том числе и ЧС военно</w:t>
      </w:r>
      <w:r w:rsidRPr="00F0700A">
        <w:rPr>
          <w:color w:val="000000"/>
        </w:rPr>
        <w:softHyphen/>
        <w:t>го характера;</w:t>
      </w:r>
    </w:p>
    <w:p w:rsidR="00EF3C4B" w:rsidRPr="00F0700A" w:rsidRDefault="00EF3C4B" w:rsidP="009074C1">
      <w:pPr>
        <w:pStyle w:val="11"/>
        <w:numPr>
          <w:ilvl w:val="0"/>
          <w:numId w:val="7"/>
        </w:numPr>
        <w:shd w:val="clear" w:color="auto" w:fill="auto"/>
        <w:tabs>
          <w:tab w:val="left" w:pos="237"/>
        </w:tabs>
        <w:spacing w:line="240" w:lineRule="auto"/>
        <w:ind w:left="0" w:firstLine="357"/>
        <w:rPr>
          <w:color w:val="000000"/>
        </w:rPr>
      </w:pPr>
      <w:r w:rsidRPr="00F0700A">
        <w:rPr>
          <w:color w:val="000000"/>
        </w:rPr>
        <w:t>осуществление мероприятий по предупреждению возможных ЧС мирного и военного времени, повышению устойчивости функ</w:t>
      </w:r>
      <w:r w:rsidRPr="00F0700A">
        <w:rPr>
          <w:color w:val="000000"/>
        </w:rPr>
        <w:softHyphen/>
        <w:t>ционирования объекта при их возникновении;</w:t>
      </w:r>
    </w:p>
    <w:p w:rsidR="00EF3C4B" w:rsidRPr="00F0700A" w:rsidRDefault="00EF3C4B" w:rsidP="009074C1">
      <w:pPr>
        <w:pStyle w:val="11"/>
        <w:numPr>
          <w:ilvl w:val="0"/>
          <w:numId w:val="7"/>
        </w:numPr>
        <w:shd w:val="clear" w:color="auto" w:fill="auto"/>
        <w:tabs>
          <w:tab w:val="left" w:pos="237"/>
        </w:tabs>
        <w:spacing w:line="240" w:lineRule="auto"/>
        <w:ind w:left="0" w:firstLine="357"/>
        <w:rPr>
          <w:color w:val="000000"/>
        </w:rPr>
      </w:pPr>
      <w:r w:rsidRPr="00F0700A">
        <w:rPr>
          <w:color w:val="000000"/>
        </w:rPr>
        <w:t>обеспечение готовности к действиям органов уп</w:t>
      </w:r>
      <w:r w:rsidRPr="00F0700A">
        <w:rPr>
          <w:color w:val="000000"/>
        </w:rPr>
        <w:softHyphen/>
        <w:t>равления сил и средств объекта по предупрежде</w:t>
      </w:r>
      <w:r w:rsidRPr="00F0700A">
        <w:rPr>
          <w:color w:val="000000"/>
        </w:rPr>
        <w:softHyphen/>
        <w:t>нию и ликвидации ЧС мирного и военного времени;</w:t>
      </w:r>
    </w:p>
    <w:p w:rsidR="00EF3C4B" w:rsidRPr="00F0700A" w:rsidRDefault="00EF3C4B" w:rsidP="009074C1">
      <w:pPr>
        <w:pStyle w:val="11"/>
        <w:numPr>
          <w:ilvl w:val="0"/>
          <w:numId w:val="7"/>
        </w:numPr>
        <w:shd w:val="clear" w:color="auto" w:fill="auto"/>
        <w:tabs>
          <w:tab w:val="left" w:pos="237"/>
        </w:tabs>
        <w:spacing w:line="240" w:lineRule="auto"/>
        <w:ind w:left="0" w:firstLine="357"/>
        <w:rPr>
          <w:color w:val="000000"/>
        </w:rPr>
      </w:pPr>
      <w:r w:rsidRPr="00F0700A">
        <w:rPr>
          <w:color w:val="000000"/>
        </w:rPr>
        <w:t>создание резервов финансовых и материальных ресурсов для ликвидации ЧС мирного и военного времени;</w:t>
      </w:r>
    </w:p>
    <w:p w:rsidR="00EF3C4B" w:rsidRPr="00F0700A" w:rsidRDefault="00EF3C4B" w:rsidP="009074C1">
      <w:pPr>
        <w:pStyle w:val="11"/>
        <w:numPr>
          <w:ilvl w:val="0"/>
          <w:numId w:val="7"/>
        </w:numPr>
        <w:shd w:val="clear" w:color="auto" w:fill="auto"/>
        <w:tabs>
          <w:tab w:val="left" w:pos="237"/>
        </w:tabs>
        <w:spacing w:line="240" w:lineRule="auto"/>
        <w:ind w:left="0" w:firstLine="357"/>
        <w:rPr>
          <w:color w:val="000000"/>
        </w:rPr>
      </w:pPr>
      <w:r w:rsidRPr="00F0700A">
        <w:rPr>
          <w:color w:val="000000"/>
        </w:rPr>
        <w:t>обмен информацией с вышестоящими органами управления РСЧС и ГО в области защиты населения и территорий от ЧС мирного и военного времени;</w:t>
      </w:r>
    </w:p>
    <w:p w:rsidR="00EF3C4B" w:rsidRPr="00F0700A" w:rsidRDefault="00EF3C4B" w:rsidP="009074C1">
      <w:pPr>
        <w:pStyle w:val="11"/>
        <w:numPr>
          <w:ilvl w:val="0"/>
          <w:numId w:val="7"/>
        </w:numPr>
        <w:shd w:val="clear" w:color="auto" w:fill="auto"/>
        <w:tabs>
          <w:tab w:val="left" w:pos="232"/>
        </w:tabs>
        <w:spacing w:line="240" w:lineRule="auto"/>
        <w:ind w:left="0" w:firstLine="357"/>
        <w:rPr>
          <w:color w:val="000000"/>
        </w:rPr>
      </w:pPr>
      <w:r w:rsidRPr="00F0700A">
        <w:rPr>
          <w:color w:val="000000"/>
        </w:rPr>
        <w:t>подготовка руководящего состава формирований и персонала объекта к действиям в условиях ЧС мирного и военного времени;</w:t>
      </w:r>
    </w:p>
    <w:p w:rsidR="00EF3C4B" w:rsidRPr="00F0700A" w:rsidRDefault="00EF3C4B" w:rsidP="009074C1">
      <w:pPr>
        <w:pStyle w:val="11"/>
        <w:numPr>
          <w:ilvl w:val="0"/>
          <w:numId w:val="7"/>
        </w:numPr>
        <w:shd w:val="clear" w:color="auto" w:fill="auto"/>
        <w:tabs>
          <w:tab w:val="left" w:pos="232"/>
        </w:tabs>
        <w:spacing w:line="240" w:lineRule="auto"/>
        <w:ind w:left="0" w:firstLine="357"/>
        <w:rPr>
          <w:color w:val="000000"/>
        </w:rPr>
      </w:pPr>
      <w:r w:rsidRPr="00F0700A">
        <w:rPr>
          <w:color w:val="000000"/>
        </w:rPr>
        <w:lastRenderedPageBreak/>
        <w:t>контроль выполнения мероприятий по предупрежде</w:t>
      </w:r>
      <w:r w:rsidRPr="00F0700A">
        <w:rPr>
          <w:color w:val="000000"/>
        </w:rPr>
        <w:softHyphen/>
        <w:t>нию ЧС мирного и военного времени и защите персонала при их возникновении;</w:t>
      </w:r>
    </w:p>
    <w:p w:rsidR="00EF3C4B" w:rsidRPr="00F0700A" w:rsidRDefault="00EF3C4B" w:rsidP="009074C1">
      <w:pPr>
        <w:pStyle w:val="11"/>
        <w:numPr>
          <w:ilvl w:val="0"/>
          <w:numId w:val="7"/>
        </w:numPr>
        <w:shd w:val="clear" w:color="auto" w:fill="auto"/>
        <w:tabs>
          <w:tab w:val="left" w:pos="227"/>
        </w:tabs>
        <w:spacing w:line="240" w:lineRule="auto"/>
        <w:ind w:left="0" w:firstLine="357"/>
        <w:rPr>
          <w:color w:val="000000"/>
        </w:rPr>
      </w:pPr>
      <w:r w:rsidRPr="00F0700A">
        <w:rPr>
          <w:color w:val="000000"/>
        </w:rPr>
        <w:t>ликвидация ЧС мирного и военного времени на объекте.</w:t>
      </w:r>
    </w:p>
    <w:p w:rsidR="00EF3C4B" w:rsidRPr="00F0700A" w:rsidRDefault="00EF3C4B" w:rsidP="009074C1">
      <w:pPr>
        <w:tabs>
          <w:tab w:val="left" w:pos="562"/>
        </w:tabs>
        <w:rPr>
          <w:b/>
          <w:color w:val="000000"/>
          <w:sz w:val="20"/>
          <w:szCs w:val="20"/>
        </w:rPr>
      </w:pPr>
      <w:r w:rsidRPr="00F0700A">
        <w:rPr>
          <w:i/>
          <w:color w:val="000000"/>
          <w:spacing w:val="-4"/>
          <w:sz w:val="20"/>
          <w:szCs w:val="20"/>
        </w:rPr>
        <w:t xml:space="preserve">Оценка задания. </w:t>
      </w:r>
      <w:r w:rsidRPr="00F0700A">
        <w:rPr>
          <w:b/>
          <w:color w:val="000000"/>
          <w:spacing w:val="-4"/>
          <w:sz w:val="20"/>
          <w:szCs w:val="20"/>
        </w:rPr>
        <w:t>Максимальная оценка за правильно выполненное задание – 8 баллов</w:t>
      </w:r>
      <w:r w:rsidRPr="00F0700A">
        <w:rPr>
          <w:b/>
          <w:color w:val="000000"/>
          <w:sz w:val="20"/>
          <w:szCs w:val="20"/>
        </w:rPr>
        <w:t xml:space="preserve"> </w:t>
      </w:r>
    </w:p>
    <w:p w:rsidR="00644FEF" w:rsidRPr="00F0700A" w:rsidRDefault="00EF3C4B" w:rsidP="009074C1">
      <w:pPr>
        <w:rPr>
          <w:b/>
          <w:color w:val="000000"/>
          <w:sz w:val="20"/>
          <w:szCs w:val="20"/>
        </w:rPr>
      </w:pPr>
      <w:r w:rsidRPr="00F0700A">
        <w:rPr>
          <w:b/>
          <w:color w:val="000000"/>
          <w:sz w:val="20"/>
          <w:szCs w:val="20"/>
        </w:rPr>
        <w:t>при этом</w:t>
      </w:r>
      <w:r w:rsidR="00644FEF" w:rsidRPr="00F0700A">
        <w:rPr>
          <w:b/>
          <w:color w:val="000000"/>
          <w:sz w:val="20"/>
          <w:szCs w:val="20"/>
        </w:rPr>
        <w:t>:</w:t>
      </w:r>
    </w:p>
    <w:p w:rsidR="00644FEF" w:rsidRPr="00F0700A" w:rsidRDefault="00644FEF" w:rsidP="00644FEF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знаниевый компонент</w:t>
      </w:r>
      <w:r w:rsidRPr="00F0700A">
        <w:rPr>
          <w:color w:val="000000"/>
          <w:kern w:val="24"/>
          <w:sz w:val="20"/>
          <w:szCs w:val="20"/>
        </w:rPr>
        <w:t xml:space="preserve"> в области функционирования РСЧС и ГО на объекте</w:t>
      </w:r>
      <w:r w:rsidRPr="00F0700A">
        <w:rPr>
          <w:color w:val="000000"/>
          <w:sz w:val="20"/>
          <w:szCs w:val="20"/>
        </w:rPr>
        <w:t xml:space="preserve"> – 4 балла;</w:t>
      </w:r>
    </w:p>
    <w:p w:rsidR="00644FEF" w:rsidRPr="00F0700A" w:rsidRDefault="00644FEF" w:rsidP="00644FEF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грамотность изложения ответа – 2 балла;</w:t>
      </w:r>
    </w:p>
    <w:p w:rsidR="00644FEF" w:rsidRPr="00F0700A" w:rsidRDefault="00644FEF" w:rsidP="00644FEF">
      <w:pPr>
        <w:numPr>
          <w:ilvl w:val="0"/>
          <w:numId w:val="20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стиль изложения ответа – 2 балла.</w:t>
      </w:r>
    </w:p>
    <w:p w:rsidR="00EF3C4B" w:rsidRPr="00F0700A" w:rsidRDefault="00644FEF" w:rsidP="009074C1">
      <w:pPr>
        <w:rPr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 </w:t>
      </w:r>
    </w:p>
    <w:p w:rsidR="00F0700A" w:rsidRDefault="00F0700A" w:rsidP="009074C1">
      <w:pPr>
        <w:autoSpaceDE w:val="0"/>
        <w:autoSpaceDN w:val="0"/>
        <w:adjustRightInd w:val="0"/>
        <w:ind w:firstLine="720"/>
        <w:rPr>
          <w:b/>
          <w:spacing w:val="-4"/>
          <w:sz w:val="20"/>
          <w:szCs w:val="20"/>
        </w:rPr>
      </w:pPr>
    </w:p>
    <w:p w:rsidR="00EF3C4B" w:rsidRDefault="00EF3C4B" w:rsidP="009074C1">
      <w:pPr>
        <w:autoSpaceDE w:val="0"/>
        <w:autoSpaceDN w:val="0"/>
        <w:adjustRightInd w:val="0"/>
        <w:ind w:firstLine="720"/>
        <w:rPr>
          <w:color w:val="000000"/>
          <w:spacing w:val="-4"/>
          <w:sz w:val="20"/>
          <w:szCs w:val="20"/>
        </w:rPr>
      </w:pPr>
      <w:r w:rsidRPr="00F0700A">
        <w:rPr>
          <w:b/>
          <w:spacing w:val="-4"/>
          <w:sz w:val="20"/>
          <w:szCs w:val="20"/>
        </w:rPr>
        <w:t xml:space="preserve">Задание </w:t>
      </w:r>
      <w:r w:rsidR="00A870FF" w:rsidRPr="00F0700A">
        <w:rPr>
          <w:b/>
          <w:spacing w:val="-4"/>
          <w:sz w:val="20"/>
          <w:szCs w:val="20"/>
        </w:rPr>
        <w:t>3</w:t>
      </w:r>
      <w:r w:rsidRPr="00F0700A">
        <w:rPr>
          <w:b/>
          <w:spacing w:val="-4"/>
          <w:sz w:val="20"/>
          <w:szCs w:val="20"/>
        </w:rPr>
        <w:t xml:space="preserve"> .</w:t>
      </w:r>
      <w:r w:rsidRPr="00F0700A">
        <w:rPr>
          <w:spacing w:val="-4"/>
          <w:sz w:val="20"/>
          <w:szCs w:val="20"/>
        </w:rPr>
        <w:t xml:space="preserve">  </w:t>
      </w:r>
      <w:r w:rsidRPr="00F0700A">
        <w:rPr>
          <w:color w:val="000000"/>
          <w:spacing w:val="-4"/>
          <w:sz w:val="20"/>
          <w:szCs w:val="20"/>
        </w:rPr>
        <w:t>Задачи гражданской обороны объекта решаются путем проведения комплекса мероприятий. Соотнесите стрелками мероприятия с их содержанием.</w:t>
      </w:r>
    </w:p>
    <w:p w:rsidR="00F0700A" w:rsidRDefault="00F0700A" w:rsidP="009074C1">
      <w:pPr>
        <w:autoSpaceDE w:val="0"/>
        <w:autoSpaceDN w:val="0"/>
        <w:adjustRightInd w:val="0"/>
        <w:ind w:firstLine="720"/>
        <w:rPr>
          <w:color w:val="000000"/>
          <w:spacing w:val="-4"/>
          <w:sz w:val="20"/>
          <w:szCs w:val="20"/>
        </w:rPr>
      </w:pPr>
    </w:p>
    <w:p w:rsidR="00F0700A" w:rsidRDefault="00F0700A" w:rsidP="009074C1">
      <w:pPr>
        <w:autoSpaceDE w:val="0"/>
        <w:autoSpaceDN w:val="0"/>
        <w:adjustRightInd w:val="0"/>
        <w:ind w:firstLine="720"/>
        <w:rPr>
          <w:color w:val="000000"/>
          <w:spacing w:val="-4"/>
          <w:sz w:val="20"/>
          <w:szCs w:val="20"/>
        </w:rPr>
      </w:pPr>
    </w:p>
    <w:p w:rsidR="00F0700A" w:rsidRPr="00F0700A" w:rsidRDefault="00F0700A" w:rsidP="009074C1">
      <w:pPr>
        <w:autoSpaceDE w:val="0"/>
        <w:autoSpaceDN w:val="0"/>
        <w:adjustRightInd w:val="0"/>
        <w:ind w:firstLine="720"/>
        <w:rPr>
          <w:color w:val="000000"/>
          <w:spacing w:val="-4"/>
          <w:sz w:val="20"/>
          <w:szCs w:val="20"/>
        </w:rPr>
      </w:pPr>
    </w:p>
    <w:p w:rsidR="00EF3C4B" w:rsidRPr="00F0700A" w:rsidRDefault="00A833A8" w:rsidP="009074C1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6076950" cy="4876165"/>
                <wp:effectExtent l="9525" t="11430" r="9525" b="8255"/>
                <wp:wrapNone/>
                <wp:docPr id="8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4876165"/>
                          <a:chOff x="1410" y="3824"/>
                          <a:chExt cx="9570" cy="7679"/>
                        </a:xfrm>
                      </wpg:grpSpPr>
                      <wps:wsp>
                        <wps:cNvPr id="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10063"/>
                            <a:ext cx="2235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Default="00EF3C4B" w:rsidP="00566DE7">
                              <w:pPr>
                                <w:jc w:val="center"/>
                                <w:rPr>
                                  <w:bCs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</w:pPr>
                            </w:p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</w:pPr>
                              <w:r w:rsidRPr="00F0700A">
                                <w:rPr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Организационные</w:t>
                              </w:r>
                            </w:p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700A"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мероприятия 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10063"/>
                            <a:ext cx="5955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Pr="00566DE7" w:rsidRDefault="00EF3C4B" w:rsidP="00566D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66DE7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Предусматривают продолжение комплекса работ данного направления, которые должны вестись каждым объектом с целью максимально возможного уменьшения вредного воздействия продуктов технологического цикла на окружающую среду и рабочие места работающего персонала.</w:t>
                              </w:r>
                            </w:p>
                            <w:p w:rsidR="00EF3C4B" w:rsidRDefault="00EF3C4B" w:rsidP="00566D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3824"/>
                            <a:ext cx="2235" cy="1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Default="00EF3C4B" w:rsidP="00566DE7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0700A"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Технологические</w:t>
                              </w:r>
                            </w:p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700A"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мероприятия 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3824"/>
                            <a:ext cx="5955" cy="1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Pr="00566DE7" w:rsidRDefault="00EF3C4B" w:rsidP="00566D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566DE7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Комплекс мероприятий, осуществляемых инженерно-техническими методами и средствами и направленных на предотвращение или уменьшение возможных потерь и разрушений, повышение устойчивости работы объекта в чрезвычайных ситуациях, на успешное проведение аварийно-</w:t>
                              </w:r>
                              <w:r w:rsidRPr="00566DE7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спасательных и других неотложных работ в очаге поражения.</w:t>
                              </w:r>
                            </w:p>
                            <w:p w:rsidR="00EF3C4B" w:rsidRPr="00566DE7" w:rsidRDefault="00EF3C4B" w:rsidP="00566DE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5625"/>
                            <a:ext cx="2235" cy="1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Default="00EF3C4B" w:rsidP="00566DE7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0700A"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Экономические</w:t>
                              </w:r>
                            </w:p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700A"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мероприятия 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5625"/>
                            <a:ext cx="5955" cy="1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Pr="00566DE7" w:rsidRDefault="00EF3C4B" w:rsidP="00566D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66DE7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Комплекс мероприятий по повышению устойчивости работы объекта путем таких изменений технологических процессов, которые способствовали бы обеспечению бесперебойного выпуска продукции, а также исключали бы возникновение вторичных факторов поражения.</w:t>
                              </w:r>
                            </w:p>
                            <w:p w:rsidR="00EF3C4B" w:rsidRDefault="00EF3C4B" w:rsidP="00566D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7198"/>
                            <a:ext cx="2235" cy="1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Default="00EF3C4B" w:rsidP="00566DE7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0700A"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Инженерно-технические </w:t>
                              </w:r>
                            </w:p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700A"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мероприятия</w:t>
                              </w:r>
                              <w:r w:rsidRPr="00F0700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7198"/>
                            <a:ext cx="5955" cy="1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Pr="003C65E1" w:rsidRDefault="00EF3C4B" w:rsidP="00566D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566DE7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Разработка и планирование действий руководящего, командно-начальствующего состава отдела по делам ГОЧС, служб и формирований ГО по защите персонала объекта, проведению аварийно-спасательных и других неотложных работ, восстановлению производства, а также по выпуску продукции на сохранившемся</w:t>
                              </w:r>
                              <w:r w:rsidRPr="003C65E1"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66DE7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оборудовании.</w:t>
                              </w:r>
                            </w:p>
                            <w:p w:rsidR="00EF3C4B" w:rsidRDefault="00EF3C4B" w:rsidP="00566D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8938"/>
                            <a:ext cx="2235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0700A"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Экологические</w:t>
                              </w:r>
                            </w:p>
                            <w:p w:rsidR="00EF3C4B" w:rsidRPr="00F0700A" w:rsidRDefault="00EF3C4B" w:rsidP="00566DE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700A"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мероприятия 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8938"/>
                            <a:ext cx="5955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Pr="00566DE7" w:rsidRDefault="00EF3C4B" w:rsidP="00566D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66DE7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Предусматривают такой подход к выполнению всего комплекса работ, который обеспечил бы их эффективность при минимальных капитальных затратах.</w:t>
                              </w:r>
                            </w:p>
                            <w:p w:rsidR="00EF3C4B" w:rsidRPr="00C61D58" w:rsidRDefault="00EF3C4B" w:rsidP="00566DE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14"/>
                        <wps:cNvCnPr/>
                        <wps:spPr bwMode="auto">
                          <a:xfrm flipV="1">
                            <a:off x="3645" y="7888"/>
                            <a:ext cx="1380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15"/>
                        <wps:cNvCnPr/>
                        <wps:spPr bwMode="auto">
                          <a:xfrm flipV="1">
                            <a:off x="3645" y="4558"/>
                            <a:ext cx="1380" cy="3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6"/>
                        <wps:cNvCnPr/>
                        <wps:spPr bwMode="auto">
                          <a:xfrm>
                            <a:off x="3645" y="4558"/>
                            <a:ext cx="1380" cy="19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7"/>
                        <wps:cNvCnPr/>
                        <wps:spPr bwMode="auto">
                          <a:xfrm>
                            <a:off x="3645" y="6388"/>
                            <a:ext cx="1380" cy="3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8"/>
                        <wps:cNvCnPr/>
                        <wps:spPr bwMode="auto">
                          <a:xfrm>
                            <a:off x="3645" y="9358"/>
                            <a:ext cx="1380" cy="1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27pt;margin-top:.9pt;width:478.5pt;height:383.95pt;z-index:251670528" coordorigin="1410,3824" coordsize="9570,7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10;top:10063;width:2235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EF3C4B" w:rsidRDefault="00EF3C4B" w:rsidP="00566DE7">
                        <w:pPr>
                          <w:jc w:val="center"/>
                          <w:rPr>
                            <w:bCs/>
                            <w:color w:val="000000"/>
                            <w:spacing w:val="-6"/>
                            <w:sz w:val="24"/>
                            <w:szCs w:val="24"/>
                          </w:rPr>
                        </w:pPr>
                      </w:p>
                      <w:p w:rsidR="00EF3C4B" w:rsidRPr="00F0700A" w:rsidRDefault="00EF3C4B" w:rsidP="00566DE7">
                        <w:pPr>
                          <w:jc w:val="center"/>
                          <w:rPr>
                            <w:bCs/>
                            <w:color w:val="000000"/>
                            <w:spacing w:val="-6"/>
                            <w:sz w:val="20"/>
                            <w:szCs w:val="20"/>
                          </w:rPr>
                        </w:pPr>
                        <w:r w:rsidRPr="00F0700A">
                          <w:rPr>
                            <w:bCs/>
                            <w:color w:val="000000"/>
                            <w:spacing w:val="-6"/>
                            <w:sz w:val="20"/>
                            <w:szCs w:val="20"/>
                          </w:rPr>
                          <w:t>Организационные</w:t>
                        </w:r>
                      </w:p>
                      <w:p w:rsidR="00EF3C4B" w:rsidRPr="00F0700A" w:rsidRDefault="00EF3C4B" w:rsidP="00566DE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0700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мероприятия ГО</w:t>
                        </w:r>
                      </w:p>
                    </w:txbxContent>
                  </v:textbox>
                </v:shape>
                <v:shape id="Text Box 5" o:spid="_x0000_s1028" type="#_x0000_t202" style="position:absolute;left:5025;top:10063;width:5955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EF3C4B" w:rsidRPr="00566DE7" w:rsidRDefault="00EF3C4B" w:rsidP="00566D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66DE7">
                          <w:rPr>
                            <w:color w:val="000000"/>
                            <w:sz w:val="20"/>
                            <w:szCs w:val="20"/>
                          </w:rPr>
                          <w:t>Предусматривают продолжение комплекса работ данного направления, которые должны вестись каждым объектом с целью максимально возможного уменьшения вредного воздействия продуктов технологического цикла на окружающую среду и рабочие места работающего персонала.</w:t>
                        </w:r>
                      </w:p>
                      <w:p w:rsidR="00EF3C4B" w:rsidRDefault="00EF3C4B" w:rsidP="00566DE7"/>
                    </w:txbxContent>
                  </v:textbox>
                </v:shape>
                <v:shape id="Text Box 6" o:spid="_x0000_s1029" type="#_x0000_t202" style="position:absolute;left:1410;top:3824;width:2235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EF3C4B" w:rsidRDefault="00EF3C4B" w:rsidP="00566DE7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F3C4B" w:rsidRPr="00F0700A" w:rsidRDefault="00EF3C4B" w:rsidP="00566DE7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EF3C4B" w:rsidRPr="00F0700A" w:rsidRDefault="00EF3C4B" w:rsidP="00566DE7">
                        <w:pPr>
                          <w:jc w:val="center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F0700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Технологические</w:t>
                        </w:r>
                      </w:p>
                      <w:p w:rsidR="00EF3C4B" w:rsidRPr="00F0700A" w:rsidRDefault="00EF3C4B" w:rsidP="00566DE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0700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мероприятия ГО</w:t>
                        </w:r>
                      </w:p>
                    </w:txbxContent>
                  </v:textbox>
                </v:shape>
                <v:shape id="Text Box 7" o:spid="_x0000_s1030" type="#_x0000_t202" style="position:absolute;left:5025;top:3824;width:5955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<v:textbox>
                    <w:txbxContent>
                      <w:p w:rsidR="00EF3C4B" w:rsidRPr="00566DE7" w:rsidRDefault="00EF3C4B" w:rsidP="00566D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566DE7">
                          <w:rPr>
                            <w:color w:val="000000"/>
                            <w:sz w:val="20"/>
                            <w:szCs w:val="20"/>
                          </w:rPr>
                          <w:t>Комплекс мероприятий, осуществляемых инженерно-техническими методами и средствами и направленных на предотвращение или уменьшение возможных потерь и разрушений, повышение устойчивости работы объекта в чрезвычайных ситуациях, на успешное проведение аварийно-</w:t>
                        </w:r>
                        <w:r w:rsidRPr="00566DE7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спасательных и других неотложных работ в очаге поражения.</w:t>
                        </w:r>
                      </w:p>
                      <w:p w:rsidR="00EF3C4B" w:rsidRPr="00566DE7" w:rsidRDefault="00EF3C4B" w:rsidP="00566DE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31" type="#_x0000_t202" style="position:absolute;left:1410;top:5625;width:2235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EF3C4B" w:rsidRDefault="00EF3C4B" w:rsidP="00566DE7">
                        <w:pPr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F3C4B" w:rsidRPr="00F0700A" w:rsidRDefault="00EF3C4B" w:rsidP="00566DE7">
                        <w:pPr>
                          <w:jc w:val="center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F0700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Экономические</w:t>
                        </w:r>
                      </w:p>
                      <w:p w:rsidR="00EF3C4B" w:rsidRPr="00F0700A" w:rsidRDefault="00EF3C4B" w:rsidP="00566DE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0700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мероприятия ГО</w:t>
                        </w:r>
                      </w:p>
                    </w:txbxContent>
                  </v:textbox>
                </v:shape>
                <v:shape id="Text Box 9" o:spid="_x0000_s1032" type="#_x0000_t202" style="position:absolute;left:5025;top:5625;width:5955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EF3C4B" w:rsidRPr="00566DE7" w:rsidRDefault="00EF3C4B" w:rsidP="00566D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66DE7">
                          <w:rPr>
                            <w:color w:val="000000"/>
                            <w:sz w:val="20"/>
                            <w:szCs w:val="20"/>
                          </w:rPr>
                          <w:t>Комплекс мероприятий по повышению устойчивости работы объекта путем таких изменений технологических процессов, которые способствовали бы обеспечению бесперебойного выпуска продукции, а также исключали бы возникновение вторичных факторов поражения.</w:t>
                        </w:r>
                      </w:p>
                      <w:p w:rsidR="00EF3C4B" w:rsidRDefault="00EF3C4B" w:rsidP="00566DE7"/>
                    </w:txbxContent>
                  </v:textbox>
                </v:shape>
                <v:shape id="Text Box 10" o:spid="_x0000_s1033" type="#_x0000_t202" style="position:absolute;left:1410;top:7198;width:2235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EF3C4B" w:rsidRDefault="00EF3C4B" w:rsidP="00566DE7">
                        <w:pPr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F3C4B" w:rsidRPr="00F0700A" w:rsidRDefault="00EF3C4B" w:rsidP="00566DE7">
                        <w:pPr>
                          <w:jc w:val="center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F0700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Инженерно-технические </w:t>
                        </w:r>
                      </w:p>
                      <w:p w:rsidR="00EF3C4B" w:rsidRPr="00F0700A" w:rsidRDefault="00EF3C4B" w:rsidP="00566DE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0700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мероприятия</w:t>
                        </w:r>
                        <w:r w:rsidRPr="00F0700A">
                          <w:rPr>
                            <w:color w:val="000000"/>
                            <w:sz w:val="20"/>
                            <w:szCs w:val="20"/>
                          </w:rPr>
                          <w:t xml:space="preserve"> ГО</w:t>
                        </w:r>
                      </w:p>
                    </w:txbxContent>
                  </v:textbox>
                </v:shape>
                <v:shape id="Text Box 11" o:spid="_x0000_s1034" type="#_x0000_t202" style="position:absolute;left:5025;top:7198;width:5955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EF3C4B" w:rsidRPr="003C65E1" w:rsidRDefault="00EF3C4B" w:rsidP="00566D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566DE7">
                          <w:rPr>
                            <w:color w:val="000000"/>
                            <w:sz w:val="20"/>
                            <w:szCs w:val="20"/>
                          </w:rPr>
                          <w:t>Разработка и планирование действий руководящего, командно-начальствующего состава отдела по делам ГОЧС, служб и формирований ГО по защите персонала объекта, проведению аварийно-спасательных и других неотложных работ, восстановлению производства, а также по выпуску продукции на сохранившемся</w:t>
                        </w:r>
                        <w:r w:rsidRPr="003C65E1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566DE7">
                          <w:rPr>
                            <w:color w:val="000000"/>
                            <w:sz w:val="20"/>
                            <w:szCs w:val="20"/>
                          </w:rPr>
                          <w:t>оборудовании.</w:t>
                        </w:r>
                      </w:p>
                      <w:p w:rsidR="00EF3C4B" w:rsidRDefault="00EF3C4B" w:rsidP="00566DE7"/>
                    </w:txbxContent>
                  </v:textbox>
                </v:shape>
                <v:shape id="Text Box 12" o:spid="_x0000_s1035" type="#_x0000_t202" style="position:absolute;left:1410;top:8938;width:223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EF3C4B" w:rsidRPr="00F0700A" w:rsidRDefault="00EF3C4B" w:rsidP="00566DE7">
                        <w:pPr>
                          <w:jc w:val="center"/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F0700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Экологические</w:t>
                        </w:r>
                      </w:p>
                      <w:p w:rsidR="00EF3C4B" w:rsidRPr="00F0700A" w:rsidRDefault="00EF3C4B" w:rsidP="00566DE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0700A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мероприятия ГО</w:t>
                        </w:r>
                      </w:p>
                    </w:txbxContent>
                  </v:textbox>
                </v:shape>
                <v:shape id="Text Box 13" o:spid="_x0000_s1036" type="#_x0000_t202" style="position:absolute;left:5025;top:8938;width:595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EF3C4B" w:rsidRPr="00566DE7" w:rsidRDefault="00EF3C4B" w:rsidP="00566D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66DE7">
                          <w:rPr>
                            <w:color w:val="000000"/>
                            <w:sz w:val="20"/>
                            <w:szCs w:val="20"/>
                          </w:rPr>
                          <w:t>Предусматривают такой подход к выполнению всего комплекса работ, который обеспечил бы их эффективность при минимальных капитальных затратах.</w:t>
                        </w:r>
                      </w:p>
                      <w:p w:rsidR="00EF3C4B" w:rsidRPr="00C61D58" w:rsidRDefault="00EF3C4B" w:rsidP="00566DE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7" type="#_x0000_t32" style="position:absolute;left:3645;top:7888;width:1380;height:28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W2msMAAADbAAAADwAAAGRycy9kb3ducmV2LnhtbESPT2sCMRTE7wW/Q3hCb92sQktdjaJC&#10;QXop/gE9PjbP3eDmZdnEzfrtm4LQ4zAzv2EWq8E2oqfOG8cKJlkOgrh02nCl4HT8evsE4QOyxsYx&#10;KXiQh9Vy9LLAQrvIe+oPoRIJwr5ABXUIbSGlL2uy6DPXEifv6jqLIcmukrrDmOC2kdM8/5AWDaeF&#10;Glva1lTeDnerwMQf07e7bdx8ny9eRzKPd2eUeh0P6zmIQEP4Dz/bO61gN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ltprDAAAA2wAAAA8AAAAAAAAAAAAA&#10;AAAAoQIAAGRycy9kb3ducmV2LnhtbFBLBQYAAAAABAAEAPkAAACRAwAAAAA=&#10;">
                  <v:stroke endarrow="block"/>
                </v:shape>
                <v:shape id="AutoShape 15" o:spid="_x0000_s1038" type="#_x0000_t32" style="position:absolute;left:3645;top:4558;width:1380;height:3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co7c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bA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3KO3DAAAA2wAAAA8AAAAAAAAAAAAA&#10;AAAAoQIAAGRycy9kb3ducmV2LnhtbFBLBQYAAAAABAAEAPkAAACRAwAAAAA=&#10;">
                  <v:stroke endarrow="block"/>
                </v:shape>
                <v:shape id="AutoShape 16" o:spid="_x0000_s1039" type="#_x0000_t32" style="position:absolute;left:3645;top:4558;width:1380;height:19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1V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HVUxAAAANsAAAAPAAAAAAAAAAAA&#10;AAAAAKECAABkcnMvZG93bnJldi54bWxQSwUGAAAAAAQABAD5AAAAkgMAAAAA&#10;">
                  <v:stroke endarrow="block"/>
                </v:shape>
                <v:shape id="AutoShape 17" o:spid="_x0000_s1040" type="#_x0000_t32" style="position:absolute;left:3645;top:6388;width:1380;height:30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    <v:stroke endarrow="block"/>
                </v:shape>
                <v:shape id="AutoShape 18" o:spid="_x0000_s1041" type="#_x0000_t32" style="position:absolute;left:3645;top:9358;width:1380;height:1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b/>
          <w:color w:val="000000"/>
          <w:spacing w:val="-4"/>
          <w:sz w:val="20"/>
          <w:szCs w:val="20"/>
        </w:rPr>
      </w:pPr>
    </w:p>
    <w:p w:rsidR="00EF3C4B" w:rsidRDefault="00EF3C4B" w:rsidP="009074C1">
      <w:pPr>
        <w:tabs>
          <w:tab w:val="left" w:pos="562"/>
        </w:tabs>
        <w:rPr>
          <w:b/>
          <w:color w:val="000000"/>
          <w:spacing w:val="-4"/>
          <w:sz w:val="20"/>
          <w:szCs w:val="20"/>
        </w:rPr>
      </w:pPr>
      <w:r w:rsidRPr="00F0700A">
        <w:rPr>
          <w:b/>
          <w:color w:val="000000"/>
          <w:spacing w:val="-4"/>
          <w:sz w:val="20"/>
          <w:szCs w:val="20"/>
        </w:rPr>
        <w:t xml:space="preserve">Оценка задания. </w:t>
      </w:r>
    </w:p>
    <w:p w:rsidR="00F0700A" w:rsidRDefault="00F0700A" w:rsidP="009074C1">
      <w:pPr>
        <w:tabs>
          <w:tab w:val="left" w:pos="562"/>
        </w:tabs>
        <w:rPr>
          <w:b/>
          <w:color w:val="000000"/>
          <w:spacing w:val="-4"/>
          <w:sz w:val="20"/>
          <w:szCs w:val="20"/>
        </w:rPr>
      </w:pPr>
    </w:p>
    <w:p w:rsidR="00F0700A" w:rsidRPr="00F0700A" w:rsidRDefault="00F0700A" w:rsidP="009074C1">
      <w:pPr>
        <w:tabs>
          <w:tab w:val="left" w:pos="562"/>
        </w:tabs>
        <w:rPr>
          <w:b/>
          <w:color w:val="000000"/>
          <w:spacing w:val="-4"/>
          <w:sz w:val="20"/>
          <w:szCs w:val="20"/>
        </w:rPr>
      </w:pPr>
    </w:p>
    <w:p w:rsidR="00F0700A" w:rsidRDefault="00F0700A" w:rsidP="009074C1">
      <w:pPr>
        <w:tabs>
          <w:tab w:val="left" w:pos="562"/>
        </w:tabs>
        <w:rPr>
          <w:color w:val="000000"/>
          <w:spacing w:val="-4"/>
          <w:sz w:val="20"/>
          <w:szCs w:val="20"/>
        </w:rPr>
      </w:pPr>
    </w:p>
    <w:p w:rsidR="00F0700A" w:rsidRDefault="00F0700A" w:rsidP="009074C1">
      <w:pPr>
        <w:tabs>
          <w:tab w:val="left" w:pos="562"/>
        </w:tabs>
        <w:rPr>
          <w:color w:val="000000"/>
          <w:spacing w:val="-4"/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color w:val="000000"/>
          <w:sz w:val="20"/>
          <w:szCs w:val="20"/>
        </w:rPr>
      </w:pPr>
      <w:r w:rsidRPr="00F0700A">
        <w:rPr>
          <w:color w:val="000000"/>
          <w:spacing w:val="-4"/>
          <w:sz w:val="20"/>
          <w:szCs w:val="20"/>
        </w:rPr>
        <w:t xml:space="preserve">Максимальная оценка за правильно выполненное задание – </w:t>
      </w:r>
      <w:r w:rsidRPr="00F0700A">
        <w:rPr>
          <w:b/>
          <w:color w:val="000000"/>
          <w:spacing w:val="-4"/>
          <w:sz w:val="20"/>
          <w:szCs w:val="20"/>
        </w:rPr>
        <w:t>5 баллов</w:t>
      </w:r>
      <w:r w:rsidRPr="00F0700A">
        <w:rPr>
          <w:color w:val="000000"/>
          <w:sz w:val="20"/>
          <w:szCs w:val="20"/>
        </w:rPr>
        <w:t xml:space="preserve"> (по 1 баллу за каждое правильное найденное соответствие).</w:t>
      </w:r>
    </w:p>
    <w:p w:rsidR="00EF3C4B" w:rsidRPr="00F0700A" w:rsidRDefault="00EF3C4B" w:rsidP="009074C1">
      <w:pPr>
        <w:widowControl w:val="0"/>
        <w:tabs>
          <w:tab w:val="left" w:pos="8520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EF3C4B" w:rsidRPr="00F0700A" w:rsidRDefault="00EF3C4B" w:rsidP="009074C1">
      <w:pPr>
        <w:widowControl w:val="0"/>
        <w:tabs>
          <w:tab w:val="left" w:pos="8520"/>
        </w:tabs>
        <w:autoSpaceDE w:val="0"/>
        <w:autoSpaceDN w:val="0"/>
        <w:adjustRightInd w:val="0"/>
        <w:ind w:firstLine="720"/>
        <w:rPr>
          <w:b/>
          <w:color w:val="000000"/>
          <w:sz w:val="20"/>
          <w:szCs w:val="20"/>
        </w:rPr>
      </w:pPr>
    </w:p>
    <w:p w:rsidR="00EF3C4B" w:rsidRPr="00F0700A" w:rsidRDefault="00EF3C4B" w:rsidP="009074C1">
      <w:pPr>
        <w:widowControl w:val="0"/>
        <w:tabs>
          <w:tab w:val="left" w:pos="8520"/>
        </w:tabs>
        <w:autoSpaceDE w:val="0"/>
        <w:autoSpaceDN w:val="0"/>
        <w:adjustRightInd w:val="0"/>
        <w:ind w:firstLine="720"/>
        <w:rPr>
          <w:b/>
          <w:color w:val="000000"/>
          <w:sz w:val="20"/>
          <w:szCs w:val="20"/>
        </w:rPr>
      </w:pPr>
    </w:p>
    <w:p w:rsidR="00F0700A" w:rsidRDefault="00F0700A" w:rsidP="009074C1">
      <w:pPr>
        <w:widowControl w:val="0"/>
        <w:tabs>
          <w:tab w:val="left" w:pos="8520"/>
        </w:tabs>
        <w:autoSpaceDE w:val="0"/>
        <w:autoSpaceDN w:val="0"/>
        <w:adjustRightInd w:val="0"/>
        <w:ind w:firstLine="720"/>
        <w:rPr>
          <w:b/>
          <w:color w:val="000000"/>
          <w:sz w:val="20"/>
          <w:szCs w:val="20"/>
        </w:rPr>
      </w:pPr>
    </w:p>
    <w:p w:rsidR="00F0700A" w:rsidRDefault="00F0700A" w:rsidP="009074C1">
      <w:pPr>
        <w:widowControl w:val="0"/>
        <w:tabs>
          <w:tab w:val="left" w:pos="8520"/>
        </w:tabs>
        <w:autoSpaceDE w:val="0"/>
        <w:autoSpaceDN w:val="0"/>
        <w:adjustRightInd w:val="0"/>
        <w:ind w:firstLine="720"/>
        <w:rPr>
          <w:b/>
          <w:color w:val="000000"/>
          <w:sz w:val="20"/>
          <w:szCs w:val="20"/>
        </w:rPr>
      </w:pPr>
    </w:p>
    <w:p w:rsidR="00F0700A" w:rsidRDefault="00F0700A" w:rsidP="009074C1">
      <w:pPr>
        <w:widowControl w:val="0"/>
        <w:tabs>
          <w:tab w:val="left" w:pos="8520"/>
        </w:tabs>
        <w:autoSpaceDE w:val="0"/>
        <w:autoSpaceDN w:val="0"/>
        <w:adjustRightInd w:val="0"/>
        <w:ind w:firstLine="720"/>
        <w:rPr>
          <w:b/>
          <w:color w:val="000000"/>
          <w:sz w:val="20"/>
          <w:szCs w:val="20"/>
        </w:rPr>
      </w:pPr>
    </w:p>
    <w:p w:rsidR="00F0700A" w:rsidRDefault="00F0700A" w:rsidP="009074C1">
      <w:pPr>
        <w:widowControl w:val="0"/>
        <w:tabs>
          <w:tab w:val="left" w:pos="8520"/>
        </w:tabs>
        <w:autoSpaceDE w:val="0"/>
        <w:autoSpaceDN w:val="0"/>
        <w:adjustRightInd w:val="0"/>
        <w:ind w:firstLine="720"/>
        <w:rPr>
          <w:b/>
          <w:color w:val="000000"/>
          <w:sz w:val="20"/>
          <w:szCs w:val="20"/>
        </w:rPr>
      </w:pPr>
    </w:p>
    <w:p w:rsidR="00F0700A" w:rsidRDefault="00F0700A" w:rsidP="009074C1">
      <w:pPr>
        <w:widowControl w:val="0"/>
        <w:tabs>
          <w:tab w:val="left" w:pos="8520"/>
        </w:tabs>
        <w:autoSpaceDE w:val="0"/>
        <w:autoSpaceDN w:val="0"/>
        <w:adjustRightInd w:val="0"/>
        <w:ind w:firstLine="720"/>
        <w:rPr>
          <w:b/>
          <w:color w:val="000000"/>
          <w:sz w:val="20"/>
          <w:szCs w:val="20"/>
        </w:rPr>
      </w:pPr>
    </w:p>
    <w:p w:rsidR="00F0700A" w:rsidRDefault="00F0700A" w:rsidP="009074C1">
      <w:pPr>
        <w:widowControl w:val="0"/>
        <w:tabs>
          <w:tab w:val="left" w:pos="8520"/>
        </w:tabs>
        <w:autoSpaceDE w:val="0"/>
        <w:autoSpaceDN w:val="0"/>
        <w:adjustRightInd w:val="0"/>
        <w:ind w:firstLine="720"/>
        <w:rPr>
          <w:b/>
          <w:color w:val="000000"/>
          <w:sz w:val="20"/>
          <w:szCs w:val="20"/>
        </w:rPr>
      </w:pPr>
    </w:p>
    <w:p w:rsidR="00EF3C4B" w:rsidRPr="00F0700A" w:rsidRDefault="00EF3C4B" w:rsidP="009074C1">
      <w:pPr>
        <w:widowControl w:val="0"/>
        <w:tabs>
          <w:tab w:val="left" w:pos="8520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</w:rPr>
      </w:pPr>
      <w:r w:rsidRPr="00F0700A">
        <w:rPr>
          <w:b/>
          <w:color w:val="000000"/>
          <w:sz w:val="20"/>
          <w:szCs w:val="20"/>
        </w:rPr>
        <w:lastRenderedPageBreak/>
        <w:t xml:space="preserve">Задание </w:t>
      </w:r>
      <w:r w:rsidR="00F0700A">
        <w:rPr>
          <w:b/>
          <w:color w:val="000000"/>
          <w:sz w:val="20"/>
          <w:szCs w:val="20"/>
        </w:rPr>
        <w:t>4</w:t>
      </w:r>
      <w:r w:rsidRPr="00F0700A">
        <w:rPr>
          <w:b/>
          <w:color w:val="000000"/>
          <w:sz w:val="20"/>
          <w:szCs w:val="20"/>
        </w:rPr>
        <w:t>.</w:t>
      </w:r>
      <w:r w:rsidRPr="00F0700A">
        <w:rPr>
          <w:color w:val="000000"/>
          <w:sz w:val="20"/>
          <w:szCs w:val="20"/>
        </w:rPr>
        <w:t xml:space="preserve"> Соотнесите стрелками причины пожаров в электроустановках с их характеристиками.</w:t>
      </w:r>
    </w:p>
    <w:p w:rsidR="00EF3C4B" w:rsidRPr="00F0700A" w:rsidRDefault="00A833A8" w:rsidP="009074C1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163830</wp:posOffset>
                </wp:positionV>
                <wp:extent cx="6096000" cy="3081655"/>
                <wp:effectExtent l="9525" t="11430" r="9525" b="12065"/>
                <wp:wrapNone/>
                <wp:docPr id="7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3081655"/>
                          <a:chOff x="1410" y="2523"/>
                          <a:chExt cx="9600" cy="4853"/>
                        </a:xfrm>
                      </wpg:grpSpPr>
                      <wps:wsp>
                        <wps:cNvPr id="7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5966"/>
                            <a:ext cx="2040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Default="00EF3C4B" w:rsidP="009D7BD9">
                              <w:pPr>
                                <w:jc w:val="center"/>
                                <w:rPr>
                                  <w:color w:val="000000"/>
                                  <w:sz w:val="26"/>
                                </w:rPr>
                              </w:pPr>
                            </w:p>
                            <w:p w:rsidR="00EF3C4B" w:rsidRPr="009D7BD9" w:rsidRDefault="00EF3C4B" w:rsidP="009D7B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D7BD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Перегрузка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5966"/>
                            <a:ext cx="6465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Pr="009D7BD9" w:rsidRDefault="00EF3C4B" w:rsidP="009D7BD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Нарушение изоляции в электрических проводах и кабелях, маши</w:t>
                              </w: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  <w:t>нах и аппаратах, которое вызывается: перенапряжениями; старением изо</w:t>
                              </w: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  <w:t>ляции; механическими повреждениями изоляции; прямыми ударами мол</w:t>
                              </w: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  <w:t>нии.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4556"/>
                            <a:ext cx="2040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Default="00EF3C4B" w:rsidP="009D7BD9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EF3C4B" w:rsidRPr="009D7BD9" w:rsidRDefault="00EF3C4B" w:rsidP="009D7BD9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D7BD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Короткое</w:t>
                              </w:r>
                            </w:p>
                            <w:p w:rsidR="00EF3C4B" w:rsidRPr="009D7BD9" w:rsidRDefault="00EF3C4B" w:rsidP="009D7B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D7BD9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замыкание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4556"/>
                            <a:ext cx="6465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Pr="009D7BD9" w:rsidRDefault="00EF3C4B" w:rsidP="009D7BD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Сопротивление, воз</w:t>
                              </w: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  <w:t>никающее в местах перехода тока с одного провода на другой или с про</w:t>
                              </w: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  <w:t xml:space="preserve">вода </w:t>
                              </w:r>
                              <w:r w:rsidRPr="009D7BD9">
                                <w:rPr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на какой-либо электроаппарат при наличии плохого контакта в мес</w:t>
                              </w:r>
                              <w:r w:rsidRPr="009D7BD9">
                                <w:rPr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softHyphen/>
                                <w:t>тах соединений и оконцеваний.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4"/>
                        <wps:cNvCnPr/>
                        <wps:spPr bwMode="auto">
                          <a:xfrm>
                            <a:off x="3450" y="3190"/>
                            <a:ext cx="1095" cy="1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5"/>
                        <wps:cNvCnPr/>
                        <wps:spPr bwMode="auto">
                          <a:xfrm>
                            <a:off x="3450" y="5141"/>
                            <a:ext cx="1095" cy="1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6"/>
                        <wps:cNvCnPr/>
                        <wps:spPr bwMode="auto">
                          <a:xfrm flipV="1">
                            <a:off x="3450" y="3296"/>
                            <a:ext cx="1095" cy="3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2523"/>
                            <a:ext cx="6465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Pr="009D7BD9" w:rsidRDefault="00EF3C4B" w:rsidP="009D7BD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Несоответствие сечения провод</w:t>
                              </w: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  <w:t>ников рабочему току (например, когда электропроводка к звонку выпол</w:t>
                              </w: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  <w:t>няется телефонным проводом); параллельное включение в сеть не пре</w:t>
                              </w: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  <w:t>дусмотренных расчетом токоприемников без увеличения сечения про</w:t>
                              </w:r>
                              <w:r w:rsidRPr="009D7BD9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  <w:t>водников (например, подключение удлинителя с 3-4 розетками в одну рабочую) и т.п.</w:t>
                              </w:r>
                            </w:p>
                            <w:p w:rsidR="00EF3C4B" w:rsidRPr="009D7BD9" w:rsidRDefault="00EF3C4B" w:rsidP="009D7BD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2523"/>
                            <a:ext cx="2040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C4B" w:rsidRDefault="00EF3C4B" w:rsidP="009D7B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F3C4B" w:rsidRDefault="00EF3C4B" w:rsidP="009D7B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F3C4B" w:rsidRPr="009D7BD9" w:rsidRDefault="00EF3C4B" w:rsidP="009D7B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D7BD9">
                                <w:rPr>
                                  <w:sz w:val="24"/>
                                  <w:szCs w:val="24"/>
                                </w:rPr>
                                <w:t xml:space="preserve">Переходное </w:t>
                              </w:r>
                            </w:p>
                            <w:p w:rsidR="00EF3C4B" w:rsidRPr="009D7BD9" w:rsidRDefault="00EF3C4B" w:rsidP="009D7B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D7BD9">
                                <w:rPr>
                                  <w:sz w:val="24"/>
                                  <w:szCs w:val="24"/>
                                </w:rPr>
                                <w:t>сопротивление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2" style="position:absolute;margin-left:-9pt;margin-top:12.9pt;width:480pt;height:242.65pt;z-index:251671552" coordorigin="1410,2523" coordsize="9600,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">
                <v:shape id="Text Box 20" o:spid="_x0000_s1043" type="#_x0000_t202" style="position:absolute;left:1410;top:5966;width:2040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EF3C4B" w:rsidRDefault="00EF3C4B" w:rsidP="009D7BD9">
                        <w:pPr>
                          <w:jc w:val="center"/>
                          <w:rPr>
                            <w:color w:val="000000"/>
                            <w:sz w:val="26"/>
                          </w:rPr>
                        </w:pPr>
                      </w:p>
                      <w:p w:rsidR="00EF3C4B" w:rsidRPr="009D7BD9" w:rsidRDefault="00EF3C4B" w:rsidP="009D7B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D7BD9">
                          <w:rPr>
                            <w:color w:val="000000"/>
                            <w:sz w:val="24"/>
                            <w:szCs w:val="24"/>
                          </w:rPr>
                          <w:t>Перегрузка</w:t>
                        </w:r>
                      </w:p>
                    </w:txbxContent>
                  </v:textbox>
                </v:shape>
                <v:shape id="Text Box 21" o:spid="_x0000_s1044" type="#_x0000_t202" style="position:absolute;left:4545;top:5966;width:6465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EF3C4B" w:rsidRPr="009D7BD9" w:rsidRDefault="00EF3C4B" w:rsidP="009D7BD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t>Нарушение изоляции в электрических проводах и кабелях, маши</w:t>
                        </w: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нах и аппаратах, которое вызывается: перенапряжениями; старением изо</w:t>
                        </w: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ляции; механическими повреждениями изоляции; прямыми ударами мол</w:t>
                        </w: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нии.</w:t>
                        </w:r>
                      </w:p>
                    </w:txbxContent>
                  </v:textbox>
                </v:shape>
                <v:shape id="Text Box 22" o:spid="_x0000_s1045" type="#_x0000_t202" style="position:absolute;left:1410;top:4556;width:2040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EF3C4B" w:rsidRDefault="00EF3C4B" w:rsidP="009D7BD9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EF3C4B" w:rsidRPr="009D7BD9" w:rsidRDefault="00EF3C4B" w:rsidP="009D7BD9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D7BD9">
                          <w:rPr>
                            <w:color w:val="000000"/>
                            <w:sz w:val="24"/>
                            <w:szCs w:val="24"/>
                          </w:rPr>
                          <w:t>Короткое</w:t>
                        </w:r>
                      </w:p>
                      <w:p w:rsidR="00EF3C4B" w:rsidRPr="009D7BD9" w:rsidRDefault="00EF3C4B" w:rsidP="009D7B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D7BD9">
                          <w:rPr>
                            <w:color w:val="000000"/>
                            <w:sz w:val="24"/>
                            <w:szCs w:val="24"/>
                          </w:rPr>
                          <w:t>замыкание</w:t>
                        </w:r>
                      </w:p>
                    </w:txbxContent>
                  </v:textbox>
                </v:shape>
                <v:shape id="Text Box 23" o:spid="_x0000_s1046" type="#_x0000_t202" style="position:absolute;left:4545;top:4556;width:6465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EF3C4B" w:rsidRPr="009D7BD9" w:rsidRDefault="00EF3C4B" w:rsidP="009D7BD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t>Сопротивление, воз</w:t>
                        </w: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никающее в местах перехода тока с одного провода на другой или с про</w:t>
                        </w: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 xml:space="preserve">вода </w:t>
                        </w:r>
                        <w:r w:rsidRPr="009D7BD9"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t>на какой-либо электроаппарат при наличии плохого контакта в мес</w:t>
                        </w:r>
                        <w:r w:rsidRPr="009D7BD9">
                          <w:rPr>
                            <w:color w:val="000000"/>
                            <w:spacing w:val="-4"/>
                            <w:sz w:val="22"/>
                            <w:szCs w:val="22"/>
                          </w:rPr>
                          <w:softHyphen/>
                          <w:t>тах соединений и оконцеваний.</w:t>
                        </w:r>
                      </w:p>
                    </w:txbxContent>
                  </v:textbox>
                </v:shape>
                <v:shape id="AutoShape 24" o:spid="_x0000_s1047" type="#_x0000_t32" style="position:absolute;left:3450;top:3190;width:1095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uQ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prkHGAAAA2wAAAA8AAAAAAAAA&#10;AAAAAAAAoQIAAGRycy9kb3ducmV2LnhtbFBLBQYAAAAABAAEAPkAAACUAwAAAAA=&#10;">
                  <v:stroke endarrow="block"/>
                </v:shape>
                <v:shape id="AutoShape 25" o:spid="_x0000_s1048" type="#_x0000_t32" style="position:absolute;left:3450;top:5141;width:1095;height:1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wNs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C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swNsUAAADbAAAADwAAAAAAAAAA&#10;AAAAAAChAgAAZHJzL2Rvd25yZXYueG1sUEsFBgAAAAAEAAQA+QAAAJMDAAAAAA==&#10;">
                  <v:stroke endarrow="block"/>
                </v:shape>
                <v:shape id="AutoShape 26" o:spid="_x0000_s1049" type="#_x0000_t32" style="position:absolute;left:3450;top:3296;width:1095;height:33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tj8MAAADbAAAADwAAAGRycy9kb3ducmV2LnhtbESPwWrDMBBE74X8g9hAb7WcQJPiRjGJ&#10;oRB6CUkL7XGxNraItTKWajl/XxUKOQ4z84bZlJPtxEiDN44VLLIcBHHttOFGwefH29MLCB+QNXaO&#10;ScGNPJTb2cMGC+0in2g8h0YkCPsCFbQh9IWUvm7Jos9cT5y8ixsshiSHRuoBY4LbTi7zfCUtGk4L&#10;LfZUtVRfzz9WgYlHM/aHKu7fv769jmRuz84o9Tifdq8gAk3hHv5vH7SC9R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bY/DAAAA2wAAAA8AAAAAAAAAAAAA&#10;AAAAoQIAAGRycy9kb3ducmV2LnhtbFBLBQYAAAAABAAEAPkAAACRAwAAAAA=&#10;">
                  <v:stroke endarrow="block"/>
                </v:shape>
                <v:shape id="Text Box 27" o:spid="_x0000_s1050" type="#_x0000_t202" style="position:absolute;left:4545;top:2523;width:6465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EF3C4B" w:rsidRPr="009D7BD9" w:rsidRDefault="00EF3C4B" w:rsidP="009D7BD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t>Несоответствие сечения провод</w:t>
                        </w: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ников рабочему току (например, когда электропроводка к звонку выпол</w:t>
                        </w: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няется телефонным проводом); параллельное включение в сеть не пре</w:t>
                        </w: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дусмотренных расчетом токоприемников без увеличения сечения про</w:t>
                        </w:r>
                        <w:r w:rsidRPr="009D7BD9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водников (например, подключение удлинителя с 3-4 розетками в одну рабочую) и т.п.</w:t>
                        </w:r>
                      </w:p>
                      <w:p w:rsidR="00EF3C4B" w:rsidRPr="009D7BD9" w:rsidRDefault="00EF3C4B" w:rsidP="009D7BD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8" o:spid="_x0000_s1051" type="#_x0000_t202" style="position:absolute;left:1410;top:2523;width:2040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EF3C4B" w:rsidRDefault="00EF3C4B" w:rsidP="009D7B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3C4B" w:rsidRDefault="00EF3C4B" w:rsidP="009D7B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3C4B" w:rsidRPr="009D7BD9" w:rsidRDefault="00EF3C4B" w:rsidP="009D7B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D7BD9">
                          <w:rPr>
                            <w:sz w:val="24"/>
                            <w:szCs w:val="24"/>
                          </w:rPr>
                          <w:t xml:space="preserve">Переходное </w:t>
                        </w:r>
                      </w:p>
                      <w:p w:rsidR="00EF3C4B" w:rsidRPr="009D7BD9" w:rsidRDefault="00EF3C4B" w:rsidP="009D7B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D7BD9">
                          <w:rPr>
                            <w:sz w:val="24"/>
                            <w:szCs w:val="24"/>
                          </w:rPr>
                          <w:t>сопротивление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Default="00EF3C4B" w:rsidP="009074C1">
      <w:pPr>
        <w:rPr>
          <w:sz w:val="20"/>
          <w:szCs w:val="20"/>
        </w:rPr>
      </w:pPr>
    </w:p>
    <w:p w:rsidR="00F0700A" w:rsidRDefault="00F0700A" w:rsidP="009074C1">
      <w:pPr>
        <w:rPr>
          <w:sz w:val="20"/>
          <w:szCs w:val="20"/>
        </w:rPr>
      </w:pPr>
    </w:p>
    <w:p w:rsidR="00F0700A" w:rsidRDefault="00F0700A" w:rsidP="009074C1">
      <w:pPr>
        <w:rPr>
          <w:sz w:val="20"/>
          <w:szCs w:val="20"/>
        </w:rPr>
      </w:pPr>
    </w:p>
    <w:p w:rsidR="00F0700A" w:rsidRDefault="00F0700A" w:rsidP="009074C1">
      <w:pPr>
        <w:rPr>
          <w:sz w:val="20"/>
          <w:szCs w:val="20"/>
        </w:rPr>
      </w:pPr>
    </w:p>
    <w:p w:rsidR="00F0700A" w:rsidRPr="00F0700A" w:rsidRDefault="00F0700A" w:rsidP="009074C1">
      <w:pPr>
        <w:rPr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b/>
          <w:color w:val="000000"/>
          <w:spacing w:val="-4"/>
          <w:sz w:val="20"/>
          <w:szCs w:val="20"/>
        </w:rPr>
      </w:pPr>
      <w:r w:rsidRPr="00F0700A">
        <w:rPr>
          <w:b/>
          <w:color w:val="000000"/>
          <w:spacing w:val="-4"/>
          <w:sz w:val="20"/>
          <w:szCs w:val="20"/>
        </w:rPr>
        <w:t xml:space="preserve">Оценка задания. </w:t>
      </w:r>
    </w:p>
    <w:p w:rsidR="00EF3C4B" w:rsidRPr="00F0700A" w:rsidRDefault="00EF3C4B" w:rsidP="009074C1">
      <w:pPr>
        <w:tabs>
          <w:tab w:val="left" w:pos="562"/>
        </w:tabs>
        <w:rPr>
          <w:color w:val="000000"/>
          <w:sz w:val="20"/>
          <w:szCs w:val="20"/>
        </w:rPr>
      </w:pPr>
      <w:r w:rsidRPr="00F0700A">
        <w:rPr>
          <w:color w:val="000000"/>
          <w:spacing w:val="-4"/>
          <w:sz w:val="20"/>
          <w:szCs w:val="20"/>
        </w:rPr>
        <w:t xml:space="preserve">Максимальная оценка за правильно выполненное задание – </w:t>
      </w:r>
      <w:r w:rsidRPr="00F0700A">
        <w:rPr>
          <w:b/>
          <w:color w:val="000000"/>
          <w:spacing w:val="-4"/>
          <w:sz w:val="20"/>
          <w:szCs w:val="20"/>
        </w:rPr>
        <w:t>6 баллов</w:t>
      </w:r>
      <w:r w:rsidRPr="00F0700A">
        <w:rPr>
          <w:color w:val="000000"/>
          <w:sz w:val="20"/>
          <w:szCs w:val="20"/>
        </w:rPr>
        <w:t xml:space="preserve"> (по 2 балла за каждое правильное найденное соответствие).</w:t>
      </w: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ind w:firstLine="720"/>
        <w:rPr>
          <w:sz w:val="20"/>
          <w:szCs w:val="20"/>
        </w:rPr>
      </w:pPr>
      <w:r w:rsidRPr="00F0700A">
        <w:rPr>
          <w:b/>
          <w:spacing w:val="-4"/>
          <w:sz w:val="20"/>
          <w:szCs w:val="20"/>
        </w:rPr>
        <w:t xml:space="preserve">Задание </w:t>
      </w:r>
      <w:r w:rsidR="00F0700A">
        <w:rPr>
          <w:b/>
          <w:spacing w:val="-4"/>
          <w:sz w:val="20"/>
          <w:szCs w:val="20"/>
        </w:rPr>
        <w:t>5</w:t>
      </w:r>
      <w:r w:rsidRPr="00F0700A">
        <w:rPr>
          <w:b/>
          <w:spacing w:val="-4"/>
          <w:sz w:val="20"/>
          <w:szCs w:val="20"/>
        </w:rPr>
        <w:t xml:space="preserve"> .</w:t>
      </w:r>
      <w:r w:rsidRPr="00F0700A">
        <w:rPr>
          <w:spacing w:val="-4"/>
          <w:sz w:val="20"/>
          <w:szCs w:val="20"/>
        </w:rPr>
        <w:t xml:space="preserve">  Выберите и впишите в таблицу напротив каждого знака пожарной безопасности</w:t>
      </w:r>
      <w:r w:rsidRPr="00F0700A">
        <w:rPr>
          <w:sz w:val="20"/>
          <w:szCs w:val="20"/>
        </w:rPr>
        <w:t xml:space="preserve"> его смысловое значение (название).</w:t>
      </w:r>
    </w:p>
    <w:p w:rsidR="00EF3C4B" w:rsidRPr="00F0700A" w:rsidRDefault="00EF3C4B" w:rsidP="009074C1">
      <w:pPr>
        <w:rPr>
          <w:b/>
          <w:color w:val="000000"/>
          <w:spacing w:val="30"/>
          <w:sz w:val="20"/>
          <w:szCs w:val="20"/>
        </w:rPr>
      </w:pPr>
      <w:r w:rsidRPr="00F0700A">
        <w:rPr>
          <w:b/>
          <w:color w:val="000000"/>
          <w:spacing w:val="30"/>
          <w:sz w:val="20"/>
          <w:szCs w:val="20"/>
        </w:rPr>
        <w:t>Ответ: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701"/>
        <w:gridCol w:w="7371"/>
      </w:tblGrid>
      <w:tr w:rsidR="00EF3C4B" w:rsidRPr="00F0700A" w:rsidTr="009D7BD9">
        <w:trPr>
          <w:trHeight w:val="75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color w:val="000000"/>
                <w:sz w:val="20"/>
                <w:szCs w:val="20"/>
              </w:rPr>
            </w:pPr>
            <w:r w:rsidRPr="00F0700A">
              <w:rPr>
                <w:b/>
                <w:color w:val="000000"/>
                <w:sz w:val="20"/>
                <w:szCs w:val="20"/>
              </w:rPr>
              <w:t>№</w:t>
            </w:r>
          </w:p>
          <w:p w:rsidR="00EF3C4B" w:rsidRPr="00F0700A" w:rsidRDefault="00EF3C4B" w:rsidP="009074C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color w:val="000000"/>
                <w:spacing w:val="-6"/>
                <w:sz w:val="20"/>
                <w:szCs w:val="20"/>
              </w:rPr>
            </w:pPr>
            <w:r w:rsidRPr="00F0700A">
              <w:rPr>
                <w:b/>
                <w:color w:val="000000"/>
                <w:spacing w:val="-6"/>
                <w:sz w:val="20"/>
                <w:szCs w:val="20"/>
              </w:rPr>
              <w:t xml:space="preserve">Знак пожарной </w:t>
            </w:r>
          </w:p>
          <w:p w:rsidR="00EF3C4B" w:rsidRPr="00F0700A" w:rsidRDefault="00EF3C4B" w:rsidP="009074C1">
            <w:pPr>
              <w:rPr>
                <w:b/>
                <w:color w:val="000000"/>
                <w:sz w:val="20"/>
                <w:szCs w:val="20"/>
              </w:rPr>
            </w:pPr>
            <w:r w:rsidRPr="00F0700A">
              <w:rPr>
                <w:b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700A">
              <w:rPr>
                <w:b/>
                <w:color w:val="000000"/>
                <w:sz w:val="20"/>
                <w:szCs w:val="20"/>
              </w:rPr>
              <w:t>Смысловое значение знака</w:t>
            </w:r>
          </w:p>
        </w:tc>
      </w:tr>
      <w:tr w:rsidR="00EF3C4B" w:rsidRPr="00F0700A" w:rsidTr="009D7BD9">
        <w:trPr>
          <w:trHeight w:val="456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color w:val="000000"/>
                <w:sz w:val="20"/>
                <w:szCs w:val="20"/>
              </w:rPr>
            </w:pPr>
            <w:r w:rsidRPr="00F0700A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A833A8" w:rsidP="009074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46100" cy="546100"/>
                  <wp:effectExtent l="0" t="0" r="6350" b="635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Пожарный кран</w:t>
            </w:r>
          </w:p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</w:p>
        </w:tc>
      </w:tr>
      <w:tr w:rsidR="00EF3C4B" w:rsidRPr="00F0700A" w:rsidTr="009D7BD9">
        <w:trPr>
          <w:trHeight w:val="449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color w:val="000000"/>
                <w:sz w:val="20"/>
                <w:szCs w:val="20"/>
              </w:rPr>
            </w:pPr>
            <w:r w:rsidRPr="00F0700A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A833A8" w:rsidP="009074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46100" cy="534670"/>
                  <wp:effectExtent l="0" t="0" r="635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Пожарный водоисточник</w:t>
            </w:r>
          </w:p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</w:p>
        </w:tc>
      </w:tr>
      <w:tr w:rsidR="00EF3C4B" w:rsidRPr="00F0700A" w:rsidTr="009D7BD9">
        <w:trPr>
          <w:trHeight w:val="453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color w:val="000000"/>
                <w:sz w:val="20"/>
                <w:szCs w:val="20"/>
              </w:rPr>
            </w:pPr>
            <w:r w:rsidRPr="00F0700A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A833A8" w:rsidP="009074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58165" cy="558165"/>
                  <wp:effectExtent l="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Пожарный сухотрубный стояк</w:t>
            </w:r>
          </w:p>
        </w:tc>
      </w:tr>
      <w:tr w:rsidR="00EF3C4B" w:rsidRPr="00F0700A" w:rsidTr="009D7BD9">
        <w:trPr>
          <w:trHeight w:val="1052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color w:val="000000"/>
                <w:sz w:val="20"/>
                <w:szCs w:val="20"/>
              </w:rPr>
            </w:pPr>
            <w:r w:rsidRPr="00F0700A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A833A8" w:rsidP="009074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93725" cy="593725"/>
                  <wp:effectExtent l="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Пожарный гидрант</w:t>
            </w:r>
          </w:p>
          <w:p w:rsidR="00EF3C4B" w:rsidRPr="00F0700A" w:rsidRDefault="00EF3C4B" w:rsidP="009074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3C4B" w:rsidRPr="00F0700A" w:rsidTr="009D7BD9">
        <w:trPr>
          <w:trHeight w:val="860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color w:val="000000"/>
                <w:sz w:val="20"/>
                <w:szCs w:val="20"/>
              </w:rPr>
            </w:pPr>
            <w:r w:rsidRPr="00F0700A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A833A8" w:rsidP="009074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10540" cy="510540"/>
                  <wp:effectExtent l="0" t="0" r="3810" b="381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Кнопка включения установок (систем) пожарной автоматики</w:t>
            </w:r>
          </w:p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</w:p>
        </w:tc>
      </w:tr>
      <w:tr w:rsidR="00EF3C4B" w:rsidRPr="00F0700A" w:rsidTr="009D7BD9">
        <w:trPr>
          <w:trHeight w:val="916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color w:val="000000"/>
                <w:sz w:val="20"/>
                <w:szCs w:val="20"/>
              </w:rPr>
            </w:pPr>
            <w:r w:rsidRPr="00F0700A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A833A8" w:rsidP="009074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98475" cy="498475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Звуковой оповещатель пожарной тревоги</w:t>
            </w:r>
          </w:p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</w:p>
        </w:tc>
      </w:tr>
      <w:tr w:rsidR="00EF3C4B" w:rsidRPr="00F0700A" w:rsidTr="009D7BD9">
        <w:trPr>
          <w:trHeight w:val="504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color w:val="000000"/>
                <w:sz w:val="20"/>
                <w:szCs w:val="20"/>
              </w:rPr>
            </w:pPr>
            <w:r w:rsidRPr="00F0700A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A833A8" w:rsidP="009074C1">
            <w:pPr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58165" cy="558165"/>
                  <wp:effectExtent l="0" t="0" r="0" b="0"/>
                  <wp:docPr id="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Запрещается тушить водой</w:t>
            </w:r>
          </w:p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</w:p>
        </w:tc>
      </w:tr>
      <w:tr w:rsidR="00EF3C4B" w:rsidRPr="00F0700A" w:rsidTr="009D7BD9">
        <w:trPr>
          <w:trHeight w:val="521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noProof/>
                <w:color w:val="000000"/>
                <w:sz w:val="20"/>
                <w:szCs w:val="20"/>
              </w:rPr>
            </w:pPr>
            <w:r w:rsidRPr="00F0700A">
              <w:rPr>
                <w:b/>
                <w:noProof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A833A8" w:rsidP="009074C1">
            <w:pPr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1660" cy="498475"/>
                  <wp:effectExtent l="0" t="0" r="889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Пожароопасно</w:t>
            </w:r>
            <w:r w:rsidR="00F0700A">
              <w:rPr>
                <w:color w:val="000000"/>
                <w:sz w:val="20"/>
                <w:szCs w:val="20"/>
              </w:rPr>
              <w:t xml:space="preserve">, </w:t>
            </w:r>
            <w:r w:rsidRPr="00F0700A">
              <w:rPr>
                <w:color w:val="000000"/>
                <w:sz w:val="20"/>
                <w:szCs w:val="20"/>
              </w:rPr>
              <w:t xml:space="preserve"> легковоспламеняющиеся вещества</w:t>
            </w:r>
          </w:p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</w:p>
        </w:tc>
      </w:tr>
      <w:tr w:rsidR="00EF3C4B" w:rsidRPr="00F0700A" w:rsidTr="009D7BD9">
        <w:trPr>
          <w:trHeight w:val="521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noProof/>
                <w:color w:val="000000"/>
                <w:sz w:val="20"/>
                <w:szCs w:val="20"/>
              </w:rPr>
            </w:pPr>
            <w:r w:rsidRPr="00F0700A">
              <w:rPr>
                <w:b/>
                <w:noProof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A833A8" w:rsidP="009074C1">
            <w:pPr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1660" cy="498475"/>
                  <wp:effectExtent l="0" t="0" r="8890" b="0"/>
                  <wp:docPr id="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Пожароопасно. Окислитель</w:t>
            </w:r>
          </w:p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</w:p>
        </w:tc>
      </w:tr>
      <w:tr w:rsidR="00EF3C4B" w:rsidRPr="00F0700A" w:rsidTr="009D7BD9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</w:tcPr>
          <w:p w:rsidR="00EF3C4B" w:rsidRPr="00F0700A" w:rsidRDefault="00EF3C4B" w:rsidP="009074C1">
            <w:pPr>
              <w:rPr>
                <w:b/>
                <w:noProof/>
                <w:color w:val="000000"/>
                <w:sz w:val="20"/>
                <w:szCs w:val="20"/>
              </w:rPr>
            </w:pPr>
            <w:r w:rsidRPr="00F0700A">
              <w:rPr>
                <w:b/>
                <w:noProof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3C4B" w:rsidRPr="00F0700A" w:rsidRDefault="00A833A8" w:rsidP="009074C1">
            <w:pPr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17220" cy="617220"/>
                  <wp:effectExtent l="0" t="0" r="0" b="0"/>
                  <wp:docPr id="1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F3C4B" w:rsidRPr="00F0700A" w:rsidRDefault="00EF3C4B" w:rsidP="009074C1">
            <w:pPr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Запрещается пользоваться открытым огнем и курить</w:t>
            </w:r>
          </w:p>
        </w:tc>
      </w:tr>
    </w:tbl>
    <w:p w:rsidR="00EF3C4B" w:rsidRPr="00F0700A" w:rsidRDefault="00EF3C4B" w:rsidP="009074C1">
      <w:pPr>
        <w:rPr>
          <w:b/>
          <w:color w:val="000000"/>
          <w:spacing w:val="30"/>
          <w:sz w:val="20"/>
          <w:szCs w:val="20"/>
        </w:rPr>
      </w:pPr>
    </w:p>
    <w:p w:rsidR="00EF3C4B" w:rsidRPr="00F0700A" w:rsidRDefault="00EF3C4B" w:rsidP="009074C1">
      <w:pPr>
        <w:rPr>
          <w:b/>
          <w:color w:val="000000"/>
          <w:sz w:val="20"/>
          <w:szCs w:val="20"/>
        </w:rPr>
      </w:pPr>
      <w:r w:rsidRPr="00F0700A">
        <w:rPr>
          <w:b/>
          <w:color w:val="000000"/>
          <w:sz w:val="20"/>
          <w:szCs w:val="20"/>
        </w:rPr>
        <w:t>Смысловое значение знаков пожарной безопасности:</w:t>
      </w:r>
    </w:p>
    <w:p w:rsidR="00EF3C4B" w:rsidRPr="00F0700A" w:rsidRDefault="00EF3C4B" w:rsidP="009074C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Пожарный сухотрубный стояк. </w:t>
      </w:r>
    </w:p>
    <w:p w:rsidR="00EF3C4B" w:rsidRPr="00F0700A" w:rsidRDefault="00EF3C4B" w:rsidP="009074C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Кнопка включения установок (систем) пожарной автоматики. </w:t>
      </w:r>
    </w:p>
    <w:p w:rsidR="00EF3C4B" w:rsidRPr="00F0700A" w:rsidRDefault="00EF3C4B" w:rsidP="009074C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Пожарный гидрант. </w:t>
      </w:r>
    </w:p>
    <w:p w:rsidR="00EF3C4B" w:rsidRPr="00F0700A" w:rsidRDefault="00EF3C4B" w:rsidP="009074C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Пожарный кран. </w:t>
      </w:r>
    </w:p>
    <w:p w:rsidR="00EF3C4B" w:rsidRPr="00F0700A" w:rsidRDefault="00EF3C4B" w:rsidP="009074C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Пожарный водоисточник. </w:t>
      </w:r>
    </w:p>
    <w:p w:rsidR="00EF3C4B" w:rsidRPr="00F0700A" w:rsidRDefault="00EF3C4B" w:rsidP="009074C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Пожароопасно. Окислитель. </w:t>
      </w:r>
    </w:p>
    <w:p w:rsidR="00EF3C4B" w:rsidRPr="00F0700A" w:rsidRDefault="00EF3C4B" w:rsidP="009074C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Пожароопасно. Легковоспламеняющиеся вещества. </w:t>
      </w:r>
    </w:p>
    <w:p w:rsidR="00EF3C4B" w:rsidRPr="00F0700A" w:rsidRDefault="00EF3C4B" w:rsidP="009074C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Запрещается пользоваться открытым огнем и курить. </w:t>
      </w:r>
    </w:p>
    <w:p w:rsidR="00EF3C4B" w:rsidRPr="00F0700A" w:rsidRDefault="00EF3C4B" w:rsidP="009074C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Запрещается тушить водой. </w:t>
      </w:r>
    </w:p>
    <w:p w:rsidR="00EF3C4B" w:rsidRPr="00F0700A" w:rsidRDefault="00EF3C4B" w:rsidP="009074C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Звуковой оповещатель пожарной тревоги.</w:t>
      </w:r>
    </w:p>
    <w:p w:rsidR="002A3D2D" w:rsidRPr="00F0700A" w:rsidRDefault="002A3D2D" w:rsidP="009074C1">
      <w:pPr>
        <w:tabs>
          <w:tab w:val="left" w:pos="562"/>
        </w:tabs>
        <w:rPr>
          <w:i/>
          <w:color w:val="000000"/>
          <w:spacing w:val="-4"/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b/>
          <w:color w:val="000000"/>
          <w:sz w:val="20"/>
          <w:szCs w:val="20"/>
        </w:rPr>
      </w:pPr>
      <w:r w:rsidRPr="00F0700A">
        <w:rPr>
          <w:i/>
          <w:color w:val="000000"/>
          <w:spacing w:val="-4"/>
          <w:sz w:val="20"/>
          <w:szCs w:val="20"/>
        </w:rPr>
        <w:t xml:space="preserve">Оценка задания. </w:t>
      </w:r>
      <w:r w:rsidRPr="00F0700A">
        <w:rPr>
          <w:b/>
          <w:color w:val="000000"/>
          <w:spacing w:val="-4"/>
          <w:sz w:val="20"/>
          <w:szCs w:val="20"/>
        </w:rPr>
        <w:t>Максимальная оценка за правильно выполненное задание – 10 баллов</w:t>
      </w:r>
      <w:r w:rsidRPr="00F0700A">
        <w:rPr>
          <w:b/>
          <w:color w:val="000000"/>
          <w:sz w:val="20"/>
          <w:szCs w:val="20"/>
        </w:rPr>
        <w:t xml:space="preserve"> (по 1 баллу за каждое правильное найденное соответствие).</w:t>
      </w:r>
    </w:p>
    <w:p w:rsidR="00F0700A" w:rsidRDefault="00F0700A" w:rsidP="009074C1">
      <w:pPr>
        <w:ind w:firstLine="720"/>
        <w:rPr>
          <w:b/>
          <w:sz w:val="20"/>
          <w:szCs w:val="20"/>
        </w:rPr>
      </w:pPr>
    </w:p>
    <w:p w:rsidR="00EF3C4B" w:rsidRPr="00F0700A" w:rsidRDefault="00EF3C4B" w:rsidP="009074C1">
      <w:pPr>
        <w:ind w:firstLine="720"/>
        <w:rPr>
          <w:color w:val="000000"/>
          <w:sz w:val="20"/>
          <w:szCs w:val="20"/>
        </w:rPr>
      </w:pPr>
      <w:r w:rsidRPr="00F0700A">
        <w:rPr>
          <w:b/>
          <w:sz w:val="20"/>
          <w:szCs w:val="20"/>
        </w:rPr>
        <w:t xml:space="preserve">Задание </w:t>
      </w:r>
      <w:r w:rsidR="00F0700A">
        <w:rPr>
          <w:b/>
          <w:sz w:val="20"/>
          <w:szCs w:val="20"/>
        </w:rPr>
        <w:t>6</w:t>
      </w:r>
      <w:r w:rsidRPr="00F0700A">
        <w:rPr>
          <w:b/>
          <w:sz w:val="20"/>
          <w:szCs w:val="20"/>
        </w:rPr>
        <w:t xml:space="preserve">.  </w:t>
      </w:r>
      <w:r w:rsidRPr="00F0700A">
        <w:rPr>
          <w:sz w:val="20"/>
          <w:szCs w:val="20"/>
        </w:rPr>
        <w:t>В начале ХХ</w:t>
      </w:r>
      <w:r w:rsidRPr="00F0700A">
        <w:rPr>
          <w:sz w:val="20"/>
          <w:szCs w:val="20"/>
          <w:lang w:val="en-US"/>
        </w:rPr>
        <w:t>I</w:t>
      </w:r>
      <w:r w:rsidRPr="00F0700A">
        <w:rPr>
          <w:sz w:val="20"/>
          <w:szCs w:val="20"/>
        </w:rPr>
        <w:t xml:space="preserve"> века терроризм принял беспрецедентный размах и стал </w:t>
      </w:r>
      <w:r w:rsidRPr="00F0700A">
        <w:rPr>
          <w:spacing w:val="-2"/>
          <w:sz w:val="20"/>
          <w:szCs w:val="20"/>
        </w:rPr>
        <w:t>одним из самых опасных вызовов международной безопасности. По мнению Генерального секретаря ООН Кофи Аннана, противостоять международному терроризму возможно при условии создания принципиальной всеобъемлющей</w:t>
      </w:r>
      <w:r w:rsidRPr="00F0700A">
        <w:rPr>
          <w:sz w:val="20"/>
          <w:szCs w:val="20"/>
        </w:rPr>
        <w:t xml:space="preserve"> стратегии. </w:t>
      </w:r>
      <w:r w:rsidRPr="00F0700A">
        <w:rPr>
          <w:color w:val="000000"/>
          <w:sz w:val="20"/>
          <w:szCs w:val="20"/>
        </w:rPr>
        <w:t xml:space="preserve">Какова, по Вашему мнению, должна быть стратегия ООН в отношении международного терроризма? </w:t>
      </w:r>
      <w:r w:rsidRPr="00F0700A">
        <w:rPr>
          <w:color w:val="000000"/>
          <w:spacing w:val="-2"/>
          <w:sz w:val="20"/>
          <w:szCs w:val="20"/>
        </w:rPr>
        <w:t>Сформулируйте основные направления такой стратегии</w:t>
      </w:r>
      <w:r w:rsidRPr="00F0700A">
        <w:rPr>
          <w:color w:val="000000"/>
          <w:sz w:val="20"/>
          <w:szCs w:val="20"/>
        </w:rPr>
        <w:t xml:space="preserve"> и дайте краткое обоснование.  </w:t>
      </w:r>
    </w:p>
    <w:p w:rsidR="00EF3C4B" w:rsidRPr="00F0700A" w:rsidRDefault="00EF3C4B" w:rsidP="009074C1">
      <w:pPr>
        <w:rPr>
          <w:b/>
          <w:color w:val="000000"/>
          <w:spacing w:val="30"/>
          <w:sz w:val="20"/>
          <w:szCs w:val="20"/>
        </w:rPr>
      </w:pPr>
      <w:r w:rsidRPr="00F0700A">
        <w:rPr>
          <w:b/>
          <w:color w:val="000000"/>
          <w:spacing w:val="30"/>
          <w:sz w:val="20"/>
          <w:szCs w:val="20"/>
        </w:rPr>
        <w:t>Вариант ответа: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1. Необходимо убедить группы недовольных от</w:t>
      </w:r>
      <w:r w:rsidRPr="00F0700A">
        <w:rPr>
          <w:color w:val="000000"/>
          <w:sz w:val="20"/>
          <w:szCs w:val="20"/>
        </w:rPr>
        <w:softHyphen/>
        <w:t>казаться от использо</w:t>
      </w:r>
      <w:r w:rsidRPr="00F0700A">
        <w:rPr>
          <w:color w:val="000000"/>
          <w:sz w:val="20"/>
          <w:szCs w:val="20"/>
        </w:rPr>
        <w:softHyphen/>
        <w:t>вания терроризма как тактического средства до</w:t>
      </w:r>
      <w:r w:rsidR="002A3D2D" w:rsidRPr="00F0700A">
        <w:rPr>
          <w:color w:val="000000"/>
          <w:sz w:val="20"/>
          <w:szCs w:val="20"/>
        </w:rPr>
        <w:t>стижения</w:t>
      </w:r>
      <w:r w:rsidRPr="00F0700A">
        <w:rPr>
          <w:color w:val="000000"/>
          <w:sz w:val="20"/>
          <w:szCs w:val="20"/>
        </w:rPr>
        <w:t xml:space="preserve"> справедливости. Для этого необходимо узаконить положение о том, что право на сопротивление не мо</w:t>
      </w:r>
      <w:r w:rsidRPr="00F0700A">
        <w:rPr>
          <w:color w:val="000000"/>
          <w:sz w:val="20"/>
          <w:szCs w:val="20"/>
        </w:rPr>
        <w:softHyphen/>
        <w:t>жет включать право на предна</w:t>
      </w:r>
      <w:r w:rsidRPr="00F0700A">
        <w:rPr>
          <w:color w:val="000000"/>
          <w:sz w:val="20"/>
          <w:szCs w:val="20"/>
        </w:rPr>
        <w:softHyphen/>
        <w:t>меренное убийство или причи</w:t>
      </w:r>
      <w:r w:rsidRPr="00F0700A">
        <w:rPr>
          <w:color w:val="000000"/>
          <w:sz w:val="20"/>
          <w:szCs w:val="20"/>
        </w:rPr>
        <w:softHyphen/>
        <w:t>нение увечий гражданским лицам.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2. Необходимо лишить террористов средств, создать им препятствия для поездок, финансовой под</w:t>
      </w:r>
      <w:r w:rsidRPr="00F0700A">
        <w:rPr>
          <w:color w:val="000000"/>
          <w:sz w:val="20"/>
          <w:szCs w:val="20"/>
        </w:rPr>
        <w:softHyphen/>
        <w:t>держки, приобретения ядерных и иных опасных материалов.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3. Необходимо удерживать государства от оказания поддержки террористи</w:t>
      </w:r>
      <w:r w:rsidRPr="00F0700A">
        <w:rPr>
          <w:color w:val="000000"/>
          <w:sz w:val="20"/>
          <w:szCs w:val="20"/>
        </w:rPr>
        <w:softHyphen/>
        <w:t>ческим группам, для чего ужесточить санкции в отно</w:t>
      </w:r>
      <w:r w:rsidRPr="00F0700A">
        <w:rPr>
          <w:color w:val="000000"/>
          <w:sz w:val="20"/>
          <w:szCs w:val="20"/>
        </w:rPr>
        <w:softHyphen/>
        <w:t>шении государств, которые укрывают террористов или оказывают им помощь.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4. Для предотвращения терроризма необходимо содействовать странам в укреплении их госу</w:t>
      </w:r>
      <w:r w:rsidRPr="00F0700A">
        <w:rPr>
          <w:color w:val="000000"/>
          <w:sz w:val="20"/>
          <w:szCs w:val="20"/>
        </w:rPr>
        <w:softHyphen/>
        <w:t>дарственного потенциала: укреплению за</w:t>
      </w:r>
      <w:r w:rsidRPr="00F0700A">
        <w:rPr>
          <w:color w:val="000000"/>
          <w:sz w:val="20"/>
          <w:szCs w:val="20"/>
        </w:rPr>
        <w:softHyphen/>
        <w:t>конности и правопорядка в слабо</w:t>
      </w:r>
      <w:r w:rsidRPr="00F0700A">
        <w:rPr>
          <w:color w:val="000000"/>
          <w:sz w:val="20"/>
          <w:szCs w:val="20"/>
        </w:rPr>
        <w:softHyphen/>
        <w:t>развитых странах, созданию в них профессиональной полиции и служб безопасности.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5. Постоянной заботой всех государств должна стать защита прав человека как важнейшего элемента борьбы с терроризмом.</w:t>
      </w:r>
    </w:p>
    <w:p w:rsidR="00EF3C4B" w:rsidRPr="00F0700A" w:rsidRDefault="00EF3C4B" w:rsidP="009074C1">
      <w:pPr>
        <w:tabs>
          <w:tab w:val="left" w:pos="562"/>
        </w:tabs>
        <w:rPr>
          <w:color w:val="000000"/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i/>
          <w:color w:val="000000"/>
          <w:sz w:val="20"/>
          <w:szCs w:val="20"/>
        </w:rPr>
      </w:pPr>
      <w:r w:rsidRPr="00F0700A">
        <w:rPr>
          <w:i/>
          <w:color w:val="000000"/>
          <w:sz w:val="20"/>
          <w:szCs w:val="20"/>
        </w:rPr>
        <w:t>Оценка задания.</w:t>
      </w:r>
    </w:p>
    <w:p w:rsidR="00EF3C4B" w:rsidRPr="00F0700A" w:rsidRDefault="00EF3C4B" w:rsidP="009074C1">
      <w:pPr>
        <w:tabs>
          <w:tab w:val="left" w:pos="562"/>
        </w:tabs>
        <w:rPr>
          <w:b/>
          <w:color w:val="000000"/>
          <w:spacing w:val="-4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 При оценке задания необходимо учитывать вариативность ответов </w:t>
      </w:r>
      <w:r w:rsidRPr="00F0700A">
        <w:rPr>
          <w:color w:val="000000"/>
          <w:spacing w:val="-4"/>
          <w:sz w:val="20"/>
          <w:szCs w:val="20"/>
        </w:rPr>
        <w:t xml:space="preserve">участников. </w:t>
      </w:r>
      <w:r w:rsidRPr="00F0700A">
        <w:rPr>
          <w:b/>
          <w:color w:val="000000"/>
          <w:spacing w:val="-4"/>
          <w:sz w:val="20"/>
          <w:szCs w:val="20"/>
        </w:rPr>
        <w:t>Максимальная оценка за правильно выполненное задание – 10 баллов, при этом:</w:t>
      </w:r>
    </w:p>
    <w:p w:rsidR="00EF3C4B" w:rsidRPr="00F0700A" w:rsidRDefault="00EF3C4B" w:rsidP="009074C1">
      <w:pPr>
        <w:pStyle w:val="a3"/>
        <w:numPr>
          <w:ilvl w:val="0"/>
          <w:numId w:val="9"/>
        </w:numPr>
        <w:tabs>
          <w:tab w:val="left" w:pos="562"/>
        </w:tabs>
        <w:spacing w:after="0" w:line="240" w:lineRule="auto"/>
        <w:ind w:left="0" w:firstLine="357"/>
        <w:rPr>
          <w:rFonts w:ascii="Times New Roman" w:hAnsi="Times New Roman"/>
          <w:color w:val="000000"/>
          <w:sz w:val="20"/>
          <w:szCs w:val="20"/>
        </w:rPr>
      </w:pPr>
      <w:r w:rsidRPr="00F0700A">
        <w:rPr>
          <w:rFonts w:ascii="Times New Roman" w:hAnsi="Times New Roman"/>
          <w:color w:val="000000"/>
          <w:sz w:val="20"/>
          <w:szCs w:val="20"/>
        </w:rPr>
        <w:t xml:space="preserve">  знаниевый компонент и грамотность использования знаний в области противодействия международному терроризму оценивается до 6 баллов;</w:t>
      </w:r>
    </w:p>
    <w:p w:rsidR="00EF3C4B" w:rsidRPr="00F0700A" w:rsidRDefault="00EF3C4B" w:rsidP="009074C1">
      <w:pPr>
        <w:pStyle w:val="a3"/>
        <w:numPr>
          <w:ilvl w:val="0"/>
          <w:numId w:val="9"/>
        </w:numPr>
        <w:tabs>
          <w:tab w:val="left" w:pos="562"/>
        </w:tabs>
        <w:spacing w:after="0" w:line="240" w:lineRule="auto"/>
        <w:ind w:left="0" w:firstLine="357"/>
        <w:rPr>
          <w:rFonts w:ascii="Times New Roman" w:hAnsi="Times New Roman"/>
          <w:color w:val="000000"/>
          <w:sz w:val="20"/>
          <w:szCs w:val="20"/>
        </w:rPr>
      </w:pPr>
      <w:r w:rsidRPr="00F0700A">
        <w:rPr>
          <w:rFonts w:ascii="Times New Roman" w:hAnsi="Times New Roman"/>
          <w:color w:val="000000"/>
          <w:sz w:val="20"/>
          <w:szCs w:val="20"/>
        </w:rPr>
        <w:t xml:space="preserve">  умение самостоятельно рассуждать, последовательно и логично выделять смысловое содержание ответа оценивается до </w:t>
      </w:r>
      <w:r w:rsidR="002A3D2D" w:rsidRPr="00F0700A">
        <w:rPr>
          <w:rFonts w:ascii="Times New Roman" w:hAnsi="Times New Roman"/>
          <w:color w:val="000000"/>
          <w:sz w:val="20"/>
          <w:szCs w:val="20"/>
        </w:rPr>
        <w:t>4 баллов</w:t>
      </w:r>
      <w:r w:rsidRPr="00F0700A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EF3C4B" w:rsidRPr="00F0700A" w:rsidRDefault="00EF3C4B" w:rsidP="009074C1">
      <w:pPr>
        <w:rPr>
          <w:sz w:val="20"/>
          <w:szCs w:val="20"/>
        </w:rPr>
      </w:pPr>
    </w:p>
    <w:p w:rsidR="00F0700A" w:rsidRDefault="00F0700A" w:rsidP="009074C1">
      <w:pPr>
        <w:ind w:firstLine="720"/>
        <w:rPr>
          <w:b/>
          <w:sz w:val="20"/>
          <w:szCs w:val="20"/>
        </w:rPr>
      </w:pPr>
    </w:p>
    <w:p w:rsidR="00F0700A" w:rsidRDefault="00F0700A" w:rsidP="009074C1">
      <w:pPr>
        <w:ind w:firstLine="720"/>
        <w:rPr>
          <w:b/>
          <w:sz w:val="20"/>
          <w:szCs w:val="20"/>
        </w:rPr>
      </w:pPr>
    </w:p>
    <w:p w:rsidR="00F0700A" w:rsidRDefault="00F0700A" w:rsidP="009074C1">
      <w:pPr>
        <w:ind w:firstLine="720"/>
        <w:rPr>
          <w:b/>
          <w:sz w:val="20"/>
          <w:szCs w:val="20"/>
        </w:rPr>
      </w:pPr>
    </w:p>
    <w:p w:rsidR="00F0700A" w:rsidRDefault="00F0700A" w:rsidP="009074C1">
      <w:pPr>
        <w:ind w:firstLine="720"/>
        <w:rPr>
          <w:b/>
          <w:sz w:val="20"/>
          <w:szCs w:val="20"/>
        </w:rPr>
      </w:pPr>
    </w:p>
    <w:p w:rsidR="00F0700A" w:rsidRDefault="00F0700A" w:rsidP="009074C1">
      <w:pPr>
        <w:ind w:firstLine="720"/>
        <w:rPr>
          <w:b/>
          <w:sz w:val="20"/>
          <w:szCs w:val="20"/>
        </w:rPr>
      </w:pPr>
    </w:p>
    <w:p w:rsidR="00EF3C4B" w:rsidRPr="00F0700A" w:rsidRDefault="00EF3C4B" w:rsidP="009074C1">
      <w:pPr>
        <w:ind w:firstLine="720"/>
        <w:rPr>
          <w:sz w:val="20"/>
          <w:szCs w:val="20"/>
        </w:rPr>
      </w:pPr>
      <w:r w:rsidRPr="00F0700A">
        <w:rPr>
          <w:b/>
          <w:sz w:val="20"/>
          <w:szCs w:val="20"/>
        </w:rPr>
        <w:lastRenderedPageBreak/>
        <w:t xml:space="preserve">Задание </w:t>
      </w:r>
      <w:r w:rsidR="00F0700A">
        <w:rPr>
          <w:b/>
          <w:sz w:val="20"/>
          <w:szCs w:val="20"/>
        </w:rPr>
        <w:t>7</w:t>
      </w:r>
      <w:r w:rsidRPr="00F0700A">
        <w:rPr>
          <w:b/>
          <w:sz w:val="20"/>
          <w:szCs w:val="20"/>
        </w:rPr>
        <w:t>.</w:t>
      </w:r>
      <w:r w:rsidRPr="00F0700A">
        <w:rPr>
          <w:sz w:val="20"/>
          <w:szCs w:val="20"/>
        </w:rPr>
        <w:t xml:space="preserve">  Заполните до конца таблицу. Впишите виды терроризма в зависимости от их проявлений.</w:t>
      </w:r>
    </w:p>
    <w:p w:rsidR="00EF3C4B" w:rsidRPr="00F0700A" w:rsidRDefault="00EF3C4B" w:rsidP="009074C1">
      <w:pPr>
        <w:ind w:firstLine="720"/>
        <w:rPr>
          <w:b/>
          <w:color w:val="000000"/>
          <w:spacing w:val="30"/>
          <w:sz w:val="20"/>
          <w:szCs w:val="20"/>
        </w:rPr>
      </w:pPr>
      <w:r w:rsidRPr="00F0700A">
        <w:rPr>
          <w:b/>
          <w:color w:val="000000"/>
          <w:spacing w:val="30"/>
          <w:sz w:val="20"/>
          <w:szCs w:val="20"/>
        </w:rPr>
        <w:t>Вариант ответа:</w:t>
      </w:r>
    </w:p>
    <w:p w:rsidR="00EF3C4B" w:rsidRPr="00F0700A" w:rsidRDefault="00EF3C4B" w:rsidP="009074C1">
      <w:pPr>
        <w:ind w:firstLine="720"/>
        <w:rPr>
          <w:b/>
          <w:color w:val="000000"/>
          <w:spacing w:val="3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7"/>
        <w:gridCol w:w="6836"/>
      </w:tblGrid>
      <w:tr w:rsidR="00EF3C4B" w:rsidRPr="00F0700A" w:rsidTr="00C92259">
        <w:trPr>
          <w:trHeight w:val="365"/>
        </w:trPr>
        <w:tc>
          <w:tcPr>
            <w:tcW w:w="2643" w:type="dxa"/>
          </w:tcPr>
          <w:p w:rsidR="00EF3C4B" w:rsidRPr="00F0700A" w:rsidRDefault="00EF3C4B" w:rsidP="009074C1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Виды терроризма</w:t>
            </w:r>
          </w:p>
        </w:tc>
        <w:tc>
          <w:tcPr>
            <w:tcW w:w="6996" w:type="dxa"/>
          </w:tcPr>
          <w:p w:rsidR="00EF3C4B" w:rsidRPr="00F0700A" w:rsidRDefault="00EF3C4B" w:rsidP="009074C1">
            <w:pPr>
              <w:pStyle w:val="11"/>
              <w:shd w:val="clear" w:color="auto" w:fill="auto"/>
              <w:spacing w:line="240" w:lineRule="auto"/>
              <w:ind w:left="57" w:firstLine="0"/>
              <w:jc w:val="center"/>
              <w:rPr>
                <w:b/>
                <w:color w:val="000000"/>
              </w:rPr>
            </w:pPr>
            <w:r w:rsidRPr="00F0700A">
              <w:rPr>
                <w:b/>
                <w:color w:val="000000"/>
              </w:rPr>
              <w:t>Проявление терроризма</w:t>
            </w:r>
          </w:p>
        </w:tc>
      </w:tr>
      <w:tr w:rsidR="00EF3C4B" w:rsidRPr="00F0700A" w:rsidTr="00C92259">
        <w:trPr>
          <w:trHeight w:val="351"/>
        </w:trPr>
        <w:tc>
          <w:tcPr>
            <w:tcW w:w="9639" w:type="dxa"/>
            <w:gridSpan w:val="2"/>
            <w:shd w:val="clear" w:color="auto" w:fill="BFBFBF"/>
          </w:tcPr>
          <w:p w:rsidR="00EF3C4B" w:rsidRPr="00F0700A" w:rsidRDefault="00EF3C4B" w:rsidP="009074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F3C4B" w:rsidRPr="00F0700A" w:rsidRDefault="00EF3C4B" w:rsidP="009074C1">
            <w:pPr>
              <w:jc w:val="center"/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КЛАССИФИКАЦИЯ ТЕРРОРИЗМА ПО ИДЕОЛОГИЧЕСКОЙ ОСНОВЕ И СФЕРЕ ПРОЯВЛЕНИЯ</w:t>
            </w:r>
          </w:p>
          <w:p w:rsidR="00EF3C4B" w:rsidRPr="00F0700A" w:rsidRDefault="00EF3C4B" w:rsidP="009074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C4B" w:rsidRPr="00F0700A" w:rsidTr="00C92259">
        <w:trPr>
          <w:trHeight w:val="626"/>
        </w:trPr>
        <w:tc>
          <w:tcPr>
            <w:tcW w:w="2643" w:type="dxa"/>
          </w:tcPr>
          <w:p w:rsidR="00EF3C4B" w:rsidRPr="00F0700A" w:rsidRDefault="00EF3C4B" w:rsidP="009074C1">
            <w:pPr>
              <w:ind w:left="57"/>
              <w:rPr>
                <w:color w:val="000000"/>
                <w:sz w:val="20"/>
                <w:szCs w:val="20"/>
              </w:rPr>
            </w:pPr>
            <w:r w:rsidRPr="00F0700A">
              <w:rPr>
                <w:rStyle w:val="a6"/>
                <w:i w:val="0"/>
                <w:color w:val="000000"/>
                <w:sz w:val="20"/>
                <w:szCs w:val="20"/>
              </w:rPr>
              <w:t>Политический</w:t>
            </w:r>
            <w:r w:rsidRPr="00F0700A">
              <w:rPr>
                <w:color w:val="000000"/>
                <w:sz w:val="20"/>
                <w:szCs w:val="20"/>
              </w:rPr>
              <w:t xml:space="preserve"> </w:t>
            </w:r>
          </w:p>
          <w:p w:rsidR="00EF3C4B" w:rsidRPr="00F0700A" w:rsidRDefault="00EF3C4B" w:rsidP="009074C1">
            <w:pPr>
              <w:ind w:left="57"/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терроризм</w:t>
            </w:r>
          </w:p>
        </w:tc>
        <w:tc>
          <w:tcPr>
            <w:tcW w:w="6996" w:type="dxa"/>
          </w:tcPr>
          <w:p w:rsidR="00EF3C4B" w:rsidRPr="00F0700A" w:rsidRDefault="00EF3C4B" w:rsidP="009074C1">
            <w:pPr>
              <w:pStyle w:val="11"/>
              <w:shd w:val="clear" w:color="auto" w:fill="auto"/>
              <w:spacing w:line="240" w:lineRule="auto"/>
              <w:ind w:left="57" w:firstLine="0"/>
              <w:jc w:val="left"/>
              <w:rPr>
                <w:color w:val="000000"/>
              </w:rPr>
            </w:pPr>
            <w:r w:rsidRPr="00F0700A">
              <w:rPr>
                <w:color w:val="000000"/>
              </w:rPr>
              <w:t>Связан с борьбой за власть и  направлен на устрашение либо устранение политических противников.</w:t>
            </w:r>
          </w:p>
        </w:tc>
      </w:tr>
      <w:tr w:rsidR="00EF3C4B" w:rsidRPr="00F0700A" w:rsidTr="00C92259">
        <w:tc>
          <w:tcPr>
            <w:tcW w:w="2643" w:type="dxa"/>
          </w:tcPr>
          <w:p w:rsidR="00EF3C4B" w:rsidRPr="00F0700A" w:rsidRDefault="00EF3C4B" w:rsidP="009074C1">
            <w:pPr>
              <w:ind w:left="57"/>
              <w:rPr>
                <w:color w:val="000000"/>
                <w:sz w:val="20"/>
                <w:szCs w:val="20"/>
              </w:rPr>
            </w:pPr>
            <w:r w:rsidRPr="00F0700A">
              <w:rPr>
                <w:rStyle w:val="a6"/>
                <w:i w:val="0"/>
                <w:color w:val="000000"/>
                <w:sz w:val="20"/>
                <w:szCs w:val="20"/>
              </w:rPr>
              <w:t>Государственный</w:t>
            </w:r>
            <w:r w:rsidRPr="00F0700A">
              <w:rPr>
                <w:color w:val="000000"/>
                <w:sz w:val="20"/>
                <w:szCs w:val="20"/>
              </w:rPr>
              <w:t xml:space="preserve"> терроризм</w:t>
            </w:r>
          </w:p>
        </w:tc>
        <w:tc>
          <w:tcPr>
            <w:tcW w:w="6996" w:type="dxa"/>
          </w:tcPr>
          <w:p w:rsidR="00EF3C4B" w:rsidRPr="00F0700A" w:rsidRDefault="00EF3C4B" w:rsidP="009074C1">
            <w:pPr>
              <w:ind w:left="57"/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Определяется потребностью в устра</w:t>
            </w:r>
            <w:r w:rsidRPr="00F0700A">
              <w:rPr>
                <w:color w:val="000000"/>
                <w:sz w:val="20"/>
                <w:szCs w:val="20"/>
              </w:rPr>
              <w:softHyphen/>
              <w:t>шении собственного населения, его полного подавления и пора</w:t>
            </w:r>
            <w:r w:rsidRPr="00F0700A">
              <w:rPr>
                <w:color w:val="000000"/>
                <w:sz w:val="20"/>
                <w:szCs w:val="20"/>
              </w:rPr>
              <w:softHyphen/>
              <w:t xml:space="preserve">бощения и вместе с </w:t>
            </w:r>
            <w:r w:rsidRPr="00F0700A">
              <w:rPr>
                <w:color w:val="000000"/>
                <w:spacing w:val="-4"/>
                <w:sz w:val="20"/>
                <w:szCs w:val="20"/>
              </w:rPr>
              <w:t>тем уничтожения тех, кто борется с тирани</w:t>
            </w:r>
            <w:r w:rsidRPr="00F0700A">
              <w:rPr>
                <w:color w:val="000000"/>
                <w:spacing w:val="-4"/>
                <w:sz w:val="20"/>
                <w:szCs w:val="20"/>
              </w:rPr>
              <w:softHyphen/>
              <w:t>ческим государством.</w:t>
            </w:r>
          </w:p>
        </w:tc>
      </w:tr>
      <w:tr w:rsidR="00EF3C4B" w:rsidRPr="00F0700A" w:rsidTr="00C92259">
        <w:trPr>
          <w:trHeight w:val="638"/>
        </w:trPr>
        <w:tc>
          <w:tcPr>
            <w:tcW w:w="2643" w:type="dxa"/>
          </w:tcPr>
          <w:p w:rsidR="00EF3C4B" w:rsidRPr="00F0700A" w:rsidRDefault="00EF3C4B" w:rsidP="009074C1">
            <w:pPr>
              <w:ind w:left="57"/>
              <w:rPr>
                <w:color w:val="000000"/>
                <w:sz w:val="20"/>
                <w:szCs w:val="20"/>
              </w:rPr>
            </w:pPr>
            <w:r w:rsidRPr="00F0700A">
              <w:rPr>
                <w:rStyle w:val="a6"/>
                <w:i w:val="0"/>
                <w:color w:val="000000"/>
                <w:sz w:val="20"/>
                <w:szCs w:val="20"/>
              </w:rPr>
              <w:t>Религиозный</w:t>
            </w:r>
            <w:r w:rsidRPr="00F0700A">
              <w:rPr>
                <w:color w:val="000000"/>
                <w:sz w:val="20"/>
                <w:szCs w:val="20"/>
              </w:rPr>
              <w:t xml:space="preserve"> </w:t>
            </w:r>
          </w:p>
          <w:p w:rsidR="00EF3C4B" w:rsidRPr="00F0700A" w:rsidRDefault="00EF3C4B" w:rsidP="009074C1">
            <w:pPr>
              <w:ind w:left="57"/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терроризм</w:t>
            </w:r>
          </w:p>
        </w:tc>
        <w:tc>
          <w:tcPr>
            <w:tcW w:w="6996" w:type="dxa"/>
          </w:tcPr>
          <w:p w:rsidR="00EF3C4B" w:rsidRPr="00F0700A" w:rsidRDefault="00EF3C4B" w:rsidP="009074C1">
            <w:pPr>
              <w:pStyle w:val="11"/>
              <w:shd w:val="clear" w:color="auto" w:fill="auto"/>
              <w:spacing w:line="240" w:lineRule="auto"/>
              <w:ind w:left="57" w:firstLine="0"/>
              <w:jc w:val="left"/>
              <w:rPr>
                <w:color w:val="000000"/>
              </w:rPr>
            </w:pPr>
            <w:r w:rsidRPr="00F0700A">
              <w:rPr>
                <w:color w:val="000000"/>
              </w:rPr>
              <w:t>Призван утвердить и заставить признать веру террористов и одновременно ослабить и даже уничтожить другие.</w:t>
            </w:r>
          </w:p>
        </w:tc>
      </w:tr>
      <w:tr w:rsidR="00EF3C4B" w:rsidRPr="00F0700A" w:rsidTr="00C92259">
        <w:tc>
          <w:tcPr>
            <w:tcW w:w="2643" w:type="dxa"/>
          </w:tcPr>
          <w:p w:rsidR="00EF3C4B" w:rsidRPr="00F0700A" w:rsidRDefault="00EF3C4B" w:rsidP="009074C1">
            <w:pPr>
              <w:ind w:left="57"/>
              <w:rPr>
                <w:color w:val="000000"/>
                <w:sz w:val="20"/>
                <w:szCs w:val="20"/>
              </w:rPr>
            </w:pPr>
            <w:r w:rsidRPr="00F0700A">
              <w:rPr>
                <w:rStyle w:val="a6"/>
                <w:i w:val="0"/>
                <w:color w:val="000000"/>
                <w:sz w:val="20"/>
                <w:szCs w:val="20"/>
              </w:rPr>
              <w:t>Националистический</w:t>
            </w:r>
            <w:r w:rsidRPr="00F0700A">
              <w:rPr>
                <w:color w:val="000000"/>
                <w:sz w:val="20"/>
                <w:szCs w:val="20"/>
              </w:rPr>
              <w:t xml:space="preserve"> терроризм</w:t>
            </w:r>
          </w:p>
        </w:tc>
        <w:tc>
          <w:tcPr>
            <w:tcW w:w="6996" w:type="dxa"/>
          </w:tcPr>
          <w:p w:rsidR="00EF3C4B" w:rsidRPr="00F0700A" w:rsidRDefault="00EF3C4B" w:rsidP="009074C1">
            <w:pPr>
              <w:ind w:left="57"/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Проявляется вытеснением пред</w:t>
            </w:r>
            <w:r w:rsidRPr="00F0700A">
              <w:rPr>
                <w:color w:val="000000"/>
                <w:sz w:val="20"/>
                <w:szCs w:val="20"/>
              </w:rPr>
              <w:softHyphen/>
              <w:t xml:space="preserve">ставителей других наций, </w:t>
            </w:r>
            <w:r w:rsidRPr="00F0700A">
              <w:rPr>
                <w:color w:val="000000"/>
                <w:spacing w:val="-2"/>
                <w:sz w:val="20"/>
                <w:szCs w:val="20"/>
              </w:rPr>
              <w:t>иногда с уничтожением их культуры, захватом имущества и земли.</w:t>
            </w:r>
          </w:p>
        </w:tc>
      </w:tr>
      <w:tr w:rsidR="00EF3C4B" w:rsidRPr="00F0700A" w:rsidTr="00C92259">
        <w:trPr>
          <w:trHeight w:val="578"/>
        </w:trPr>
        <w:tc>
          <w:tcPr>
            <w:tcW w:w="2643" w:type="dxa"/>
          </w:tcPr>
          <w:p w:rsidR="00EF3C4B" w:rsidRPr="00F0700A" w:rsidRDefault="00EF3C4B" w:rsidP="009074C1">
            <w:pPr>
              <w:ind w:left="57"/>
              <w:rPr>
                <w:color w:val="000000"/>
                <w:sz w:val="20"/>
                <w:szCs w:val="20"/>
              </w:rPr>
            </w:pPr>
            <w:r w:rsidRPr="00F0700A">
              <w:rPr>
                <w:rStyle w:val="a6"/>
                <w:i w:val="0"/>
                <w:color w:val="000000"/>
                <w:sz w:val="20"/>
                <w:szCs w:val="20"/>
              </w:rPr>
              <w:t>Криминальный</w:t>
            </w:r>
            <w:r w:rsidRPr="00F0700A">
              <w:rPr>
                <w:color w:val="000000"/>
                <w:sz w:val="20"/>
                <w:szCs w:val="20"/>
              </w:rPr>
              <w:t xml:space="preserve"> </w:t>
            </w:r>
          </w:p>
          <w:p w:rsidR="00EF3C4B" w:rsidRPr="00F0700A" w:rsidRDefault="00EF3C4B" w:rsidP="009074C1">
            <w:pPr>
              <w:ind w:left="57"/>
              <w:rPr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терроризм</w:t>
            </w:r>
          </w:p>
        </w:tc>
        <w:tc>
          <w:tcPr>
            <w:tcW w:w="6996" w:type="dxa"/>
          </w:tcPr>
          <w:p w:rsidR="00EF3C4B" w:rsidRPr="00F0700A" w:rsidRDefault="00EF3C4B" w:rsidP="009074C1">
            <w:pPr>
              <w:pStyle w:val="11"/>
              <w:shd w:val="clear" w:color="auto" w:fill="auto"/>
              <w:spacing w:line="240" w:lineRule="auto"/>
              <w:ind w:left="57" w:firstLine="0"/>
              <w:jc w:val="left"/>
              <w:rPr>
                <w:color w:val="000000"/>
              </w:rPr>
            </w:pPr>
            <w:r w:rsidRPr="00F0700A">
              <w:rPr>
                <w:color w:val="000000"/>
              </w:rPr>
              <w:t>Проводится для устрашения против</w:t>
            </w:r>
            <w:r w:rsidRPr="00F0700A">
              <w:rPr>
                <w:color w:val="000000"/>
              </w:rPr>
              <w:softHyphen/>
              <w:t>ников из соперничающих преступных групп.</w:t>
            </w:r>
          </w:p>
        </w:tc>
      </w:tr>
      <w:tr w:rsidR="00EF3C4B" w:rsidRPr="00F0700A" w:rsidTr="00C92259">
        <w:trPr>
          <w:trHeight w:val="397"/>
        </w:trPr>
        <w:tc>
          <w:tcPr>
            <w:tcW w:w="9639" w:type="dxa"/>
            <w:gridSpan w:val="2"/>
            <w:shd w:val="clear" w:color="auto" w:fill="BFBFBF"/>
          </w:tcPr>
          <w:p w:rsidR="00EF3C4B" w:rsidRPr="00F0700A" w:rsidRDefault="00EF3C4B" w:rsidP="009074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F3C4B" w:rsidRPr="00F0700A" w:rsidRDefault="00EF3C4B" w:rsidP="009074C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0700A">
              <w:rPr>
                <w:color w:val="000000"/>
                <w:sz w:val="20"/>
                <w:szCs w:val="20"/>
              </w:rPr>
              <w:t>КЛАССИФИКАЦИЯ ТЕРРОРИЗМА ПО МАСШТАБАМ</w:t>
            </w:r>
          </w:p>
        </w:tc>
      </w:tr>
      <w:tr w:rsidR="00EF3C4B" w:rsidRPr="00F0700A" w:rsidTr="00C92259">
        <w:tc>
          <w:tcPr>
            <w:tcW w:w="2643" w:type="dxa"/>
          </w:tcPr>
          <w:p w:rsidR="00EF3C4B" w:rsidRPr="00F0700A" w:rsidRDefault="00EF3C4B" w:rsidP="009074C1">
            <w:pPr>
              <w:rPr>
                <w:rStyle w:val="a6"/>
                <w:i w:val="0"/>
                <w:color w:val="000000"/>
                <w:sz w:val="20"/>
                <w:szCs w:val="20"/>
              </w:rPr>
            </w:pPr>
            <w:r w:rsidRPr="00F0700A">
              <w:rPr>
                <w:rStyle w:val="a6"/>
                <w:i w:val="0"/>
                <w:color w:val="000000"/>
                <w:sz w:val="20"/>
                <w:szCs w:val="20"/>
              </w:rPr>
              <w:t>Внутренний</w:t>
            </w:r>
            <w:r w:rsidRPr="00F0700A">
              <w:rPr>
                <w:color w:val="000000"/>
                <w:sz w:val="20"/>
                <w:szCs w:val="20"/>
              </w:rPr>
              <w:t xml:space="preserve"> терроризм</w:t>
            </w:r>
          </w:p>
        </w:tc>
        <w:tc>
          <w:tcPr>
            <w:tcW w:w="6996" w:type="dxa"/>
          </w:tcPr>
          <w:p w:rsidR="00EF3C4B" w:rsidRPr="00F0700A" w:rsidRDefault="00EF3C4B" w:rsidP="009074C1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</w:rPr>
            </w:pPr>
            <w:r w:rsidRPr="00F0700A">
              <w:rPr>
                <w:color w:val="000000"/>
              </w:rPr>
              <w:t>Проявляется в пределах одного государ</w:t>
            </w:r>
            <w:r w:rsidRPr="00F0700A">
              <w:rPr>
                <w:color w:val="000000"/>
              </w:rPr>
              <w:softHyphen/>
              <w:t>ства и выражается в форме преступления против личности, груп</w:t>
            </w:r>
            <w:r w:rsidRPr="00F0700A">
              <w:rPr>
                <w:color w:val="000000"/>
              </w:rPr>
              <w:softHyphen/>
              <w:t>повых убийств, массовом уничтожении граждан, диверсий по всей территории страны.</w:t>
            </w:r>
          </w:p>
        </w:tc>
      </w:tr>
      <w:tr w:rsidR="00EF3C4B" w:rsidRPr="00F0700A" w:rsidTr="00C92259">
        <w:tc>
          <w:tcPr>
            <w:tcW w:w="2643" w:type="dxa"/>
          </w:tcPr>
          <w:p w:rsidR="00EF3C4B" w:rsidRPr="00F0700A" w:rsidRDefault="00EF3C4B" w:rsidP="009074C1">
            <w:pPr>
              <w:rPr>
                <w:rStyle w:val="a6"/>
                <w:i w:val="0"/>
                <w:color w:val="000000"/>
                <w:sz w:val="20"/>
                <w:szCs w:val="20"/>
              </w:rPr>
            </w:pPr>
            <w:r w:rsidRPr="00F0700A">
              <w:rPr>
                <w:rStyle w:val="a6"/>
                <w:i w:val="0"/>
                <w:color w:val="000000"/>
                <w:sz w:val="20"/>
                <w:szCs w:val="20"/>
              </w:rPr>
              <w:t>Международный</w:t>
            </w:r>
            <w:r w:rsidRPr="00F0700A">
              <w:rPr>
                <w:color w:val="000000"/>
                <w:sz w:val="20"/>
                <w:szCs w:val="20"/>
              </w:rPr>
              <w:t xml:space="preserve"> терроризм</w:t>
            </w:r>
          </w:p>
        </w:tc>
        <w:tc>
          <w:tcPr>
            <w:tcW w:w="6996" w:type="dxa"/>
          </w:tcPr>
          <w:p w:rsidR="00EF3C4B" w:rsidRPr="00F0700A" w:rsidRDefault="00EF3C4B" w:rsidP="009074C1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</w:rPr>
            </w:pPr>
            <w:r w:rsidRPr="00F0700A">
              <w:rPr>
                <w:color w:val="000000"/>
              </w:rPr>
              <w:t>Проявляется в тайной войне одного государства против другого, одного общественно-политического движения – против другого движения или государственной власти одних стран, либо одних культур – против других</w:t>
            </w:r>
          </w:p>
        </w:tc>
      </w:tr>
    </w:tbl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b/>
          <w:color w:val="000000"/>
          <w:spacing w:val="-4"/>
          <w:sz w:val="20"/>
          <w:szCs w:val="20"/>
        </w:rPr>
        <w:t>Оценка задания.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 При оценке задания необходимо учитывать вариативность ответов </w:t>
      </w:r>
      <w:r w:rsidRPr="00F0700A">
        <w:rPr>
          <w:color w:val="000000"/>
          <w:spacing w:val="-4"/>
          <w:sz w:val="20"/>
          <w:szCs w:val="20"/>
        </w:rPr>
        <w:t xml:space="preserve">участников. </w:t>
      </w:r>
      <w:r w:rsidRPr="00F0700A">
        <w:rPr>
          <w:b/>
          <w:color w:val="000000"/>
          <w:spacing w:val="-4"/>
          <w:sz w:val="20"/>
          <w:szCs w:val="20"/>
        </w:rPr>
        <w:t>Максимальная оценка за правильно выполненное задание –7 баллов</w:t>
      </w:r>
      <w:r w:rsidRPr="00F0700A">
        <w:rPr>
          <w:color w:val="000000"/>
          <w:spacing w:val="-4"/>
          <w:sz w:val="20"/>
          <w:szCs w:val="20"/>
        </w:rPr>
        <w:t>,</w:t>
      </w:r>
      <w:r w:rsidRPr="00F0700A">
        <w:rPr>
          <w:color w:val="000000"/>
          <w:sz w:val="20"/>
          <w:szCs w:val="20"/>
        </w:rPr>
        <w:t xml:space="preserve"> (по 1 баллу за каждую из 7 –ми позиций). Если в какой -  либо позиции ответ не верен, или не указан, баллы не начисляются.</w:t>
      </w:r>
    </w:p>
    <w:p w:rsidR="00F0700A" w:rsidRDefault="00F0700A" w:rsidP="009074C1">
      <w:pPr>
        <w:ind w:firstLine="720"/>
        <w:jc w:val="both"/>
        <w:rPr>
          <w:b/>
          <w:sz w:val="20"/>
          <w:szCs w:val="20"/>
        </w:rPr>
      </w:pPr>
    </w:p>
    <w:p w:rsidR="00EF3C4B" w:rsidRPr="00F0700A" w:rsidRDefault="00EF3C4B" w:rsidP="009074C1">
      <w:pPr>
        <w:ind w:firstLine="720"/>
        <w:jc w:val="both"/>
        <w:rPr>
          <w:sz w:val="20"/>
          <w:szCs w:val="20"/>
        </w:rPr>
      </w:pPr>
      <w:r w:rsidRPr="00F0700A">
        <w:rPr>
          <w:b/>
          <w:sz w:val="20"/>
          <w:szCs w:val="20"/>
        </w:rPr>
        <w:t xml:space="preserve">Задание </w:t>
      </w:r>
      <w:r w:rsidR="00F0700A">
        <w:rPr>
          <w:b/>
          <w:sz w:val="20"/>
          <w:szCs w:val="20"/>
        </w:rPr>
        <w:t>8</w:t>
      </w:r>
      <w:r w:rsidRPr="00F0700A">
        <w:rPr>
          <w:b/>
          <w:sz w:val="20"/>
          <w:szCs w:val="20"/>
        </w:rPr>
        <w:t xml:space="preserve">.  </w:t>
      </w:r>
      <w:r w:rsidRPr="00F0700A">
        <w:rPr>
          <w:sz w:val="20"/>
          <w:szCs w:val="20"/>
        </w:rPr>
        <w:t xml:space="preserve">В последние годы в России наркомания приобретает масштабы национальной трагедии. Она затрагивает, прежде всего, молодое поколение (уже проникла в школы). Некоторые группы подростков и молодежи особенно подвержены большому риску, быть приобщенными к наркотикам. </w:t>
      </w:r>
    </w:p>
    <w:p w:rsidR="00EF3C4B" w:rsidRPr="00F0700A" w:rsidRDefault="00EF3C4B" w:rsidP="009074C1">
      <w:pPr>
        <w:ind w:firstLine="720"/>
        <w:jc w:val="both"/>
        <w:rPr>
          <w:sz w:val="20"/>
          <w:szCs w:val="20"/>
        </w:rPr>
      </w:pPr>
      <w:r w:rsidRPr="00F0700A">
        <w:rPr>
          <w:b/>
          <w:sz w:val="20"/>
          <w:szCs w:val="20"/>
        </w:rPr>
        <w:t xml:space="preserve">Вопрос 1. </w:t>
      </w:r>
      <w:r w:rsidRPr="00F0700A">
        <w:rPr>
          <w:sz w:val="20"/>
          <w:szCs w:val="20"/>
        </w:rPr>
        <w:t>Заполните таблицу, указав в ней основные признаки наркомании.</w:t>
      </w:r>
    </w:p>
    <w:p w:rsidR="00EF3C4B" w:rsidRPr="00F0700A" w:rsidRDefault="00A833A8" w:rsidP="009074C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61595</wp:posOffset>
                </wp:positionV>
                <wp:extent cx="2343150" cy="2325370"/>
                <wp:effectExtent l="5715" t="13970" r="32385" b="32385"/>
                <wp:wrapNone/>
                <wp:docPr id="6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2325370"/>
                        </a:xfrm>
                        <a:prstGeom prst="ellipse">
                          <a:avLst/>
                        </a:prstGeom>
                        <a:solidFill>
                          <a:srgbClr val="777777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F3C4B" w:rsidRPr="00677D6A" w:rsidRDefault="00EF3C4B" w:rsidP="00AF1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3C4B" w:rsidRPr="00580774" w:rsidRDefault="00EF3C4B" w:rsidP="00AF1F0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EF3C4B" w:rsidRPr="00580774" w:rsidRDefault="00EF3C4B" w:rsidP="00AF1F0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EF3C4B" w:rsidRPr="00580774" w:rsidRDefault="00EF3C4B" w:rsidP="00AF1F0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color w:val="FFFFFF"/>
                              </w:rPr>
                            </w:pPr>
                            <w:r w:rsidRPr="00580774">
                              <w:rPr>
                                <w:rFonts w:cs="Arial"/>
                                <w:b/>
                                <w:bCs/>
                                <w:iCs/>
                                <w:color w:val="FFFFFF"/>
                              </w:rPr>
                              <w:t xml:space="preserve">ОСНОВНЫЕ </w:t>
                            </w:r>
                          </w:p>
                          <w:p w:rsidR="00EF3C4B" w:rsidRPr="00580774" w:rsidRDefault="00EF3C4B" w:rsidP="00AF1F0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color w:val="FFFFFF"/>
                              </w:rPr>
                            </w:pPr>
                            <w:r w:rsidRPr="00580774">
                              <w:rPr>
                                <w:rFonts w:cs="Arial"/>
                                <w:b/>
                                <w:bCs/>
                                <w:iCs/>
                                <w:color w:val="FFFFFF"/>
                              </w:rPr>
                              <w:t xml:space="preserve">ПРИЗНАКИ </w:t>
                            </w:r>
                          </w:p>
                          <w:p w:rsidR="00EF3C4B" w:rsidRPr="00580774" w:rsidRDefault="00EF3C4B" w:rsidP="00AF1F04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580774">
                              <w:rPr>
                                <w:rFonts w:cs="Arial"/>
                                <w:b/>
                                <w:bCs/>
                                <w:iCs/>
                                <w:color w:val="FFFFFF"/>
                              </w:rPr>
                              <w:t xml:space="preserve">НАРКОМАНИИ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52" style="position:absolute;margin-left:145.2pt;margin-top:4.85pt;width:184.5pt;height:18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" fillcolor="#777" strokecolor="white">
                <v:shadow on="t"/>
                <v:textbox>
                  <w:txbxContent>
                    <w:p w:rsidR="00EF3C4B" w:rsidRPr="00677D6A" w:rsidRDefault="00EF3C4B" w:rsidP="00AF1F0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F3C4B" w:rsidRPr="00580774" w:rsidRDefault="00EF3C4B" w:rsidP="00AF1F04">
                      <w:pPr>
                        <w:jc w:val="center"/>
                        <w:rPr>
                          <w:rFonts w:cs="Arial"/>
                          <w:b/>
                          <w:bCs/>
                          <w:iCs/>
                          <w:color w:val="FFFFFF"/>
                          <w:sz w:val="16"/>
                          <w:szCs w:val="16"/>
                        </w:rPr>
                      </w:pPr>
                    </w:p>
                    <w:p w:rsidR="00EF3C4B" w:rsidRPr="00580774" w:rsidRDefault="00EF3C4B" w:rsidP="00AF1F04">
                      <w:pPr>
                        <w:jc w:val="center"/>
                        <w:rPr>
                          <w:rFonts w:cs="Arial"/>
                          <w:b/>
                          <w:bCs/>
                          <w:iCs/>
                          <w:color w:val="FFFFFF"/>
                          <w:sz w:val="16"/>
                          <w:szCs w:val="16"/>
                        </w:rPr>
                      </w:pPr>
                    </w:p>
                    <w:p w:rsidR="00EF3C4B" w:rsidRPr="00580774" w:rsidRDefault="00EF3C4B" w:rsidP="00AF1F04">
                      <w:pPr>
                        <w:jc w:val="center"/>
                        <w:rPr>
                          <w:rFonts w:cs="Arial"/>
                          <w:b/>
                          <w:bCs/>
                          <w:iCs/>
                          <w:color w:val="FFFFFF"/>
                        </w:rPr>
                      </w:pPr>
                      <w:r w:rsidRPr="00580774">
                        <w:rPr>
                          <w:rFonts w:cs="Arial"/>
                          <w:b/>
                          <w:bCs/>
                          <w:iCs/>
                          <w:color w:val="FFFFFF"/>
                        </w:rPr>
                        <w:t xml:space="preserve">ОСНОВНЫЕ </w:t>
                      </w:r>
                    </w:p>
                    <w:p w:rsidR="00EF3C4B" w:rsidRPr="00580774" w:rsidRDefault="00EF3C4B" w:rsidP="00AF1F04">
                      <w:pPr>
                        <w:jc w:val="center"/>
                        <w:rPr>
                          <w:rFonts w:cs="Arial"/>
                          <w:b/>
                          <w:bCs/>
                          <w:iCs/>
                          <w:color w:val="FFFFFF"/>
                        </w:rPr>
                      </w:pPr>
                      <w:r w:rsidRPr="00580774">
                        <w:rPr>
                          <w:rFonts w:cs="Arial"/>
                          <w:b/>
                          <w:bCs/>
                          <w:iCs/>
                          <w:color w:val="FFFFFF"/>
                        </w:rPr>
                        <w:t xml:space="preserve">ПРИЗНАКИ </w:t>
                      </w:r>
                    </w:p>
                    <w:p w:rsidR="00EF3C4B" w:rsidRPr="00580774" w:rsidRDefault="00EF3C4B" w:rsidP="00AF1F04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580774">
                        <w:rPr>
                          <w:rFonts w:cs="Arial"/>
                          <w:b/>
                          <w:bCs/>
                          <w:iCs/>
                          <w:color w:val="FFFFFF"/>
                        </w:rPr>
                        <w:t xml:space="preserve">НАРКОМАНИИ </w:t>
                      </w:r>
                    </w:p>
                  </w:txbxContent>
                </v:textbox>
              </v:oval>
            </w:pict>
          </mc:Fallback>
        </mc:AlternateContent>
      </w:r>
    </w:p>
    <w:p w:rsidR="00EF3C4B" w:rsidRPr="00F0700A" w:rsidRDefault="00A833A8" w:rsidP="009074C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57785</wp:posOffset>
                </wp:positionV>
                <wp:extent cx="2663190" cy="447675"/>
                <wp:effectExtent l="19050" t="19685" r="22860" b="27940"/>
                <wp:wrapNone/>
                <wp:docPr id="6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4B" w:rsidRPr="00BC0FAF" w:rsidRDefault="00EF3C4B" w:rsidP="00AF1F04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pacing w:val="3"/>
                                <w:sz w:val="8"/>
                                <w:szCs w:val="8"/>
                              </w:rPr>
                            </w:pPr>
                          </w:p>
                          <w:p w:rsidR="00EF3C4B" w:rsidRPr="00580774" w:rsidRDefault="00EF3C4B" w:rsidP="00AF1F04">
                            <w:pPr>
                              <w:jc w:val="center"/>
                            </w:pPr>
                            <w:r w:rsidRPr="00580774">
                              <w:rPr>
                                <w:rFonts w:cs="Arial"/>
                                <w:bCs/>
                                <w:iCs/>
                                <w:color w:val="000000"/>
                                <w:spacing w:val="3"/>
                              </w:rPr>
                              <w:t>Психическая зависимость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3" type="#_x0000_t202" style="position:absolute;margin-left:244.5pt;margin-top:4.55pt;width:209.7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" strokecolor="#969696" strokeweight="3pt">
                <v:stroke linestyle="thinThin"/>
                <v:textbox>
                  <w:txbxContent>
                    <w:p w:rsidR="00EF3C4B" w:rsidRPr="00BC0FAF" w:rsidRDefault="00EF3C4B" w:rsidP="00AF1F04">
                      <w:pPr>
                        <w:rPr>
                          <w:rFonts w:ascii="Arial" w:hAnsi="Arial" w:cs="Arial"/>
                          <w:bCs/>
                          <w:iCs/>
                          <w:color w:val="000000"/>
                          <w:spacing w:val="3"/>
                          <w:sz w:val="8"/>
                          <w:szCs w:val="8"/>
                        </w:rPr>
                      </w:pPr>
                    </w:p>
                    <w:p w:rsidR="00EF3C4B" w:rsidRPr="00580774" w:rsidRDefault="00EF3C4B" w:rsidP="00AF1F04">
                      <w:pPr>
                        <w:jc w:val="center"/>
                      </w:pPr>
                      <w:r w:rsidRPr="00580774">
                        <w:rPr>
                          <w:rFonts w:cs="Arial"/>
                          <w:bCs/>
                          <w:iCs/>
                          <w:color w:val="000000"/>
                          <w:spacing w:val="3"/>
                        </w:rPr>
                        <w:t>Психическая зависимость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57785</wp:posOffset>
                </wp:positionV>
                <wp:extent cx="2785110" cy="447675"/>
                <wp:effectExtent l="20955" t="19685" r="22860" b="27940"/>
                <wp:wrapNone/>
                <wp:docPr id="6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4B" w:rsidRPr="00580774" w:rsidRDefault="00EF3C4B" w:rsidP="00AF1F04">
                            <w:pPr>
                              <w:jc w:val="center"/>
                              <w:rPr>
                                <w:rFonts w:cs="Arial"/>
                                <w:bCs/>
                                <w:iCs/>
                                <w:color w:val="000000"/>
                                <w:spacing w:val="5"/>
                                <w:sz w:val="8"/>
                                <w:szCs w:val="16"/>
                              </w:rPr>
                            </w:pPr>
                          </w:p>
                          <w:p w:rsidR="00EF3C4B" w:rsidRPr="00580774" w:rsidRDefault="00EF3C4B" w:rsidP="00AF1F04">
                            <w:pPr>
                              <w:jc w:val="center"/>
                            </w:pPr>
                            <w:r w:rsidRPr="00580774">
                              <w:rPr>
                                <w:rFonts w:cs="Arial"/>
                                <w:bCs/>
                                <w:iCs/>
                                <w:color w:val="000000"/>
                                <w:spacing w:val="5"/>
                              </w:rPr>
                              <w:t>Физическая зависимость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margin-left:12.15pt;margin-top:4.55pt;width:219.3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" strokecolor="#969696" strokeweight="3pt">
                <v:stroke linestyle="thinThin"/>
                <v:textbox>
                  <w:txbxContent>
                    <w:p w:rsidR="00EF3C4B" w:rsidRPr="00580774" w:rsidRDefault="00EF3C4B" w:rsidP="00AF1F04">
                      <w:pPr>
                        <w:jc w:val="center"/>
                        <w:rPr>
                          <w:rFonts w:cs="Arial"/>
                          <w:bCs/>
                          <w:iCs/>
                          <w:color w:val="000000"/>
                          <w:spacing w:val="5"/>
                          <w:sz w:val="8"/>
                          <w:szCs w:val="16"/>
                        </w:rPr>
                      </w:pPr>
                    </w:p>
                    <w:p w:rsidR="00EF3C4B" w:rsidRPr="00580774" w:rsidRDefault="00EF3C4B" w:rsidP="00AF1F04">
                      <w:pPr>
                        <w:jc w:val="center"/>
                      </w:pPr>
                      <w:r w:rsidRPr="00580774">
                        <w:rPr>
                          <w:rFonts w:cs="Arial"/>
                          <w:bCs/>
                          <w:iCs/>
                          <w:color w:val="000000"/>
                          <w:spacing w:val="5"/>
                        </w:rPr>
                        <w:t>Физическая зависимость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A833A8" w:rsidP="009074C1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209550</wp:posOffset>
                </wp:positionV>
                <wp:extent cx="3200400" cy="533400"/>
                <wp:effectExtent l="19050" t="19050" r="19050" b="19050"/>
                <wp:wrapNone/>
                <wp:docPr id="6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4B" w:rsidRPr="00580774" w:rsidRDefault="00EF3C4B" w:rsidP="00AF1F04">
                            <w:pPr>
                              <w:jc w:val="center"/>
                              <w:rPr>
                                <w:rFonts w:cs="Arial"/>
                                <w:bCs/>
                                <w:iCs/>
                                <w:color w:val="000000"/>
                              </w:rPr>
                            </w:pPr>
                            <w:r w:rsidRPr="00580774">
                              <w:rPr>
                                <w:rFonts w:cs="Arial"/>
                                <w:bCs/>
                                <w:iCs/>
                                <w:color w:val="000000"/>
                              </w:rPr>
                              <w:t>Изменение чувствительности</w:t>
                            </w:r>
                          </w:p>
                          <w:p w:rsidR="00EF3C4B" w:rsidRPr="00580774" w:rsidRDefault="00EF3C4B" w:rsidP="00AF1F04">
                            <w:pPr>
                              <w:jc w:val="center"/>
                            </w:pPr>
                            <w:r w:rsidRPr="00580774">
                              <w:rPr>
                                <w:rFonts w:cs="Arial"/>
                                <w:bCs/>
                                <w:iCs/>
                                <w:color w:val="000000"/>
                              </w:rPr>
                              <w:t>к наркотику (толерантность)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5" type="#_x0000_t202" style="position:absolute;margin-left:117pt;margin-top:16.5pt;width:252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" strokecolor="#969696" strokeweight="3pt">
                <v:stroke linestyle="thinThin"/>
                <v:textbox>
                  <w:txbxContent>
                    <w:p w:rsidR="00EF3C4B" w:rsidRPr="00580774" w:rsidRDefault="00EF3C4B" w:rsidP="00AF1F04">
                      <w:pPr>
                        <w:jc w:val="center"/>
                        <w:rPr>
                          <w:rFonts w:cs="Arial"/>
                          <w:bCs/>
                          <w:iCs/>
                          <w:color w:val="000000"/>
                        </w:rPr>
                      </w:pPr>
                      <w:r w:rsidRPr="00580774">
                        <w:rPr>
                          <w:rFonts w:cs="Arial"/>
                          <w:bCs/>
                          <w:iCs/>
                          <w:color w:val="000000"/>
                        </w:rPr>
                        <w:t>Изменение чувствительности</w:t>
                      </w:r>
                    </w:p>
                    <w:p w:rsidR="00EF3C4B" w:rsidRPr="00580774" w:rsidRDefault="00EF3C4B" w:rsidP="00AF1F04">
                      <w:pPr>
                        <w:jc w:val="center"/>
                      </w:pPr>
                      <w:r w:rsidRPr="00580774">
                        <w:rPr>
                          <w:rFonts w:cs="Arial"/>
                          <w:bCs/>
                          <w:iCs/>
                          <w:color w:val="000000"/>
                        </w:rPr>
                        <w:t>к наркотику (толерантность)</w:t>
                      </w:r>
                    </w:p>
                  </w:txbxContent>
                </v:textbox>
              </v:shape>
            </w:pict>
          </mc:Fallback>
        </mc:AlternateContent>
      </w:r>
    </w:p>
    <w:p w:rsidR="00EF3C4B" w:rsidRPr="00F0700A" w:rsidRDefault="00EF3C4B" w:rsidP="009074C1">
      <w:pPr>
        <w:rPr>
          <w:b/>
          <w:sz w:val="20"/>
          <w:szCs w:val="20"/>
        </w:rPr>
      </w:pPr>
    </w:p>
    <w:p w:rsidR="00EF3C4B" w:rsidRPr="00F0700A" w:rsidRDefault="00EF3C4B" w:rsidP="009074C1">
      <w:pPr>
        <w:rPr>
          <w:b/>
          <w:sz w:val="20"/>
          <w:szCs w:val="20"/>
        </w:rPr>
      </w:pPr>
    </w:p>
    <w:p w:rsidR="00EF3C4B" w:rsidRPr="00F0700A" w:rsidRDefault="00EF3C4B" w:rsidP="009074C1">
      <w:pPr>
        <w:rPr>
          <w:b/>
          <w:sz w:val="20"/>
          <w:szCs w:val="20"/>
        </w:rPr>
      </w:pPr>
    </w:p>
    <w:p w:rsidR="00EF3C4B" w:rsidRPr="00F0700A" w:rsidRDefault="00EF3C4B" w:rsidP="009074C1">
      <w:pPr>
        <w:rPr>
          <w:b/>
          <w:sz w:val="20"/>
          <w:szCs w:val="20"/>
        </w:rPr>
      </w:pPr>
    </w:p>
    <w:p w:rsidR="00EF3C4B" w:rsidRPr="00F0700A" w:rsidRDefault="00EF3C4B" w:rsidP="009074C1">
      <w:pPr>
        <w:ind w:firstLine="720"/>
        <w:jc w:val="both"/>
        <w:rPr>
          <w:b/>
          <w:sz w:val="20"/>
          <w:szCs w:val="20"/>
        </w:rPr>
      </w:pPr>
    </w:p>
    <w:p w:rsidR="00F0700A" w:rsidRDefault="00F0700A" w:rsidP="009074C1">
      <w:pPr>
        <w:ind w:firstLine="720"/>
        <w:jc w:val="both"/>
        <w:rPr>
          <w:b/>
          <w:sz w:val="20"/>
          <w:szCs w:val="20"/>
        </w:rPr>
      </w:pPr>
    </w:p>
    <w:p w:rsidR="00F0700A" w:rsidRDefault="00F0700A" w:rsidP="009074C1">
      <w:pPr>
        <w:ind w:firstLine="720"/>
        <w:jc w:val="both"/>
        <w:rPr>
          <w:b/>
          <w:sz w:val="20"/>
          <w:szCs w:val="20"/>
        </w:rPr>
      </w:pPr>
    </w:p>
    <w:p w:rsidR="00F0700A" w:rsidRDefault="00F0700A" w:rsidP="009074C1">
      <w:pPr>
        <w:ind w:firstLine="720"/>
        <w:jc w:val="both"/>
        <w:rPr>
          <w:b/>
          <w:sz w:val="20"/>
          <w:szCs w:val="20"/>
        </w:rPr>
      </w:pPr>
    </w:p>
    <w:p w:rsidR="00EF3C4B" w:rsidRPr="00F0700A" w:rsidRDefault="00EF3C4B" w:rsidP="009074C1">
      <w:pPr>
        <w:ind w:firstLine="720"/>
        <w:jc w:val="both"/>
        <w:rPr>
          <w:sz w:val="20"/>
          <w:szCs w:val="20"/>
        </w:rPr>
      </w:pPr>
      <w:r w:rsidRPr="00F0700A">
        <w:rPr>
          <w:b/>
          <w:sz w:val="20"/>
          <w:szCs w:val="20"/>
        </w:rPr>
        <w:t xml:space="preserve">Вопрос 2.  </w:t>
      </w:r>
      <w:r w:rsidRPr="00F0700A">
        <w:rPr>
          <w:sz w:val="20"/>
          <w:szCs w:val="20"/>
        </w:rPr>
        <w:t xml:space="preserve">Дать краткую характеристику признакам наркомании  и объяснить, в чем заключается социальная опасность употребления наркотиков.  </w:t>
      </w:r>
    </w:p>
    <w:p w:rsidR="00EF3C4B" w:rsidRPr="00F0700A" w:rsidRDefault="00EF3C4B" w:rsidP="009074C1">
      <w:pPr>
        <w:rPr>
          <w:b/>
          <w:sz w:val="20"/>
          <w:szCs w:val="20"/>
        </w:rPr>
      </w:pPr>
      <w:r w:rsidRPr="00F0700A">
        <w:rPr>
          <w:b/>
          <w:sz w:val="20"/>
          <w:szCs w:val="20"/>
        </w:rPr>
        <w:t>Вариант ответа: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bCs/>
          <w:iCs/>
          <w:color w:val="000000"/>
          <w:spacing w:val="-2"/>
          <w:sz w:val="20"/>
          <w:szCs w:val="20"/>
        </w:rPr>
        <w:t xml:space="preserve">Физическая зависимость употребления наркотиков заключается в </w:t>
      </w:r>
      <w:r w:rsidRPr="00F0700A">
        <w:rPr>
          <w:color w:val="000000"/>
          <w:spacing w:val="-2"/>
          <w:sz w:val="20"/>
          <w:szCs w:val="20"/>
        </w:rPr>
        <w:t>состоянии осо</w:t>
      </w:r>
      <w:r w:rsidRPr="00F0700A">
        <w:rPr>
          <w:color w:val="000000"/>
          <w:sz w:val="20"/>
          <w:szCs w:val="20"/>
        </w:rPr>
        <w:t xml:space="preserve">бой  перестройки всей жизнедеятельности организма человека, связанное с хроническим употреблением наркотических </w:t>
      </w:r>
      <w:r w:rsidRPr="00F0700A">
        <w:rPr>
          <w:color w:val="000000"/>
          <w:sz w:val="20"/>
          <w:szCs w:val="20"/>
        </w:rPr>
        <w:lastRenderedPageBreak/>
        <w:t>препаратов. Она проявляется интенсивными физическими расстройствами, развивающимися сразу, как только действие препарата прекращается.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bCs/>
          <w:iCs/>
          <w:color w:val="000000"/>
          <w:spacing w:val="3"/>
          <w:sz w:val="20"/>
          <w:szCs w:val="20"/>
        </w:rPr>
        <w:t xml:space="preserve">Психическая зависимость выражается в </w:t>
      </w:r>
      <w:r w:rsidRPr="00F0700A">
        <w:rPr>
          <w:color w:val="000000"/>
          <w:sz w:val="20"/>
          <w:szCs w:val="20"/>
        </w:rPr>
        <w:t xml:space="preserve">болезненном стремлении (влечении) непрерывно или периодически принимать наркогенный препарат с тем, чтобы вновь испытывать определенные ощущения, либо изменить свое психическое состояние. Оно возникает во </w:t>
      </w:r>
      <w:r w:rsidRPr="00F0700A">
        <w:rPr>
          <w:color w:val="000000"/>
          <w:spacing w:val="-2"/>
          <w:sz w:val="20"/>
          <w:szCs w:val="20"/>
        </w:rPr>
        <w:t>всех случаях систематического употребления наркотиков,</w:t>
      </w:r>
      <w:r w:rsidRPr="00F0700A">
        <w:rPr>
          <w:color w:val="000000"/>
          <w:sz w:val="20"/>
          <w:szCs w:val="20"/>
        </w:rPr>
        <w:t xml:space="preserve"> нередко - после однократного приема.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Толерантность выражается в появлении привыкания к наркотическим препаратам,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более высокая доза наркотика. А через какое-то время и новая доза оказывается недостаточной. 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sz w:val="20"/>
          <w:szCs w:val="20"/>
        </w:rPr>
        <w:t>Социальная опасность употребления наркотиков:</w:t>
      </w:r>
    </w:p>
    <w:p w:rsidR="00EF3C4B" w:rsidRPr="00F0700A" w:rsidRDefault="00EF3C4B" w:rsidP="009074C1">
      <w:pPr>
        <w:numPr>
          <w:ilvl w:val="0"/>
          <w:numId w:val="10"/>
        </w:numPr>
        <w:shd w:val="clear" w:color="auto" w:fill="FFFFFF"/>
        <w:tabs>
          <w:tab w:val="left" w:pos="437"/>
        </w:tabs>
        <w:ind w:left="0" w:firstLine="357"/>
        <w:jc w:val="both"/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одноразовое употребление наркотика создает реальные предпосылки для систематического употребления наркотиков;</w:t>
      </w:r>
    </w:p>
    <w:p w:rsidR="00EF3C4B" w:rsidRPr="00F0700A" w:rsidRDefault="00EF3C4B" w:rsidP="009074C1">
      <w:pPr>
        <w:numPr>
          <w:ilvl w:val="0"/>
          <w:numId w:val="10"/>
        </w:numPr>
        <w:shd w:val="clear" w:color="auto" w:fill="FFFFFF"/>
        <w:tabs>
          <w:tab w:val="left" w:pos="437"/>
        </w:tabs>
        <w:ind w:left="0" w:firstLine="357"/>
        <w:jc w:val="both"/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систематическое употребление наркотика для подростка неизбежно приводит к развитию непреодолимой зависимости, как психической, так и физиологической. Это происходит практически сразу</w:t>
      </w:r>
      <w:r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numPr>
          <w:ilvl w:val="0"/>
          <w:numId w:val="10"/>
        </w:numPr>
        <w:shd w:val="clear" w:color="auto" w:fill="FFFFFF"/>
        <w:tabs>
          <w:tab w:val="left" w:pos="437"/>
        </w:tabs>
        <w:ind w:left="0" w:firstLine="357"/>
        <w:jc w:val="both"/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употребление наркотика происходит всегда по пути возрастания и зависимости, и количества наркотического вещества. На определенном этапе это отрицательно сказывается на становлении личности молодого человека, его учебе и карьере, всегда чревато разрушением здоровья в молодом возрасте</w:t>
      </w:r>
      <w:r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numPr>
          <w:ilvl w:val="0"/>
          <w:numId w:val="10"/>
        </w:numPr>
        <w:shd w:val="clear" w:color="auto" w:fill="FFFFFF"/>
        <w:tabs>
          <w:tab w:val="left" w:pos="437"/>
        </w:tabs>
        <w:ind w:left="0" w:firstLine="357"/>
        <w:jc w:val="both"/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употребление наркотиков создает реальные предпосылки для отчуждения от сверстников, отдаления от прежних друзей;</w:t>
      </w:r>
    </w:p>
    <w:p w:rsidR="00EF3C4B" w:rsidRPr="00F0700A" w:rsidRDefault="00EF3C4B" w:rsidP="009074C1">
      <w:pPr>
        <w:numPr>
          <w:ilvl w:val="0"/>
          <w:numId w:val="10"/>
        </w:numPr>
        <w:shd w:val="clear" w:color="auto" w:fill="FFFFFF"/>
        <w:tabs>
          <w:tab w:val="left" w:pos="437"/>
        </w:tabs>
        <w:ind w:left="0" w:firstLine="357"/>
        <w:jc w:val="both"/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наркомания, как правило, сопровождается воровством, обманом, проституцией и реальным преступлением. Употребление наркотика не является оправданием антиобщественного или антисоциального поведения</w:t>
      </w:r>
      <w:r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numPr>
          <w:ilvl w:val="0"/>
          <w:numId w:val="10"/>
        </w:numPr>
        <w:shd w:val="clear" w:color="auto" w:fill="FFFFFF"/>
        <w:tabs>
          <w:tab w:val="left" w:pos="437"/>
        </w:tabs>
        <w:ind w:left="0" w:firstLine="357"/>
        <w:jc w:val="both"/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любой наркотик оказывает более сильное воздействие на не окрепший организм молодого человека по сравнению со взрослым и этим причиняет подростку еще больший вред</w:t>
      </w:r>
      <w:r w:rsidRPr="00F0700A">
        <w:rPr>
          <w:sz w:val="20"/>
          <w:szCs w:val="20"/>
        </w:rPr>
        <w:t>.</w:t>
      </w:r>
    </w:p>
    <w:p w:rsidR="00EF3C4B" w:rsidRPr="00F0700A" w:rsidRDefault="00EF3C4B" w:rsidP="009074C1">
      <w:pPr>
        <w:tabs>
          <w:tab w:val="left" w:pos="562"/>
        </w:tabs>
        <w:rPr>
          <w:b/>
          <w:sz w:val="20"/>
          <w:szCs w:val="20"/>
        </w:rPr>
      </w:pPr>
      <w:r w:rsidRPr="00F0700A">
        <w:rPr>
          <w:i/>
          <w:sz w:val="20"/>
          <w:szCs w:val="20"/>
        </w:rPr>
        <w:t xml:space="preserve">Оценка задания. </w:t>
      </w:r>
      <w:r w:rsidRPr="00F0700A">
        <w:rPr>
          <w:b/>
          <w:sz w:val="20"/>
          <w:szCs w:val="20"/>
        </w:rPr>
        <w:t>Максимальная оценка з</w:t>
      </w:r>
      <w:r w:rsidR="002A3D2D" w:rsidRPr="00F0700A">
        <w:rPr>
          <w:b/>
          <w:sz w:val="20"/>
          <w:szCs w:val="20"/>
        </w:rPr>
        <w:t xml:space="preserve">а правильно выполненное задание </w:t>
      </w:r>
      <w:r w:rsidRPr="00F0700A">
        <w:rPr>
          <w:b/>
          <w:sz w:val="20"/>
          <w:szCs w:val="20"/>
        </w:rPr>
        <w:t>– 10 баллов, при этом:</w:t>
      </w:r>
    </w:p>
    <w:p w:rsidR="00EF3C4B" w:rsidRPr="00F0700A" w:rsidRDefault="002A3D2D" w:rsidP="009074C1">
      <w:pPr>
        <w:pStyle w:val="a3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F0700A">
        <w:rPr>
          <w:rFonts w:ascii="Times New Roman" w:hAnsi="Times New Roman"/>
          <w:sz w:val="20"/>
          <w:szCs w:val="20"/>
        </w:rPr>
        <w:t>за правильный ответ на первый вопрос  задания начисляется 4</w:t>
      </w:r>
      <w:r w:rsidR="00EF3C4B" w:rsidRPr="00F0700A">
        <w:rPr>
          <w:rFonts w:ascii="Times New Roman" w:hAnsi="Times New Roman"/>
          <w:sz w:val="20"/>
          <w:szCs w:val="20"/>
        </w:rPr>
        <w:t xml:space="preserve"> балла. Если по какой-либо позиции ответ не верен, или не указан, баллы не начисляются;</w:t>
      </w:r>
    </w:p>
    <w:p w:rsidR="00EF3C4B" w:rsidRPr="00F0700A" w:rsidRDefault="002A3D2D" w:rsidP="002A3D2D">
      <w:pPr>
        <w:pStyle w:val="a3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/>
          <w:sz w:val="20"/>
          <w:szCs w:val="20"/>
        </w:rPr>
      </w:pPr>
      <w:r w:rsidRPr="00F0700A">
        <w:rPr>
          <w:rFonts w:ascii="Times New Roman" w:hAnsi="Times New Roman"/>
          <w:sz w:val="20"/>
          <w:szCs w:val="20"/>
        </w:rPr>
        <w:t>за правильный</w:t>
      </w:r>
      <w:r w:rsidR="00EF3C4B" w:rsidRPr="00F0700A">
        <w:rPr>
          <w:rFonts w:ascii="Times New Roman" w:hAnsi="Times New Roman"/>
          <w:sz w:val="20"/>
          <w:szCs w:val="20"/>
        </w:rPr>
        <w:t xml:space="preserve"> </w:t>
      </w:r>
      <w:r w:rsidRPr="00F0700A">
        <w:rPr>
          <w:rFonts w:ascii="Times New Roman" w:hAnsi="Times New Roman"/>
          <w:sz w:val="20"/>
          <w:szCs w:val="20"/>
        </w:rPr>
        <w:t xml:space="preserve">ответ на второй вопрос </w:t>
      </w:r>
      <w:r w:rsidR="00EF3C4B" w:rsidRPr="00F0700A">
        <w:rPr>
          <w:rFonts w:ascii="Times New Roman" w:hAnsi="Times New Roman"/>
          <w:sz w:val="20"/>
          <w:szCs w:val="20"/>
        </w:rPr>
        <w:t xml:space="preserve"> задания начисляется </w:t>
      </w:r>
      <w:r w:rsidRPr="00F0700A">
        <w:rPr>
          <w:rFonts w:ascii="Times New Roman" w:hAnsi="Times New Roman"/>
          <w:sz w:val="20"/>
          <w:szCs w:val="20"/>
        </w:rPr>
        <w:t>6 баллов</w:t>
      </w:r>
      <w:r w:rsidR="00EF3C4B" w:rsidRPr="00F0700A">
        <w:rPr>
          <w:rFonts w:ascii="Times New Roman" w:hAnsi="Times New Roman"/>
          <w:sz w:val="20"/>
          <w:szCs w:val="20"/>
        </w:rPr>
        <w:t>.  (При этом оценивается знаниевый компонент и смысловое содержание ответа. Если по какой-либо позиции ответ не верен, или не указан, баллы не н</w:t>
      </w:r>
      <w:r w:rsidRPr="00F0700A">
        <w:rPr>
          <w:rFonts w:ascii="Times New Roman" w:hAnsi="Times New Roman"/>
          <w:sz w:val="20"/>
          <w:szCs w:val="20"/>
        </w:rPr>
        <w:t>ачисляются</w:t>
      </w:r>
      <w:r w:rsidR="00EF3C4B" w:rsidRPr="00F0700A">
        <w:rPr>
          <w:rFonts w:ascii="Times New Roman" w:hAnsi="Times New Roman"/>
          <w:sz w:val="20"/>
          <w:szCs w:val="20"/>
        </w:rPr>
        <w:t>.</w:t>
      </w:r>
    </w:p>
    <w:p w:rsidR="00F0700A" w:rsidRDefault="00F0700A" w:rsidP="00A870FF">
      <w:pPr>
        <w:shd w:val="clear" w:color="auto" w:fill="FFFFFF"/>
        <w:ind w:firstLine="720"/>
        <w:jc w:val="both"/>
        <w:rPr>
          <w:b/>
          <w:sz w:val="20"/>
          <w:szCs w:val="20"/>
        </w:rPr>
      </w:pPr>
    </w:p>
    <w:p w:rsidR="00F0700A" w:rsidRDefault="00F0700A" w:rsidP="00A870FF">
      <w:pPr>
        <w:shd w:val="clear" w:color="auto" w:fill="FFFFFF"/>
        <w:ind w:firstLine="720"/>
        <w:jc w:val="both"/>
        <w:rPr>
          <w:b/>
          <w:sz w:val="20"/>
          <w:szCs w:val="20"/>
        </w:rPr>
      </w:pPr>
    </w:p>
    <w:p w:rsidR="00A870FF" w:rsidRPr="00F0700A" w:rsidRDefault="00F0700A" w:rsidP="00A870FF">
      <w:pPr>
        <w:shd w:val="clear" w:color="auto" w:fill="FFFFFF"/>
        <w:ind w:firstLine="720"/>
        <w:jc w:val="both"/>
        <w:rPr>
          <w:bCs/>
          <w:spacing w:val="-6"/>
          <w:sz w:val="20"/>
          <w:szCs w:val="20"/>
        </w:rPr>
      </w:pPr>
      <w:r w:rsidRPr="00F0700A">
        <w:rPr>
          <w:b/>
          <w:sz w:val="20"/>
          <w:szCs w:val="20"/>
        </w:rPr>
        <w:t xml:space="preserve">Задание </w:t>
      </w:r>
      <w:r>
        <w:rPr>
          <w:b/>
          <w:sz w:val="20"/>
          <w:szCs w:val="20"/>
        </w:rPr>
        <w:t>9</w:t>
      </w:r>
      <w:r w:rsidRPr="00F0700A">
        <w:rPr>
          <w:b/>
          <w:sz w:val="20"/>
          <w:szCs w:val="20"/>
        </w:rPr>
        <w:t xml:space="preserve">.  </w:t>
      </w:r>
      <w:r w:rsidR="00A870FF" w:rsidRPr="00F0700A">
        <w:rPr>
          <w:b/>
          <w:spacing w:val="-6"/>
          <w:sz w:val="20"/>
          <w:szCs w:val="20"/>
        </w:rPr>
        <w:t xml:space="preserve">. </w:t>
      </w:r>
      <w:r w:rsidR="00A870FF" w:rsidRPr="00F0700A">
        <w:rPr>
          <w:bCs/>
          <w:spacing w:val="-6"/>
          <w:sz w:val="20"/>
          <w:szCs w:val="20"/>
        </w:rPr>
        <w:t>Ордена и медали - это почетные государственные награды за воинские и другие отличия и заслуги. Вам необходимо:</w:t>
      </w:r>
    </w:p>
    <w:p w:rsidR="00A870FF" w:rsidRPr="00F0700A" w:rsidRDefault="00A870FF" w:rsidP="00A870FF">
      <w:pPr>
        <w:shd w:val="clear" w:color="auto" w:fill="FFFFFF"/>
        <w:rPr>
          <w:bCs/>
          <w:iCs/>
          <w:spacing w:val="-6"/>
          <w:sz w:val="20"/>
          <w:szCs w:val="20"/>
        </w:rPr>
      </w:pPr>
      <w:r w:rsidRPr="00F0700A">
        <w:rPr>
          <w:b/>
          <w:bCs/>
          <w:iCs/>
          <w:spacing w:val="-6"/>
          <w:sz w:val="20"/>
          <w:szCs w:val="20"/>
        </w:rPr>
        <w:t xml:space="preserve">Вопрос 1. </w:t>
      </w:r>
      <w:r w:rsidRPr="00F0700A">
        <w:rPr>
          <w:bCs/>
          <w:iCs/>
          <w:spacing w:val="-6"/>
          <w:sz w:val="20"/>
          <w:szCs w:val="20"/>
        </w:rPr>
        <w:t>Определить изображенные награды.</w:t>
      </w:r>
    </w:p>
    <w:p w:rsidR="00A870FF" w:rsidRPr="00F0700A" w:rsidRDefault="00A870FF" w:rsidP="00A870FF">
      <w:pPr>
        <w:shd w:val="clear" w:color="auto" w:fill="FFFFFF"/>
        <w:jc w:val="both"/>
        <w:rPr>
          <w:b/>
          <w:spacing w:val="-6"/>
          <w:sz w:val="20"/>
          <w:szCs w:val="20"/>
        </w:rPr>
      </w:pPr>
    </w:p>
    <w:p w:rsidR="00A870FF" w:rsidRPr="00F0700A" w:rsidRDefault="00A833A8" w:rsidP="00A870FF">
      <w:pPr>
        <w:shd w:val="clear" w:color="auto" w:fill="FFFFFF"/>
        <w:jc w:val="both"/>
        <w:rPr>
          <w:b/>
          <w:sz w:val="20"/>
          <w:szCs w:val="20"/>
        </w:rPr>
      </w:pPr>
      <w:r>
        <w:rPr>
          <w:noProof/>
          <w:color w:val="393939"/>
          <w:sz w:val="20"/>
          <w:szCs w:val="20"/>
        </w:rPr>
        <w:drawing>
          <wp:inline distT="0" distB="0" distL="0" distR="0">
            <wp:extent cx="1662430" cy="1650365"/>
            <wp:effectExtent l="0" t="0" r="0" b="6985"/>
            <wp:docPr id="11" name="Рисунок 70" descr="Орден Александра Невского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рден Александра Невского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       </w:t>
      </w:r>
      <w:r>
        <w:rPr>
          <w:noProof/>
          <w:color w:val="393939"/>
          <w:sz w:val="20"/>
          <w:szCs w:val="20"/>
        </w:rPr>
        <w:drawing>
          <wp:inline distT="0" distB="0" distL="0" distR="0">
            <wp:extent cx="1662430" cy="1626870"/>
            <wp:effectExtent l="0" t="0" r="0" b="0"/>
            <wp:docPr id="12" name="Рисунок 1" descr="Орден Суворова I с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ден Суворова I с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    </w:t>
      </w:r>
      <w:r>
        <w:rPr>
          <w:noProof/>
          <w:sz w:val="20"/>
          <w:szCs w:val="20"/>
        </w:rPr>
        <w:drawing>
          <wp:inline distT="0" distB="0" distL="0" distR="0">
            <wp:extent cx="1674495" cy="1686560"/>
            <wp:effectExtent l="0" t="0" r="1905" b="8890"/>
            <wp:docPr id="13" name="Рисунок 49" descr="http://www.rusorden.ru/content/image/su/o9_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www.rusorden.ru/content/image/su/o9_1a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FF" w:rsidRPr="00F0700A" w:rsidRDefault="00A870FF" w:rsidP="00A870FF">
      <w:pPr>
        <w:shd w:val="clear" w:color="auto" w:fill="FFFFFF"/>
        <w:tabs>
          <w:tab w:val="left" w:pos="562"/>
        </w:tabs>
        <w:jc w:val="both"/>
        <w:rPr>
          <w:b/>
          <w:sz w:val="20"/>
          <w:szCs w:val="20"/>
        </w:rPr>
      </w:pPr>
      <w:r w:rsidRPr="00F0700A">
        <w:rPr>
          <w:b/>
          <w:sz w:val="20"/>
          <w:szCs w:val="20"/>
        </w:rPr>
        <w:t xml:space="preserve"> </w:t>
      </w:r>
    </w:p>
    <w:p w:rsidR="00A870FF" w:rsidRPr="00F0700A" w:rsidRDefault="00A870FF" w:rsidP="00A870FF">
      <w:pPr>
        <w:jc w:val="both"/>
        <w:rPr>
          <w:spacing w:val="-6"/>
          <w:sz w:val="20"/>
          <w:szCs w:val="20"/>
        </w:rPr>
      </w:pPr>
      <w:r w:rsidRPr="00F0700A">
        <w:rPr>
          <w:spacing w:val="-6"/>
          <w:sz w:val="20"/>
          <w:szCs w:val="20"/>
        </w:rPr>
        <w:t xml:space="preserve">                1                                                    2                                                3</w:t>
      </w:r>
    </w:p>
    <w:p w:rsidR="00A870FF" w:rsidRPr="00F0700A" w:rsidRDefault="00A870FF" w:rsidP="00A870FF">
      <w:pPr>
        <w:jc w:val="both"/>
        <w:rPr>
          <w:spacing w:val="-6"/>
          <w:sz w:val="20"/>
          <w:szCs w:val="20"/>
        </w:rPr>
      </w:pPr>
    </w:p>
    <w:p w:rsidR="00A870FF" w:rsidRPr="00F0700A" w:rsidRDefault="00A870FF" w:rsidP="00A870FF">
      <w:pPr>
        <w:jc w:val="both"/>
        <w:rPr>
          <w:spacing w:val="-6"/>
          <w:sz w:val="20"/>
          <w:szCs w:val="20"/>
        </w:rPr>
      </w:pPr>
    </w:p>
    <w:p w:rsidR="00A870FF" w:rsidRPr="00F0700A" w:rsidRDefault="00A870FF" w:rsidP="00A870FF">
      <w:pPr>
        <w:jc w:val="both"/>
        <w:rPr>
          <w:noProof/>
          <w:sz w:val="20"/>
          <w:szCs w:val="20"/>
        </w:rPr>
      </w:pPr>
      <w:r w:rsidRPr="00F0700A">
        <w:rPr>
          <w:noProof/>
          <w:sz w:val="20"/>
          <w:szCs w:val="20"/>
        </w:rPr>
        <w:t xml:space="preserve">          </w:t>
      </w:r>
    </w:p>
    <w:p w:rsidR="00A870FF" w:rsidRPr="00F0700A" w:rsidRDefault="00A870FF" w:rsidP="00A870FF">
      <w:pPr>
        <w:jc w:val="both"/>
        <w:rPr>
          <w:noProof/>
          <w:sz w:val="20"/>
          <w:szCs w:val="20"/>
        </w:rPr>
      </w:pPr>
      <w:r w:rsidRPr="00F0700A">
        <w:rPr>
          <w:noProof/>
          <w:sz w:val="20"/>
          <w:szCs w:val="20"/>
        </w:rPr>
        <w:lastRenderedPageBreak/>
        <w:t xml:space="preserve">  </w:t>
      </w:r>
      <w:r w:rsidR="00A833A8">
        <w:rPr>
          <w:noProof/>
          <w:sz w:val="20"/>
          <w:szCs w:val="20"/>
        </w:rPr>
        <w:drawing>
          <wp:inline distT="0" distB="0" distL="0" distR="0">
            <wp:extent cx="1638935" cy="1662430"/>
            <wp:effectExtent l="0" t="0" r="0" b="0"/>
            <wp:docPr id="14" name="Рисунок 4" descr="http://www.rusorden.ru/content/image/rf/1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rusorden.ru/content/image/rf/14a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00A">
        <w:rPr>
          <w:noProof/>
          <w:sz w:val="20"/>
          <w:szCs w:val="20"/>
        </w:rPr>
        <w:t xml:space="preserve">       </w:t>
      </w:r>
      <w:r w:rsidR="00A833A8">
        <w:rPr>
          <w:noProof/>
          <w:sz w:val="20"/>
          <w:szCs w:val="20"/>
        </w:rPr>
        <w:drawing>
          <wp:inline distT="0" distB="0" distL="0" distR="0">
            <wp:extent cx="1638935" cy="1757680"/>
            <wp:effectExtent l="0" t="0" r="0" b="0"/>
            <wp:docPr id="15" name="Рисунок 55" descr="http://www.rusorden.ru/content/image/su/o6_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www.rusorden.ru/content/image/su/o6_1a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00A">
        <w:rPr>
          <w:noProof/>
          <w:sz w:val="20"/>
          <w:szCs w:val="20"/>
        </w:rPr>
        <w:t xml:space="preserve">           </w:t>
      </w:r>
      <w:r w:rsidR="00A833A8">
        <w:rPr>
          <w:noProof/>
          <w:sz w:val="20"/>
          <w:szCs w:val="20"/>
        </w:rPr>
        <w:drawing>
          <wp:inline distT="0" distB="0" distL="0" distR="0">
            <wp:extent cx="1674495" cy="1710055"/>
            <wp:effectExtent l="0" t="0" r="1905" b="4445"/>
            <wp:docPr id="16" name="Рисунок 73" descr="http://www.rusorden.ru/content/image/su/o10_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www.rusorden.ru/content/image/su/o10_1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FF" w:rsidRPr="00F0700A" w:rsidRDefault="00A870FF" w:rsidP="00A870FF">
      <w:pPr>
        <w:jc w:val="both"/>
        <w:rPr>
          <w:spacing w:val="-6"/>
          <w:sz w:val="20"/>
          <w:szCs w:val="20"/>
        </w:rPr>
      </w:pPr>
    </w:p>
    <w:p w:rsidR="00A870FF" w:rsidRPr="00F0700A" w:rsidRDefault="00A870FF" w:rsidP="00A870FF">
      <w:pPr>
        <w:jc w:val="both"/>
        <w:rPr>
          <w:spacing w:val="-6"/>
          <w:sz w:val="20"/>
          <w:szCs w:val="20"/>
        </w:rPr>
      </w:pPr>
      <w:r w:rsidRPr="00F0700A">
        <w:rPr>
          <w:spacing w:val="-6"/>
          <w:sz w:val="20"/>
          <w:szCs w:val="20"/>
        </w:rPr>
        <w:t xml:space="preserve">                  4                                                   5                                                  6</w:t>
      </w:r>
    </w:p>
    <w:p w:rsidR="00A870FF" w:rsidRPr="00F0700A" w:rsidRDefault="00A870FF" w:rsidP="00A870FF">
      <w:pPr>
        <w:shd w:val="clear" w:color="auto" w:fill="FFFFFF"/>
        <w:jc w:val="both"/>
        <w:rPr>
          <w:bCs/>
          <w:color w:val="000000"/>
          <w:spacing w:val="-7"/>
          <w:sz w:val="20"/>
          <w:szCs w:val="20"/>
        </w:rPr>
      </w:pPr>
    </w:p>
    <w:p w:rsidR="00A870FF" w:rsidRPr="00F0700A" w:rsidRDefault="00A870FF" w:rsidP="00A870FF">
      <w:pPr>
        <w:ind w:firstLine="540"/>
        <w:rPr>
          <w:b/>
          <w:spacing w:val="30"/>
          <w:sz w:val="20"/>
          <w:szCs w:val="20"/>
        </w:rPr>
      </w:pPr>
    </w:p>
    <w:p w:rsidR="00A870FF" w:rsidRPr="00F0700A" w:rsidRDefault="00A870FF" w:rsidP="00A870FF">
      <w:pPr>
        <w:ind w:firstLine="540"/>
        <w:rPr>
          <w:b/>
          <w:spacing w:val="30"/>
          <w:sz w:val="20"/>
          <w:szCs w:val="20"/>
        </w:rPr>
      </w:pPr>
      <w:r w:rsidRPr="00F0700A">
        <w:rPr>
          <w:b/>
          <w:spacing w:val="30"/>
          <w:sz w:val="20"/>
          <w:szCs w:val="20"/>
        </w:rPr>
        <w:t>Вариант ответа:</w:t>
      </w:r>
    </w:p>
    <w:p w:rsidR="00A870FF" w:rsidRPr="00F0700A" w:rsidRDefault="00A870FF" w:rsidP="00A870FF">
      <w:pPr>
        <w:shd w:val="clear" w:color="auto" w:fill="FFFFFF"/>
        <w:jc w:val="both"/>
        <w:rPr>
          <w:bCs/>
          <w:color w:val="000000"/>
          <w:spacing w:val="-7"/>
          <w:sz w:val="20"/>
          <w:szCs w:val="20"/>
        </w:rPr>
      </w:pPr>
      <w:r w:rsidRPr="00F0700A">
        <w:rPr>
          <w:bCs/>
          <w:color w:val="000000"/>
          <w:spacing w:val="-7"/>
          <w:sz w:val="20"/>
          <w:szCs w:val="20"/>
        </w:rPr>
        <w:t>1-</w:t>
      </w:r>
      <w:r w:rsidRPr="00F0700A">
        <w:rPr>
          <w:sz w:val="20"/>
          <w:szCs w:val="20"/>
        </w:rPr>
        <w:t xml:space="preserve"> Орден Александра Невского;</w:t>
      </w:r>
    </w:p>
    <w:p w:rsidR="00A870FF" w:rsidRPr="00F0700A" w:rsidRDefault="00A870FF" w:rsidP="00A870FF">
      <w:pPr>
        <w:shd w:val="clear" w:color="auto" w:fill="FFFFFF"/>
        <w:jc w:val="both"/>
        <w:rPr>
          <w:bCs/>
          <w:color w:val="000000"/>
          <w:spacing w:val="-7"/>
          <w:sz w:val="20"/>
          <w:szCs w:val="20"/>
        </w:rPr>
      </w:pPr>
      <w:r w:rsidRPr="00F0700A">
        <w:rPr>
          <w:bCs/>
          <w:color w:val="000000"/>
          <w:spacing w:val="-7"/>
          <w:sz w:val="20"/>
          <w:szCs w:val="20"/>
        </w:rPr>
        <w:t>2-</w:t>
      </w:r>
      <w:r w:rsidRPr="00F0700A">
        <w:rPr>
          <w:sz w:val="20"/>
          <w:szCs w:val="20"/>
        </w:rPr>
        <w:t xml:space="preserve"> </w:t>
      </w:r>
      <w:r w:rsidRPr="00F0700A">
        <w:rPr>
          <w:bCs/>
          <w:color w:val="000000"/>
          <w:spacing w:val="-7"/>
          <w:sz w:val="20"/>
          <w:szCs w:val="20"/>
        </w:rPr>
        <w:t>Орден Суворова I степени;</w:t>
      </w:r>
    </w:p>
    <w:p w:rsidR="00A870FF" w:rsidRPr="00F0700A" w:rsidRDefault="00A870FF" w:rsidP="00A870FF">
      <w:pPr>
        <w:shd w:val="clear" w:color="auto" w:fill="FFFFFF"/>
        <w:jc w:val="both"/>
        <w:rPr>
          <w:bCs/>
          <w:color w:val="000000"/>
          <w:spacing w:val="-7"/>
          <w:sz w:val="20"/>
          <w:szCs w:val="20"/>
        </w:rPr>
      </w:pPr>
      <w:r w:rsidRPr="00F0700A">
        <w:rPr>
          <w:bCs/>
          <w:color w:val="000000"/>
          <w:spacing w:val="-7"/>
          <w:sz w:val="20"/>
          <w:szCs w:val="20"/>
        </w:rPr>
        <w:t>3-</w:t>
      </w:r>
      <w:r w:rsidRPr="00F0700A">
        <w:rPr>
          <w:sz w:val="20"/>
          <w:szCs w:val="20"/>
        </w:rPr>
        <w:t xml:space="preserve"> Орден Ушакова I степени;</w:t>
      </w:r>
    </w:p>
    <w:p w:rsidR="00A870FF" w:rsidRPr="00F0700A" w:rsidRDefault="00A870FF" w:rsidP="00A870FF">
      <w:pPr>
        <w:shd w:val="clear" w:color="auto" w:fill="FFFFFF"/>
        <w:jc w:val="both"/>
        <w:rPr>
          <w:bCs/>
          <w:color w:val="000000"/>
          <w:spacing w:val="-7"/>
          <w:sz w:val="20"/>
          <w:szCs w:val="20"/>
        </w:rPr>
      </w:pPr>
      <w:r w:rsidRPr="00F0700A">
        <w:rPr>
          <w:bCs/>
          <w:color w:val="000000"/>
          <w:spacing w:val="-7"/>
          <w:sz w:val="20"/>
          <w:szCs w:val="20"/>
        </w:rPr>
        <w:t xml:space="preserve">4- Орден Жукова; </w:t>
      </w:r>
    </w:p>
    <w:p w:rsidR="00A870FF" w:rsidRPr="00F0700A" w:rsidRDefault="00A870FF" w:rsidP="00A870FF">
      <w:pPr>
        <w:shd w:val="clear" w:color="auto" w:fill="FFFFFF"/>
        <w:jc w:val="both"/>
        <w:rPr>
          <w:bCs/>
          <w:color w:val="000000"/>
          <w:spacing w:val="-7"/>
          <w:sz w:val="20"/>
          <w:szCs w:val="20"/>
        </w:rPr>
      </w:pPr>
      <w:r w:rsidRPr="00F0700A">
        <w:rPr>
          <w:bCs/>
          <w:color w:val="000000"/>
          <w:spacing w:val="-7"/>
          <w:sz w:val="20"/>
          <w:szCs w:val="20"/>
        </w:rPr>
        <w:t>5-</w:t>
      </w:r>
      <w:r w:rsidRPr="00F0700A">
        <w:rPr>
          <w:sz w:val="20"/>
          <w:szCs w:val="20"/>
        </w:rPr>
        <w:t xml:space="preserve"> Орден Кутузова I степени;</w:t>
      </w:r>
    </w:p>
    <w:p w:rsidR="00A870FF" w:rsidRPr="00F0700A" w:rsidRDefault="00A870FF" w:rsidP="00A870FF">
      <w:pPr>
        <w:shd w:val="clear" w:color="auto" w:fill="FFFFFF"/>
        <w:jc w:val="both"/>
        <w:rPr>
          <w:bCs/>
          <w:color w:val="000000"/>
          <w:spacing w:val="-7"/>
          <w:sz w:val="20"/>
          <w:szCs w:val="20"/>
        </w:rPr>
      </w:pPr>
      <w:r w:rsidRPr="00F0700A">
        <w:rPr>
          <w:bCs/>
          <w:color w:val="000000"/>
          <w:spacing w:val="-7"/>
          <w:sz w:val="20"/>
          <w:szCs w:val="20"/>
        </w:rPr>
        <w:t>6-</w:t>
      </w:r>
      <w:r w:rsidRPr="00F0700A">
        <w:rPr>
          <w:sz w:val="20"/>
          <w:szCs w:val="20"/>
        </w:rPr>
        <w:t xml:space="preserve"> Орден Нахимова I степени.</w:t>
      </w:r>
    </w:p>
    <w:p w:rsidR="00A870FF" w:rsidRPr="00F0700A" w:rsidRDefault="00A870FF" w:rsidP="00A870FF">
      <w:pPr>
        <w:shd w:val="clear" w:color="auto" w:fill="FFFFFF"/>
        <w:rPr>
          <w:b/>
          <w:spacing w:val="-6"/>
          <w:sz w:val="20"/>
          <w:szCs w:val="20"/>
        </w:rPr>
      </w:pPr>
    </w:p>
    <w:p w:rsidR="00A870FF" w:rsidRPr="00F0700A" w:rsidRDefault="00A870FF" w:rsidP="00A870FF">
      <w:pPr>
        <w:shd w:val="clear" w:color="auto" w:fill="FFFFFF"/>
        <w:ind w:firstLine="720"/>
        <w:rPr>
          <w:b/>
          <w:spacing w:val="-6"/>
          <w:sz w:val="20"/>
          <w:szCs w:val="20"/>
        </w:rPr>
      </w:pPr>
    </w:p>
    <w:p w:rsidR="00A870FF" w:rsidRPr="00F0700A" w:rsidRDefault="00A870FF" w:rsidP="00A870FF">
      <w:pPr>
        <w:shd w:val="clear" w:color="auto" w:fill="FFFFFF"/>
        <w:ind w:firstLine="720"/>
        <w:rPr>
          <w:b/>
          <w:spacing w:val="-6"/>
          <w:sz w:val="20"/>
          <w:szCs w:val="20"/>
        </w:rPr>
      </w:pPr>
    </w:p>
    <w:p w:rsidR="00A870FF" w:rsidRPr="00F0700A" w:rsidRDefault="00A870FF" w:rsidP="00A870FF">
      <w:pPr>
        <w:shd w:val="clear" w:color="auto" w:fill="FFFFFF"/>
        <w:ind w:firstLine="720"/>
        <w:rPr>
          <w:b/>
          <w:spacing w:val="-6"/>
          <w:sz w:val="20"/>
          <w:szCs w:val="20"/>
        </w:rPr>
      </w:pPr>
    </w:p>
    <w:p w:rsidR="00A870FF" w:rsidRPr="00F0700A" w:rsidRDefault="00A870FF" w:rsidP="00A870FF">
      <w:pPr>
        <w:shd w:val="clear" w:color="auto" w:fill="FFFFFF"/>
        <w:ind w:firstLine="720"/>
        <w:rPr>
          <w:b/>
          <w:spacing w:val="-6"/>
          <w:sz w:val="20"/>
          <w:szCs w:val="20"/>
        </w:rPr>
      </w:pPr>
    </w:p>
    <w:p w:rsidR="00A870FF" w:rsidRPr="00F0700A" w:rsidRDefault="00A870FF" w:rsidP="00A870FF">
      <w:pPr>
        <w:shd w:val="clear" w:color="auto" w:fill="FFFFFF"/>
        <w:ind w:firstLine="720"/>
        <w:rPr>
          <w:b/>
          <w:spacing w:val="-6"/>
          <w:sz w:val="20"/>
          <w:szCs w:val="20"/>
        </w:rPr>
      </w:pPr>
    </w:p>
    <w:p w:rsidR="00A870FF" w:rsidRPr="00F0700A" w:rsidRDefault="00A870FF" w:rsidP="00A870FF">
      <w:pPr>
        <w:shd w:val="clear" w:color="auto" w:fill="FFFFFF"/>
        <w:ind w:firstLine="720"/>
        <w:rPr>
          <w:b/>
          <w:bCs/>
          <w:iCs/>
          <w:spacing w:val="-6"/>
          <w:sz w:val="20"/>
          <w:szCs w:val="20"/>
        </w:rPr>
      </w:pPr>
      <w:r w:rsidRPr="00F0700A">
        <w:rPr>
          <w:b/>
          <w:spacing w:val="-6"/>
          <w:sz w:val="20"/>
          <w:szCs w:val="20"/>
        </w:rPr>
        <w:t>Вопрос 2.</w:t>
      </w:r>
      <w:r w:rsidRPr="00F0700A">
        <w:rPr>
          <w:spacing w:val="-6"/>
          <w:sz w:val="20"/>
          <w:szCs w:val="20"/>
        </w:rPr>
        <w:t xml:space="preserve"> </w:t>
      </w:r>
      <w:r w:rsidRPr="00F0700A">
        <w:rPr>
          <w:bCs/>
          <w:iCs/>
          <w:spacing w:val="-6"/>
          <w:sz w:val="20"/>
          <w:szCs w:val="20"/>
        </w:rPr>
        <w:t>В таблицу вписать названия наград, соответствующие их статусу.</w:t>
      </w:r>
    </w:p>
    <w:p w:rsidR="00A870FF" w:rsidRPr="00F0700A" w:rsidRDefault="00A870FF" w:rsidP="00A870FF">
      <w:pPr>
        <w:jc w:val="center"/>
        <w:rPr>
          <w:spacing w:val="-6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"/>
        <w:gridCol w:w="2405"/>
        <w:gridCol w:w="6773"/>
      </w:tblGrid>
      <w:tr w:rsidR="00A870FF" w:rsidRPr="00F0700A" w:rsidTr="0068142E">
        <w:tc>
          <w:tcPr>
            <w:tcW w:w="461" w:type="dxa"/>
          </w:tcPr>
          <w:p w:rsidR="00A870FF" w:rsidRPr="00F0700A" w:rsidRDefault="00A870FF" w:rsidP="0068142E">
            <w:pPr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color w:val="000000"/>
                <w:spacing w:val="-7"/>
                <w:sz w:val="20"/>
                <w:szCs w:val="20"/>
              </w:rPr>
              <w:t>№</w:t>
            </w:r>
          </w:p>
        </w:tc>
        <w:tc>
          <w:tcPr>
            <w:tcW w:w="2405" w:type="dxa"/>
          </w:tcPr>
          <w:p w:rsidR="00A870FF" w:rsidRPr="00F0700A" w:rsidRDefault="00A870FF" w:rsidP="0068142E">
            <w:pPr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color w:val="000000"/>
                <w:spacing w:val="-7"/>
                <w:sz w:val="20"/>
                <w:szCs w:val="20"/>
              </w:rPr>
              <w:t xml:space="preserve">Наименование </w:t>
            </w:r>
          </w:p>
          <w:p w:rsidR="00A870FF" w:rsidRPr="00F0700A" w:rsidRDefault="00A870FF" w:rsidP="0068142E">
            <w:pPr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color w:val="000000"/>
                <w:spacing w:val="-7"/>
                <w:sz w:val="20"/>
                <w:szCs w:val="20"/>
              </w:rPr>
              <w:t>награды</w:t>
            </w:r>
          </w:p>
        </w:tc>
        <w:tc>
          <w:tcPr>
            <w:tcW w:w="6773" w:type="dxa"/>
          </w:tcPr>
          <w:p w:rsidR="00A870FF" w:rsidRPr="00F0700A" w:rsidRDefault="00A870FF" w:rsidP="0068142E">
            <w:pPr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color w:val="000000"/>
                <w:spacing w:val="-7"/>
                <w:sz w:val="20"/>
                <w:szCs w:val="20"/>
              </w:rPr>
              <w:t>Статус награды</w:t>
            </w:r>
          </w:p>
        </w:tc>
      </w:tr>
      <w:tr w:rsidR="00A870FF" w:rsidRPr="00F0700A" w:rsidTr="0068142E">
        <w:tc>
          <w:tcPr>
            <w:tcW w:w="461" w:type="dxa"/>
          </w:tcPr>
          <w:p w:rsidR="00A870FF" w:rsidRPr="00F0700A" w:rsidRDefault="00A870FF" w:rsidP="0068142E">
            <w:pPr>
              <w:jc w:val="center"/>
              <w:rPr>
                <w:b/>
                <w:b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b/>
                <w:bCs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A870FF" w:rsidRPr="00F0700A" w:rsidRDefault="00A870FF" w:rsidP="0068142E">
            <w:pPr>
              <w:jc w:val="center"/>
              <w:rPr>
                <w:i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Орден Александра Невского</w:t>
            </w:r>
          </w:p>
        </w:tc>
        <w:tc>
          <w:tcPr>
            <w:tcW w:w="6773" w:type="dxa"/>
          </w:tcPr>
          <w:p w:rsidR="00A870FF" w:rsidRPr="00F0700A" w:rsidRDefault="00A870FF" w:rsidP="0068142E">
            <w:pPr>
              <w:rPr>
                <w:bCs/>
                <w:color w:val="000000"/>
                <w:sz w:val="20"/>
                <w:szCs w:val="20"/>
              </w:rPr>
            </w:pPr>
            <w:r w:rsidRPr="00F0700A">
              <w:rPr>
                <w:bCs/>
                <w:color w:val="000000"/>
                <w:sz w:val="20"/>
                <w:szCs w:val="20"/>
              </w:rPr>
              <w:t xml:space="preserve">Награждаются командиры Красной Армии, проявившие в боях за Родину в Отечественной войне личную отвагу, мужество и храбрость и умелым командованием обеспечивающие успешные действия своих частей. </w:t>
            </w:r>
          </w:p>
        </w:tc>
      </w:tr>
      <w:tr w:rsidR="00A870FF" w:rsidRPr="00F0700A" w:rsidTr="0068142E">
        <w:tc>
          <w:tcPr>
            <w:tcW w:w="461" w:type="dxa"/>
          </w:tcPr>
          <w:p w:rsidR="00A870FF" w:rsidRPr="00F0700A" w:rsidRDefault="00A870FF" w:rsidP="0068142E">
            <w:pPr>
              <w:jc w:val="center"/>
              <w:rPr>
                <w:b/>
                <w:b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b/>
                <w:bCs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2405" w:type="dxa"/>
          </w:tcPr>
          <w:p w:rsidR="00A870FF" w:rsidRPr="00F0700A" w:rsidRDefault="00A870FF" w:rsidP="0068142E">
            <w:pPr>
              <w:jc w:val="center"/>
              <w:rPr>
                <w:sz w:val="20"/>
                <w:szCs w:val="20"/>
              </w:rPr>
            </w:pPr>
          </w:p>
          <w:p w:rsidR="00A870FF" w:rsidRPr="00F0700A" w:rsidRDefault="00A870FF" w:rsidP="0068142E">
            <w:pPr>
              <w:jc w:val="center"/>
              <w:rPr>
                <w:i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Орден Суворова I степени</w:t>
            </w:r>
          </w:p>
        </w:tc>
        <w:tc>
          <w:tcPr>
            <w:tcW w:w="6773" w:type="dxa"/>
          </w:tcPr>
          <w:p w:rsidR="00A870FF" w:rsidRPr="00F0700A" w:rsidRDefault="00A870FF" w:rsidP="006814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0A">
              <w:rPr>
                <w:rFonts w:ascii="Times New Roman" w:hAnsi="Times New Roman"/>
                <w:color w:val="000000"/>
                <w:sz w:val="20"/>
                <w:szCs w:val="20"/>
              </w:rPr>
              <w:t>Награждаются командиры Красной Армии за выдающиеся успехи в деле управления войсками, отличную организацию боевых операций и проявленные при этом решительность и настойчивость в их проведении, в результате чего была достигнута победа в боях за Родину в Отечественной войне.</w:t>
            </w:r>
          </w:p>
        </w:tc>
      </w:tr>
      <w:tr w:rsidR="00A870FF" w:rsidRPr="00F0700A" w:rsidTr="0068142E">
        <w:tc>
          <w:tcPr>
            <w:tcW w:w="461" w:type="dxa"/>
          </w:tcPr>
          <w:p w:rsidR="00A870FF" w:rsidRPr="00F0700A" w:rsidRDefault="00A870FF" w:rsidP="0068142E">
            <w:pPr>
              <w:jc w:val="center"/>
              <w:rPr>
                <w:b/>
                <w:b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b/>
                <w:bCs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2405" w:type="dxa"/>
          </w:tcPr>
          <w:p w:rsidR="00A870FF" w:rsidRPr="00F0700A" w:rsidRDefault="00A870FF" w:rsidP="0068142E">
            <w:pPr>
              <w:jc w:val="center"/>
              <w:rPr>
                <w:sz w:val="20"/>
                <w:szCs w:val="20"/>
              </w:rPr>
            </w:pPr>
          </w:p>
          <w:p w:rsidR="00A870FF" w:rsidRPr="00F0700A" w:rsidRDefault="00A870FF" w:rsidP="0068142E">
            <w:pPr>
              <w:jc w:val="center"/>
              <w:rPr>
                <w:i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Орден Нахимова I степени</w:t>
            </w:r>
          </w:p>
        </w:tc>
        <w:tc>
          <w:tcPr>
            <w:tcW w:w="6773" w:type="dxa"/>
          </w:tcPr>
          <w:p w:rsidR="00A870FF" w:rsidRPr="00F0700A" w:rsidRDefault="00A870FF" w:rsidP="0068142E">
            <w:pPr>
              <w:rPr>
                <w:bCs/>
                <w:color w:val="000000"/>
                <w:sz w:val="20"/>
                <w:szCs w:val="20"/>
              </w:rPr>
            </w:pPr>
            <w:r w:rsidRPr="00F0700A">
              <w:rPr>
                <w:bCs/>
                <w:color w:val="000000"/>
                <w:sz w:val="20"/>
                <w:szCs w:val="20"/>
              </w:rPr>
              <w:t xml:space="preserve">Награждаются офицеры Военно-Морского Флота за выдающиеся успехи в разработке, проведении и обеспечении морских операций, в результате которых была отражена наступательная операция противника или обеспечены активные операции флота, нанесен противнику значительный урон и сохранены свои основные силы. </w:t>
            </w:r>
          </w:p>
        </w:tc>
      </w:tr>
      <w:tr w:rsidR="00A870FF" w:rsidRPr="00F0700A" w:rsidTr="0068142E">
        <w:tc>
          <w:tcPr>
            <w:tcW w:w="461" w:type="dxa"/>
          </w:tcPr>
          <w:p w:rsidR="00A870FF" w:rsidRPr="00F0700A" w:rsidRDefault="00A870FF" w:rsidP="0068142E">
            <w:pPr>
              <w:jc w:val="center"/>
              <w:rPr>
                <w:b/>
                <w:b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b/>
                <w:bCs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2405" w:type="dxa"/>
          </w:tcPr>
          <w:p w:rsidR="00A870FF" w:rsidRPr="00F0700A" w:rsidRDefault="00A870FF" w:rsidP="0068142E">
            <w:pPr>
              <w:rPr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  <w:p w:rsidR="00A870FF" w:rsidRPr="00F0700A" w:rsidRDefault="00A870FF" w:rsidP="0068142E">
            <w:pPr>
              <w:rPr>
                <w:bCs/>
                <w:i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bCs/>
                <w:iCs/>
                <w:color w:val="000000"/>
                <w:spacing w:val="-7"/>
                <w:sz w:val="20"/>
                <w:szCs w:val="20"/>
              </w:rPr>
              <w:t>Орден Жукова</w:t>
            </w:r>
          </w:p>
          <w:p w:rsidR="00A870FF" w:rsidRPr="00F0700A" w:rsidRDefault="00A870FF" w:rsidP="0068142E">
            <w:pPr>
              <w:rPr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73" w:type="dxa"/>
          </w:tcPr>
          <w:p w:rsidR="00A870FF" w:rsidRPr="00F0700A" w:rsidRDefault="00A870FF" w:rsidP="006814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0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Награждаются лица высшего офицерского состава, а также</w:t>
            </w:r>
            <w:r w:rsidRPr="00F070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700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старшие офицеры в должности командира дивизии (</w:t>
            </w:r>
            <w:r w:rsidRPr="00F0700A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бригады) </w:t>
            </w:r>
            <w:r w:rsidRPr="00F0700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 выше Вооруженных Сил Российской Федерации за</w:t>
            </w:r>
            <w:r w:rsidRPr="00F070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700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заслуги в разработке и успешном проведении ими крупных</w:t>
            </w:r>
            <w:r w:rsidRPr="00F070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700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операций в период военных действий по защите Отечества</w:t>
            </w:r>
          </w:p>
        </w:tc>
      </w:tr>
      <w:tr w:rsidR="00A870FF" w:rsidRPr="00F0700A" w:rsidTr="0068142E">
        <w:tc>
          <w:tcPr>
            <w:tcW w:w="461" w:type="dxa"/>
          </w:tcPr>
          <w:p w:rsidR="00A870FF" w:rsidRPr="00F0700A" w:rsidRDefault="00A870FF" w:rsidP="0068142E">
            <w:pPr>
              <w:jc w:val="center"/>
              <w:rPr>
                <w:b/>
                <w:b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b/>
                <w:bCs/>
                <w:color w:val="000000"/>
                <w:spacing w:val="-7"/>
                <w:sz w:val="20"/>
                <w:szCs w:val="20"/>
              </w:rPr>
              <w:t>5</w:t>
            </w:r>
          </w:p>
        </w:tc>
        <w:tc>
          <w:tcPr>
            <w:tcW w:w="2405" w:type="dxa"/>
          </w:tcPr>
          <w:p w:rsidR="00A870FF" w:rsidRPr="00F0700A" w:rsidRDefault="00A870FF" w:rsidP="0068142E">
            <w:pPr>
              <w:jc w:val="center"/>
              <w:rPr>
                <w:b/>
                <w:bCs/>
                <w:i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Орден Кутузова I степени</w:t>
            </w:r>
          </w:p>
        </w:tc>
        <w:tc>
          <w:tcPr>
            <w:tcW w:w="6773" w:type="dxa"/>
          </w:tcPr>
          <w:p w:rsidR="00A870FF" w:rsidRPr="00F0700A" w:rsidRDefault="00A870FF" w:rsidP="006814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F0700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Награждаются командиры Красной Армии за хорошо разработанн</w:t>
            </w:r>
            <w:r w:rsidRPr="00F0700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ый </w:t>
            </w:r>
            <w:r w:rsidRPr="00F0700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проведенный план операции – фронтовой, армейской или отдельного соединения, в результате чего противнику нанесено поражение, а наши войска сохранили свою боеспособность.</w:t>
            </w:r>
          </w:p>
        </w:tc>
      </w:tr>
      <w:tr w:rsidR="00A870FF" w:rsidRPr="00F0700A" w:rsidTr="0068142E">
        <w:tc>
          <w:tcPr>
            <w:tcW w:w="461" w:type="dxa"/>
          </w:tcPr>
          <w:p w:rsidR="00A870FF" w:rsidRPr="00F0700A" w:rsidRDefault="00A870FF" w:rsidP="0068142E">
            <w:pPr>
              <w:jc w:val="center"/>
              <w:rPr>
                <w:b/>
                <w:b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b/>
                <w:bCs/>
                <w:color w:val="000000"/>
                <w:spacing w:val="-7"/>
                <w:sz w:val="20"/>
                <w:szCs w:val="20"/>
              </w:rPr>
              <w:t>6</w:t>
            </w:r>
          </w:p>
        </w:tc>
        <w:tc>
          <w:tcPr>
            <w:tcW w:w="2405" w:type="dxa"/>
          </w:tcPr>
          <w:p w:rsidR="00A870FF" w:rsidRPr="00F0700A" w:rsidRDefault="00A870FF" w:rsidP="0068142E">
            <w:pPr>
              <w:jc w:val="center"/>
              <w:rPr>
                <w:iCs/>
                <w:color w:val="000000"/>
                <w:spacing w:val="-7"/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Орден Ушакова I степени</w:t>
            </w:r>
          </w:p>
        </w:tc>
        <w:tc>
          <w:tcPr>
            <w:tcW w:w="6773" w:type="dxa"/>
          </w:tcPr>
          <w:p w:rsidR="00A870FF" w:rsidRPr="00F0700A" w:rsidRDefault="00A870FF" w:rsidP="0068142E">
            <w:pPr>
              <w:rPr>
                <w:bCs/>
                <w:color w:val="000000"/>
                <w:sz w:val="20"/>
                <w:szCs w:val="20"/>
              </w:rPr>
            </w:pPr>
            <w:r w:rsidRPr="00F0700A">
              <w:rPr>
                <w:bCs/>
                <w:color w:val="000000"/>
                <w:sz w:val="20"/>
                <w:szCs w:val="20"/>
              </w:rPr>
              <w:t xml:space="preserve">Награждаются офицеры Военно-Морского Флота за выдающиеся успехи в разработке, проведении и обеспечении морских активных операций, в результате чего в боях за Родину была достигнута победа над численно превосходящим врагом. </w:t>
            </w:r>
          </w:p>
        </w:tc>
      </w:tr>
    </w:tbl>
    <w:p w:rsidR="00A870FF" w:rsidRDefault="00A870FF" w:rsidP="00A870FF">
      <w:pPr>
        <w:rPr>
          <w:b/>
          <w:sz w:val="20"/>
          <w:szCs w:val="20"/>
        </w:rPr>
      </w:pPr>
    </w:p>
    <w:p w:rsidR="00F0700A" w:rsidRPr="00F0700A" w:rsidRDefault="00F0700A" w:rsidP="00A870FF">
      <w:pPr>
        <w:rPr>
          <w:b/>
          <w:sz w:val="20"/>
          <w:szCs w:val="20"/>
        </w:rPr>
      </w:pPr>
    </w:p>
    <w:p w:rsidR="00A870FF" w:rsidRPr="00F0700A" w:rsidRDefault="00A870FF" w:rsidP="00A870FF">
      <w:pPr>
        <w:ind w:firstLine="720"/>
        <w:rPr>
          <w:b/>
          <w:iCs/>
          <w:sz w:val="20"/>
          <w:szCs w:val="20"/>
        </w:rPr>
      </w:pPr>
      <w:r w:rsidRPr="00F0700A">
        <w:rPr>
          <w:b/>
          <w:iCs/>
          <w:spacing w:val="-7"/>
          <w:sz w:val="20"/>
          <w:szCs w:val="20"/>
        </w:rPr>
        <w:lastRenderedPageBreak/>
        <w:t xml:space="preserve">Вопрос 3. </w:t>
      </w:r>
      <w:r w:rsidRPr="00F0700A">
        <w:rPr>
          <w:iCs/>
          <w:spacing w:val="-7"/>
          <w:sz w:val="20"/>
          <w:szCs w:val="20"/>
        </w:rPr>
        <w:t xml:space="preserve">Определите награды, изображенные на рисунках. Поясните, какими из этих наград могут награждаться </w:t>
      </w:r>
      <w:r w:rsidRPr="00F0700A">
        <w:rPr>
          <w:iCs/>
          <w:sz w:val="20"/>
          <w:szCs w:val="20"/>
        </w:rPr>
        <w:t>граждане за самоотверженность, мужество и отвагу, проявленные при спасении людей во время стихийных бедствий, пожаров, катастроф и других чрезвычайных обстоятельств.</w:t>
      </w:r>
      <w:r w:rsidRPr="00F0700A">
        <w:rPr>
          <w:b/>
          <w:iCs/>
          <w:sz w:val="20"/>
          <w:szCs w:val="20"/>
        </w:rPr>
        <w:t xml:space="preserve"> </w:t>
      </w:r>
    </w:p>
    <w:p w:rsidR="00A870FF" w:rsidRPr="00F0700A" w:rsidRDefault="00A833A8" w:rsidP="00A870FF">
      <w:pPr>
        <w:rPr>
          <w:color w:val="000000"/>
          <w:spacing w:val="-7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137795</wp:posOffset>
                </wp:positionV>
                <wp:extent cx="1219200" cy="2085975"/>
                <wp:effectExtent l="13970" t="13970" r="5080" b="5080"/>
                <wp:wrapNone/>
                <wp:docPr id="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Default="00A833A8" w:rsidP="00A870FF">
                            <w:r>
                              <w:rPr>
                                <w:rFonts w:ascii="Tahoma" w:hAnsi="Tahoma" w:cs="Tahoma"/>
                                <w:noProof/>
                                <w:color w:val="393939"/>
                                <w:sz w:val="19"/>
                                <w:szCs w:val="19"/>
                              </w:rPr>
                              <w:drawing>
                                <wp:inline distT="0" distB="0" distL="0" distR="0">
                                  <wp:extent cx="914400" cy="1828800"/>
                                  <wp:effectExtent l="0" t="0" r="0" b="0"/>
                                  <wp:docPr id="18" name="Рисунок 82" descr="Орден Почета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2" descr="Орден Почета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267.35pt;margin-top:10.85pt;width:96pt;height:16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" strokecolor="white">
                <v:textbox>
                  <w:txbxContent>
                    <w:p w:rsidR="00A870FF" w:rsidRDefault="00A833A8" w:rsidP="00A870FF">
                      <w:r>
                        <w:rPr>
                          <w:rFonts w:ascii="Tahoma" w:hAnsi="Tahoma" w:cs="Tahoma"/>
                          <w:noProof/>
                          <w:color w:val="393939"/>
                          <w:sz w:val="19"/>
                          <w:szCs w:val="19"/>
                        </w:rPr>
                        <w:drawing>
                          <wp:inline distT="0" distB="0" distL="0" distR="0">
                            <wp:extent cx="914400" cy="1828800"/>
                            <wp:effectExtent l="0" t="0" r="0" b="0"/>
                            <wp:docPr id="18" name="Рисунок 82" descr="Орден Почета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2" descr="Орден Почета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118745</wp:posOffset>
                </wp:positionV>
                <wp:extent cx="1266825" cy="2105025"/>
                <wp:effectExtent l="13970" t="13970" r="5080" b="5080"/>
                <wp:wrapNone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Default="00A833A8" w:rsidP="00A870FF">
                            <w:r>
                              <w:rPr>
                                <w:rFonts w:ascii="Tahoma" w:hAnsi="Tahoma" w:cs="Tahoma"/>
                                <w:noProof/>
                                <w:color w:val="393939"/>
                                <w:sz w:val="19"/>
                                <w:szCs w:val="19"/>
                              </w:rPr>
                              <w:drawing>
                                <wp:inline distT="0" distB="0" distL="0" distR="0">
                                  <wp:extent cx="1033145" cy="1935480"/>
                                  <wp:effectExtent l="0" t="0" r="0" b="7620"/>
                                  <wp:docPr id="20" name="Рисунок 20" descr="Медаль За спасение погибавших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Медаль За спасение погибавших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193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7" type="#_x0000_t202" style="position:absolute;margin-left:394.85pt;margin-top:9.35pt;width:99.75pt;height:16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" strokecolor="white">
                <v:textbox>
                  <w:txbxContent>
                    <w:p w:rsidR="00A870FF" w:rsidRDefault="00A833A8" w:rsidP="00A870FF">
                      <w:r>
                        <w:rPr>
                          <w:rFonts w:ascii="Tahoma" w:hAnsi="Tahoma" w:cs="Tahoma"/>
                          <w:noProof/>
                          <w:color w:val="393939"/>
                          <w:sz w:val="19"/>
                          <w:szCs w:val="19"/>
                        </w:rPr>
                        <w:drawing>
                          <wp:inline distT="0" distB="0" distL="0" distR="0">
                            <wp:extent cx="1033145" cy="1935480"/>
                            <wp:effectExtent l="0" t="0" r="0" b="7620"/>
                            <wp:docPr id="20" name="Рисунок 20" descr="Медаль За спасение погибавших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Медаль За спасение погибавших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193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118745</wp:posOffset>
                </wp:positionV>
                <wp:extent cx="1143000" cy="2105025"/>
                <wp:effectExtent l="13970" t="13970" r="5080" b="5080"/>
                <wp:wrapNone/>
                <wp:docPr id="6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Default="00A833A8" w:rsidP="00A870FF">
                            <w:r>
                              <w:rPr>
                                <w:rFonts w:ascii="Tahoma" w:hAnsi="Tahoma" w:cs="Tahoma"/>
                                <w:noProof/>
                                <w:color w:val="393939"/>
                                <w:sz w:val="19"/>
                                <w:szCs w:val="19"/>
                              </w:rPr>
                              <w:drawing>
                                <wp:inline distT="0" distB="0" distL="0" distR="0">
                                  <wp:extent cx="974090" cy="1793240"/>
                                  <wp:effectExtent l="0" t="0" r="0" b="0"/>
                                  <wp:docPr id="22" name="Рисунок 22" descr="Орден За военные заслуги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2" descr="Орден За военные заслуги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1793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8" type="#_x0000_t202" style="position:absolute;margin-left:137.6pt;margin-top:9.35pt;width:90pt;height:16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" strokecolor="white">
                <v:textbox>
                  <w:txbxContent>
                    <w:p w:rsidR="00A870FF" w:rsidRDefault="00A833A8" w:rsidP="00A870FF">
                      <w:r>
                        <w:rPr>
                          <w:rFonts w:ascii="Tahoma" w:hAnsi="Tahoma" w:cs="Tahoma"/>
                          <w:noProof/>
                          <w:color w:val="393939"/>
                          <w:sz w:val="19"/>
                          <w:szCs w:val="19"/>
                        </w:rPr>
                        <w:drawing>
                          <wp:inline distT="0" distB="0" distL="0" distR="0">
                            <wp:extent cx="974090" cy="1793240"/>
                            <wp:effectExtent l="0" t="0" r="0" b="0"/>
                            <wp:docPr id="22" name="Рисунок 22" descr="Орден За военные заслуги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2" descr="Орден За военные заслуги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1793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118745</wp:posOffset>
                </wp:positionV>
                <wp:extent cx="1181100" cy="2105025"/>
                <wp:effectExtent l="13970" t="13970" r="5080" b="5080"/>
                <wp:wrapNone/>
                <wp:docPr id="6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Default="00A833A8" w:rsidP="00A870FF">
                            <w:r>
                              <w:rPr>
                                <w:rFonts w:ascii="Tahoma" w:hAnsi="Tahoma" w:cs="Tahoma"/>
                                <w:noProof/>
                                <w:color w:val="393939"/>
                                <w:sz w:val="19"/>
                                <w:szCs w:val="19"/>
                              </w:rPr>
                              <w:drawing>
                                <wp:inline distT="0" distB="0" distL="0" distR="0">
                                  <wp:extent cx="937895" cy="1959610"/>
                                  <wp:effectExtent l="0" t="0" r="0" b="2540"/>
                                  <wp:docPr id="24" name="Рисунок 19" descr="Орден Мужества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9" descr="Орден Мужества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895" cy="1959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9" type="#_x0000_t202" style="position:absolute;margin-left:2.6pt;margin-top:9.35pt;width:93pt;height:16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NJKQIAAFsEAAAOAAAAZHJzL2Uyb0RvYy54bWysVNtu2zAMfR+wfxD0vvjSJEu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" strokecolor="white">
                <v:textbox>
                  <w:txbxContent>
                    <w:p w:rsidR="00A870FF" w:rsidRDefault="00A833A8" w:rsidP="00A870FF">
                      <w:r>
                        <w:rPr>
                          <w:rFonts w:ascii="Tahoma" w:hAnsi="Tahoma" w:cs="Tahoma"/>
                          <w:noProof/>
                          <w:color w:val="393939"/>
                          <w:sz w:val="19"/>
                          <w:szCs w:val="19"/>
                        </w:rPr>
                        <w:drawing>
                          <wp:inline distT="0" distB="0" distL="0" distR="0">
                            <wp:extent cx="937895" cy="1959610"/>
                            <wp:effectExtent l="0" t="0" r="0" b="2540"/>
                            <wp:docPr id="24" name="Рисунок 19" descr="Орден Мужества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9" descr="Орден Мужества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7895" cy="195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70FF" w:rsidRPr="00F0700A" w:rsidRDefault="00A870FF" w:rsidP="00A870FF">
      <w:pPr>
        <w:jc w:val="center"/>
        <w:rPr>
          <w:color w:val="000000"/>
          <w:spacing w:val="-7"/>
          <w:sz w:val="20"/>
          <w:szCs w:val="20"/>
        </w:rPr>
      </w:pPr>
    </w:p>
    <w:p w:rsidR="00A870FF" w:rsidRPr="00F0700A" w:rsidRDefault="00A870FF" w:rsidP="00A870FF">
      <w:pPr>
        <w:jc w:val="center"/>
        <w:rPr>
          <w:color w:val="000000"/>
          <w:spacing w:val="-7"/>
          <w:sz w:val="20"/>
          <w:szCs w:val="20"/>
        </w:rPr>
      </w:pPr>
    </w:p>
    <w:p w:rsidR="00A870FF" w:rsidRPr="00F0700A" w:rsidRDefault="00A870FF" w:rsidP="00A870FF">
      <w:pPr>
        <w:jc w:val="center"/>
        <w:rPr>
          <w:color w:val="000000"/>
          <w:spacing w:val="-7"/>
          <w:sz w:val="20"/>
          <w:szCs w:val="20"/>
        </w:rPr>
      </w:pPr>
    </w:p>
    <w:p w:rsidR="00A870FF" w:rsidRPr="00F0700A" w:rsidRDefault="00A870FF" w:rsidP="00A870FF">
      <w:pPr>
        <w:jc w:val="center"/>
        <w:rPr>
          <w:color w:val="000000"/>
          <w:spacing w:val="-7"/>
          <w:sz w:val="20"/>
          <w:szCs w:val="20"/>
        </w:rPr>
      </w:pPr>
    </w:p>
    <w:p w:rsidR="00A870FF" w:rsidRPr="00F0700A" w:rsidRDefault="00A870FF" w:rsidP="00A870FF">
      <w:pPr>
        <w:jc w:val="center"/>
        <w:rPr>
          <w:color w:val="000000"/>
          <w:spacing w:val="-7"/>
          <w:sz w:val="20"/>
          <w:szCs w:val="20"/>
        </w:rPr>
      </w:pPr>
    </w:p>
    <w:p w:rsidR="00A870FF" w:rsidRPr="00F0700A" w:rsidRDefault="00A870FF" w:rsidP="00A870FF">
      <w:pPr>
        <w:jc w:val="center"/>
        <w:rPr>
          <w:color w:val="000000"/>
          <w:spacing w:val="-7"/>
          <w:sz w:val="20"/>
          <w:szCs w:val="20"/>
        </w:rPr>
      </w:pPr>
    </w:p>
    <w:p w:rsidR="00A870FF" w:rsidRPr="00F0700A" w:rsidRDefault="00A870FF" w:rsidP="00A870FF">
      <w:pPr>
        <w:jc w:val="center"/>
        <w:rPr>
          <w:color w:val="000000"/>
          <w:spacing w:val="-7"/>
          <w:sz w:val="20"/>
          <w:szCs w:val="20"/>
        </w:rPr>
      </w:pPr>
    </w:p>
    <w:p w:rsidR="00A870FF" w:rsidRPr="00F0700A" w:rsidRDefault="00A870FF" w:rsidP="00A870FF">
      <w:pPr>
        <w:jc w:val="center"/>
        <w:rPr>
          <w:color w:val="000000"/>
          <w:spacing w:val="-7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pacing w:val="-7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pacing w:val="-7"/>
          <w:sz w:val="20"/>
          <w:szCs w:val="20"/>
        </w:rPr>
      </w:pPr>
    </w:p>
    <w:p w:rsidR="00A870FF" w:rsidRPr="00F0700A" w:rsidRDefault="00A833A8" w:rsidP="00A870FF">
      <w:pPr>
        <w:rPr>
          <w:color w:val="000000"/>
          <w:spacing w:val="-7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402590</wp:posOffset>
                </wp:positionV>
                <wp:extent cx="323850" cy="276225"/>
                <wp:effectExtent l="13970" t="12065" r="5080" b="6985"/>
                <wp:wrapNone/>
                <wp:docPr id="6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Pr="00CE6B19" w:rsidRDefault="00A870FF" w:rsidP="00A870F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7" o:spid="_x0000_s1060" type="#_x0000_t109" style="position:absolute;margin-left:429.35pt;margin-top:31.7pt;width:25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" strokecolor="white">
                <v:textbox>
                  <w:txbxContent>
                    <w:p w:rsidR="00A870FF" w:rsidRPr="00CE6B19" w:rsidRDefault="00A870FF" w:rsidP="00A870F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402590</wp:posOffset>
                </wp:positionV>
                <wp:extent cx="323850" cy="276225"/>
                <wp:effectExtent l="13970" t="12065" r="5080" b="6985"/>
                <wp:wrapNone/>
                <wp:docPr id="6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Pr="00CE6B19" w:rsidRDefault="00A870FF" w:rsidP="00A870F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61" type="#_x0000_t109" style="position:absolute;margin-left:300.35pt;margin-top:31.7pt;width:25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" strokecolor="white">
                <v:textbox>
                  <w:txbxContent>
                    <w:p w:rsidR="00A870FF" w:rsidRPr="00CE6B19" w:rsidRDefault="00A870FF" w:rsidP="00A870F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402590</wp:posOffset>
                </wp:positionV>
                <wp:extent cx="323850" cy="276225"/>
                <wp:effectExtent l="13970" t="12065" r="5080" b="6985"/>
                <wp:wrapNone/>
                <wp:docPr id="5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Pr="00CE6B19" w:rsidRDefault="00A870FF" w:rsidP="00A870F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E6B1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62" type="#_x0000_t109" style="position:absolute;margin-left:36.35pt;margin-top:31.7pt;width:25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" strokecolor="white">
                <v:textbox>
                  <w:txbxContent>
                    <w:p w:rsidR="00A870FF" w:rsidRPr="00CE6B19" w:rsidRDefault="00A870FF" w:rsidP="00A870F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E6B19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402590</wp:posOffset>
                </wp:positionV>
                <wp:extent cx="323850" cy="276225"/>
                <wp:effectExtent l="13970" t="12065" r="5080" b="6985"/>
                <wp:wrapNone/>
                <wp:docPr id="5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Pr="00CE6B19" w:rsidRDefault="00A870FF" w:rsidP="00A870F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63" type="#_x0000_t109" style="position:absolute;margin-left:169.85pt;margin-top:31.7pt;width:25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" strokecolor="white">
                <v:textbox>
                  <w:txbxContent>
                    <w:p w:rsidR="00A870FF" w:rsidRPr="00CE6B19" w:rsidRDefault="00A870FF" w:rsidP="00A870F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870FF" w:rsidRPr="00F0700A" w:rsidRDefault="00A870FF" w:rsidP="00A870FF">
      <w:pPr>
        <w:tabs>
          <w:tab w:val="left" w:pos="1650"/>
        </w:tabs>
        <w:rPr>
          <w:bCs/>
          <w:color w:val="000000"/>
          <w:spacing w:val="-7"/>
          <w:sz w:val="20"/>
          <w:szCs w:val="20"/>
        </w:rPr>
      </w:pPr>
      <w:r w:rsidRPr="00F0700A">
        <w:rPr>
          <w:b/>
          <w:spacing w:val="30"/>
          <w:sz w:val="20"/>
          <w:szCs w:val="20"/>
        </w:rPr>
        <w:t xml:space="preserve">   </w:t>
      </w:r>
    </w:p>
    <w:p w:rsidR="00F0700A" w:rsidRDefault="00F0700A" w:rsidP="00A870FF">
      <w:pPr>
        <w:rPr>
          <w:b/>
          <w:spacing w:val="30"/>
          <w:sz w:val="20"/>
          <w:szCs w:val="20"/>
        </w:rPr>
      </w:pPr>
    </w:p>
    <w:p w:rsidR="00F0700A" w:rsidRDefault="00F0700A" w:rsidP="00A870FF">
      <w:pPr>
        <w:rPr>
          <w:b/>
          <w:spacing w:val="30"/>
          <w:sz w:val="20"/>
          <w:szCs w:val="20"/>
        </w:rPr>
      </w:pPr>
    </w:p>
    <w:p w:rsidR="00F0700A" w:rsidRDefault="00F0700A" w:rsidP="00A870FF">
      <w:pPr>
        <w:rPr>
          <w:b/>
          <w:spacing w:val="30"/>
          <w:sz w:val="20"/>
          <w:szCs w:val="20"/>
        </w:rPr>
      </w:pPr>
    </w:p>
    <w:p w:rsidR="00F0700A" w:rsidRDefault="00F0700A" w:rsidP="00A870FF">
      <w:pPr>
        <w:rPr>
          <w:b/>
          <w:spacing w:val="30"/>
          <w:sz w:val="20"/>
          <w:szCs w:val="20"/>
        </w:rPr>
      </w:pPr>
    </w:p>
    <w:p w:rsidR="00A870FF" w:rsidRPr="00F0700A" w:rsidRDefault="00A870FF" w:rsidP="00A870FF">
      <w:pPr>
        <w:rPr>
          <w:b/>
          <w:spacing w:val="30"/>
          <w:sz w:val="20"/>
          <w:szCs w:val="20"/>
        </w:rPr>
      </w:pPr>
      <w:r w:rsidRPr="00F0700A">
        <w:rPr>
          <w:b/>
          <w:spacing w:val="30"/>
          <w:sz w:val="20"/>
          <w:szCs w:val="20"/>
        </w:rPr>
        <w:t>Вариант ответа:</w:t>
      </w:r>
    </w:p>
    <w:p w:rsidR="00A870FF" w:rsidRPr="00F0700A" w:rsidRDefault="00A870FF" w:rsidP="00A870FF">
      <w:pPr>
        <w:tabs>
          <w:tab w:val="left" w:pos="1650"/>
        </w:tabs>
        <w:rPr>
          <w:bCs/>
          <w:color w:val="000000"/>
          <w:spacing w:val="-7"/>
          <w:sz w:val="20"/>
          <w:szCs w:val="20"/>
        </w:rPr>
      </w:pPr>
      <w:r w:rsidRPr="00F0700A">
        <w:rPr>
          <w:bCs/>
          <w:color w:val="000000"/>
          <w:spacing w:val="-7"/>
          <w:sz w:val="20"/>
          <w:szCs w:val="20"/>
        </w:rPr>
        <w:t>1-Орден Мужества;</w:t>
      </w:r>
    </w:p>
    <w:p w:rsidR="00A870FF" w:rsidRPr="00F0700A" w:rsidRDefault="00A870FF" w:rsidP="00A870FF">
      <w:pPr>
        <w:tabs>
          <w:tab w:val="left" w:pos="1650"/>
        </w:tabs>
        <w:rPr>
          <w:bCs/>
          <w:color w:val="000000"/>
          <w:spacing w:val="-7"/>
          <w:sz w:val="20"/>
          <w:szCs w:val="20"/>
        </w:rPr>
      </w:pPr>
      <w:r w:rsidRPr="00F0700A">
        <w:rPr>
          <w:bCs/>
          <w:color w:val="000000"/>
          <w:spacing w:val="-7"/>
          <w:sz w:val="20"/>
          <w:szCs w:val="20"/>
        </w:rPr>
        <w:t>2- Орден «За военные заслуги»;</w:t>
      </w:r>
    </w:p>
    <w:p w:rsidR="00A870FF" w:rsidRPr="00F0700A" w:rsidRDefault="00A870FF" w:rsidP="00A870FF">
      <w:pPr>
        <w:tabs>
          <w:tab w:val="left" w:pos="1650"/>
        </w:tabs>
        <w:rPr>
          <w:bCs/>
          <w:color w:val="000000"/>
          <w:spacing w:val="-7"/>
          <w:sz w:val="20"/>
          <w:szCs w:val="20"/>
        </w:rPr>
      </w:pPr>
      <w:r w:rsidRPr="00F0700A">
        <w:rPr>
          <w:bCs/>
          <w:color w:val="000000"/>
          <w:spacing w:val="-7"/>
          <w:sz w:val="20"/>
          <w:szCs w:val="20"/>
        </w:rPr>
        <w:t xml:space="preserve">3- Орден Почета; </w:t>
      </w:r>
    </w:p>
    <w:p w:rsidR="00A870FF" w:rsidRDefault="00A870FF" w:rsidP="00A870FF">
      <w:pPr>
        <w:tabs>
          <w:tab w:val="left" w:pos="1650"/>
        </w:tabs>
        <w:rPr>
          <w:kern w:val="36"/>
          <w:sz w:val="20"/>
          <w:szCs w:val="20"/>
        </w:rPr>
      </w:pPr>
      <w:r w:rsidRPr="00F0700A">
        <w:rPr>
          <w:bCs/>
          <w:color w:val="000000"/>
          <w:spacing w:val="-7"/>
          <w:sz w:val="20"/>
          <w:szCs w:val="20"/>
        </w:rPr>
        <w:t>4-</w:t>
      </w:r>
      <w:r w:rsidRPr="00F0700A">
        <w:rPr>
          <w:sz w:val="20"/>
          <w:szCs w:val="20"/>
        </w:rPr>
        <w:t xml:space="preserve"> </w:t>
      </w:r>
      <w:r w:rsidR="00632CEB">
        <w:rPr>
          <w:kern w:val="36"/>
          <w:sz w:val="20"/>
          <w:szCs w:val="20"/>
        </w:rPr>
        <w:t>Медаль «За спасение погибавших».</w:t>
      </w:r>
    </w:p>
    <w:p w:rsidR="00632CEB" w:rsidRPr="00F0700A" w:rsidRDefault="00632CEB" w:rsidP="00A870FF">
      <w:pPr>
        <w:tabs>
          <w:tab w:val="left" w:pos="1650"/>
        </w:tabs>
        <w:rPr>
          <w:kern w:val="36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  <w:r w:rsidRPr="00F0700A">
        <w:rPr>
          <w:b/>
          <w:color w:val="000000"/>
          <w:sz w:val="20"/>
          <w:szCs w:val="20"/>
        </w:rPr>
        <w:t>Орденом Мужества</w:t>
      </w:r>
      <w:r w:rsidRPr="00F0700A">
        <w:rPr>
          <w:color w:val="000000"/>
          <w:sz w:val="20"/>
          <w:szCs w:val="20"/>
        </w:rPr>
        <w:t xml:space="preserve"> награждаются граждане за самоотверженность, мужество и отвагу, проявленные при спасении людей, охране общественного порядка, в борьбе с преступностью, во время стихийных бедствий, пожаров, катастроф и других чрезвычайных обстоятельств, а также за смелые и решительные действия, совершенные при исполнении воинского, гражданского или служебного долга в условиях, сопряженных с риском для жизни. </w:t>
      </w:r>
    </w:p>
    <w:p w:rsidR="00A870FF" w:rsidRPr="00F0700A" w:rsidRDefault="00A870FF" w:rsidP="00A870FF">
      <w:pPr>
        <w:rPr>
          <w:color w:val="000000"/>
          <w:sz w:val="20"/>
          <w:szCs w:val="20"/>
        </w:rPr>
      </w:pPr>
      <w:r w:rsidRPr="00F0700A">
        <w:rPr>
          <w:b/>
          <w:color w:val="000000"/>
          <w:sz w:val="20"/>
          <w:szCs w:val="20"/>
        </w:rPr>
        <w:t>Медалью «За спасение погибавших»</w:t>
      </w:r>
      <w:r w:rsidRPr="00F0700A">
        <w:rPr>
          <w:color w:val="000000"/>
          <w:sz w:val="20"/>
          <w:szCs w:val="20"/>
        </w:rPr>
        <w:t xml:space="preserve"> награждаются граждане за спасение людей во время стихийных бедствий, на воде, под землей, при тушении пожаров и при других обстоятельствах. </w:t>
      </w: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tabs>
          <w:tab w:val="left" w:pos="562"/>
        </w:tabs>
        <w:ind w:firstLine="720"/>
        <w:rPr>
          <w:b/>
          <w:color w:val="000000"/>
          <w:sz w:val="20"/>
          <w:szCs w:val="20"/>
        </w:rPr>
      </w:pPr>
      <w:r w:rsidRPr="00F0700A">
        <w:rPr>
          <w:i/>
          <w:color w:val="000000"/>
          <w:sz w:val="20"/>
          <w:szCs w:val="20"/>
        </w:rPr>
        <w:t>Оценка задания.</w:t>
      </w:r>
      <w:r w:rsidRPr="00F0700A">
        <w:rPr>
          <w:color w:val="000000"/>
          <w:sz w:val="20"/>
          <w:szCs w:val="20"/>
        </w:rPr>
        <w:t xml:space="preserve"> </w:t>
      </w:r>
      <w:r w:rsidRPr="00F0700A">
        <w:rPr>
          <w:b/>
          <w:color w:val="000000"/>
          <w:sz w:val="20"/>
          <w:szCs w:val="20"/>
        </w:rPr>
        <w:t>Максимальная оценка за правильно выполненное задание– 9 баллов, при этом:</w:t>
      </w:r>
    </w:p>
    <w:p w:rsidR="00A870FF" w:rsidRPr="00F0700A" w:rsidRDefault="00A870FF" w:rsidP="00A870FF">
      <w:pPr>
        <w:numPr>
          <w:ilvl w:val="0"/>
          <w:numId w:val="17"/>
        </w:numPr>
        <w:tabs>
          <w:tab w:val="left" w:pos="562"/>
        </w:tabs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за правильно выполненное задание, содержащееся в 1 вопросе, начисляется 3 балла. Если по какой - либо позиции ответ не верен, или не указан, баллы не начисляются; </w:t>
      </w:r>
    </w:p>
    <w:p w:rsidR="00A870FF" w:rsidRPr="00F0700A" w:rsidRDefault="00A870FF" w:rsidP="00A870FF">
      <w:pPr>
        <w:numPr>
          <w:ilvl w:val="0"/>
          <w:numId w:val="17"/>
        </w:numPr>
        <w:tabs>
          <w:tab w:val="left" w:pos="562"/>
        </w:tabs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за правильно выполненное задание, содержащееся во 2 вопросе, начисляется 3 балла. Если по какой - либо позиции ответ не верен, или не указан, баллы не начисляются. </w:t>
      </w:r>
    </w:p>
    <w:p w:rsidR="00A870FF" w:rsidRPr="00F0700A" w:rsidRDefault="00A870FF" w:rsidP="00A870FF">
      <w:pPr>
        <w:numPr>
          <w:ilvl w:val="0"/>
          <w:numId w:val="17"/>
        </w:numPr>
        <w:tabs>
          <w:tab w:val="left" w:pos="562"/>
        </w:tabs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за правильно выполненное задание, содержащееся в 3 вопросе, начисляется 3 балла. Если по какой - либо позиции ответ не верен, или не указан, баллы не начисляются. </w:t>
      </w:r>
    </w:p>
    <w:p w:rsidR="00A870FF" w:rsidRPr="00F0700A" w:rsidRDefault="00A870FF" w:rsidP="00A870FF">
      <w:pPr>
        <w:tabs>
          <w:tab w:val="left" w:pos="1650"/>
        </w:tabs>
        <w:rPr>
          <w:sz w:val="20"/>
          <w:szCs w:val="20"/>
        </w:rPr>
      </w:pPr>
    </w:p>
    <w:p w:rsidR="00A870FF" w:rsidRPr="00F0700A" w:rsidRDefault="00A870FF" w:rsidP="00A870FF">
      <w:pPr>
        <w:ind w:firstLine="720"/>
        <w:rPr>
          <w:bCs/>
          <w:sz w:val="20"/>
          <w:szCs w:val="20"/>
        </w:rPr>
      </w:pPr>
      <w:r w:rsidRPr="00F0700A">
        <w:rPr>
          <w:b/>
          <w:bCs/>
          <w:sz w:val="20"/>
          <w:szCs w:val="20"/>
        </w:rPr>
        <w:t xml:space="preserve">Задание </w:t>
      </w:r>
      <w:r w:rsidR="00632CEB">
        <w:rPr>
          <w:b/>
          <w:bCs/>
          <w:sz w:val="20"/>
          <w:szCs w:val="20"/>
        </w:rPr>
        <w:t>10</w:t>
      </w:r>
      <w:r w:rsidRPr="00F0700A">
        <w:rPr>
          <w:b/>
          <w:bCs/>
          <w:sz w:val="20"/>
          <w:szCs w:val="20"/>
        </w:rPr>
        <w:t xml:space="preserve">. </w:t>
      </w:r>
      <w:bookmarkStart w:id="2" w:name="BM62000"/>
      <w:bookmarkEnd w:id="2"/>
      <w:r w:rsidRPr="00F0700A">
        <w:rPr>
          <w:b/>
          <w:bCs/>
          <w:sz w:val="20"/>
          <w:szCs w:val="20"/>
        </w:rPr>
        <w:t xml:space="preserve"> </w:t>
      </w:r>
      <w:r w:rsidRPr="00F0700A">
        <w:rPr>
          <w:bCs/>
          <w:sz w:val="20"/>
          <w:szCs w:val="20"/>
        </w:rPr>
        <w:t>В Вооруженных Силах Российской Федерации, других войсках, воинских формированиях и органах устанавливаются составы военнослужащих и воинские звания.</w:t>
      </w:r>
      <w:r w:rsidRPr="00F0700A">
        <w:rPr>
          <w:bCs/>
          <w:iCs/>
          <w:sz w:val="20"/>
          <w:szCs w:val="20"/>
        </w:rPr>
        <w:t xml:space="preserve"> </w:t>
      </w:r>
      <w:r w:rsidRPr="00F0700A">
        <w:rPr>
          <w:bCs/>
          <w:sz w:val="20"/>
          <w:szCs w:val="20"/>
        </w:rPr>
        <w:t>Вам предлагается:</w:t>
      </w:r>
    </w:p>
    <w:p w:rsidR="00A870FF" w:rsidRPr="00F0700A" w:rsidRDefault="00A870FF" w:rsidP="00A870FF">
      <w:pPr>
        <w:ind w:firstLine="720"/>
        <w:rPr>
          <w:b/>
          <w:bCs/>
          <w:iCs/>
          <w:sz w:val="20"/>
          <w:szCs w:val="20"/>
        </w:rPr>
      </w:pPr>
    </w:p>
    <w:p w:rsidR="00A870FF" w:rsidRPr="00F0700A" w:rsidRDefault="00A870FF" w:rsidP="00A870FF">
      <w:pPr>
        <w:ind w:firstLine="720"/>
        <w:rPr>
          <w:bCs/>
          <w:iCs/>
          <w:sz w:val="20"/>
          <w:szCs w:val="20"/>
        </w:rPr>
      </w:pPr>
      <w:r w:rsidRPr="00F0700A">
        <w:rPr>
          <w:b/>
          <w:bCs/>
          <w:iCs/>
          <w:sz w:val="20"/>
          <w:szCs w:val="20"/>
        </w:rPr>
        <w:t xml:space="preserve">Вопрос 1. </w:t>
      </w:r>
      <w:r w:rsidRPr="00F0700A">
        <w:rPr>
          <w:bCs/>
          <w:iCs/>
          <w:sz w:val="20"/>
          <w:szCs w:val="20"/>
        </w:rPr>
        <w:t xml:space="preserve">Записать в порядке возрастания следующие воинские звания: </w:t>
      </w:r>
    </w:p>
    <w:p w:rsidR="00A870FF" w:rsidRPr="00F0700A" w:rsidRDefault="00A870FF" w:rsidP="00A870FF">
      <w:pPr>
        <w:numPr>
          <w:ilvl w:val="0"/>
          <w:numId w:val="18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 xml:space="preserve">старшина 1 статьи; </w:t>
      </w:r>
    </w:p>
    <w:p w:rsidR="00A870FF" w:rsidRPr="00F0700A" w:rsidRDefault="00A870FF" w:rsidP="00A870FF">
      <w:pPr>
        <w:numPr>
          <w:ilvl w:val="0"/>
          <w:numId w:val="18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 xml:space="preserve">младший сержант; </w:t>
      </w:r>
    </w:p>
    <w:p w:rsidR="00A870FF" w:rsidRPr="00F0700A" w:rsidRDefault="00A870FF" w:rsidP="00A870FF">
      <w:pPr>
        <w:numPr>
          <w:ilvl w:val="0"/>
          <w:numId w:val="18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 xml:space="preserve">капитан 3 ранга; </w:t>
      </w:r>
    </w:p>
    <w:p w:rsidR="00A870FF" w:rsidRPr="00F0700A" w:rsidRDefault="00A870FF" w:rsidP="00A870FF">
      <w:pPr>
        <w:numPr>
          <w:ilvl w:val="0"/>
          <w:numId w:val="18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 xml:space="preserve">адмирал; </w:t>
      </w:r>
    </w:p>
    <w:p w:rsidR="00A870FF" w:rsidRPr="00F0700A" w:rsidRDefault="00A870FF" w:rsidP="00A870FF">
      <w:pPr>
        <w:numPr>
          <w:ilvl w:val="0"/>
          <w:numId w:val="18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 xml:space="preserve">генерал - лейтенант; </w:t>
      </w:r>
    </w:p>
    <w:p w:rsidR="00A870FF" w:rsidRPr="00F0700A" w:rsidRDefault="00A870FF" w:rsidP="00A870FF">
      <w:pPr>
        <w:numPr>
          <w:ilvl w:val="0"/>
          <w:numId w:val="18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 xml:space="preserve">капитан; генерал армии; </w:t>
      </w:r>
    </w:p>
    <w:p w:rsidR="00A870FF" w:rsidRPr="00F0700A" w:rsidRDefault="00A870FF" w:rsidP="00A870FF">
      <w:pPr>
        <w:numPr>
          <w:ilvl w:val="0"/>
          <w:numId w:val="18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>ефрейтор.</w:t>
      </w:r>
    </w:p>
    <w:p w:rsidR="00A870FF" w:rsidRPr="00F0700A" w:rsidRDefault="00A870FF" w:rsidP="00A870FF">
      <w:pPr>
        <w:ind w:firstLine="720"/>
        <w:rPr>
          <w:b/>
          <w:spacing w:val="30"/>
          <w:sz w:val="20"/>
          <w:szCs w:val="20"/>
        </w:rPr>
      </w:pPr>
      <w:r w:rsidRPr="00F0700A">
        <w:rPr>
          <w:b/>
          <w:spacing w:val="30"/>
          <w:sz w:val="20"/>
          <w:szCs w:val="20"/>
        </w:rPr>
        <w:t>Вариант ответа:</w:t>
      </w:r>
    </w:p>
    <w:p w:rsidR="00A870FF" w:rsidRPr="00F0700A" w:rsidRDefault="00A870FF" w:rsidP="00A870FF">
      <w:pPr>
        <w:numPr>
          <w:ilvl w:val="0"/>
          <w:numId w:val="19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>ефрейтор;</w:t>
      </w:r>
    </w:p>
    <w:p w:rsidR="00A870FF" w:rsidRPr="00F0700A" w:rsidRDefault="00A870FF" w:rsidP="00A870FF">
      <w:pPr>
        <w:numPr>
          <w:ilvl w:val="0"/>
          <w:numId w:val="19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>младший сержант;</w:t>
      </w:r>
    </w:p>
    <w:p w:rsidR="00A870FF" w:rsidRPr="00F0700A" w:rsidRDefault="00A870FF" w:rsidP="00A870FF">
      <w:pPr>
        <w:numPr>
          <w:ilvl w:val="0"/>
          <w:numId w:val="19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>старшина первой статьи;</w:t>
      </w:r>
    </w:p>
    <w:p w:rsidR="00A870FF" w:rsidRPr="00F0700A" w:rsidRDefault="00A870FF" w:rsidP="00A870FF">
      <w:pPr>
        <w:numPr>
          <w:ilvl w:val="0"/>
          <w:numId w:val="19"/>
        </w:numPr>
        <w:rPr>
          <w:bCs/>
          <w:iCs/>
          <w:sz w:val="20"/>
          <w:szCs w:val="20"/>
        </w:rPr>
      </w:pPr>
      <w:r w:rsidRPr="00F0700A">
        <w:rPr>
          <w:bCs/>
          <w:iCs/>
          <w:sz w:val="20"/>
          <w:szCs w:val="20"/>
        </w:rPr>
        <w:t>капитан;</w:t>
      </w:r>
    </w:p>
    <w:p w:rsidR="00A870FF" w:rsidRPr="00F0700A" w:rsidRDefault="00A870FF" w:rsidP="00A870FF">
      <w:pPr>
        <w:numPr>
          <w:ilvl w:val="0"/>
          <w:numId w:val="19"/>
        </w:numPr>
        <w:rPr>
          <w:sz w:val="20"/>
          <w:szCs w:val="20"/>
        </w:rPr>
      </w:pPr>
      <w:r w:rsidRPr="00F0700A">
        <w:rPr>
          <w:bCs/>
          <w:iCs/>
          <w:sz w:val="20"/>
          <w:szCs w:val="20"/>
        </w:rPr>
        <w:t>капитан третьего ранга;</w:t>
      </w:r>
    </w:p>
    <w:p w:rsidR="00A870FF" w:rsidRPr="00F0700A" w:rsidRDefault="00A870FF" w:rsidP="00A870FF">
      <w:pPr>
        <w:numPr>
          <w:ilvl w:val="0"/>
          <w:numId w:val="19"/>
        </w:numPr>
        <w:rPr>
          <w:sz w:val="20"/>
          <w:szCs w:val="20"/>
        </w:rPr>
      </w:pPr>
      <w:r w:rsidRPr="00F0700A">
        <w:rPr>
          <w:sz w:val="20"/>
          <w:szCs w:val="20"/>
        </w:rPr>
        <w:t>генерал-лейтенант;</w:t>
      </w:r>
    </w:p>
    <w:p w:rsidR="00A870FF" w:rsidRPr="00632CEB" w:rsidRDefault="00A870FF" w:rsidP="00A870FF">
      <w:pPr>
        <w:numPr>
          <w:ilvl w:val="0"/>
          <w:numId w:val="19"/>
        </w:numPr>
        <w:rPr>
          <w:bCs/>
          <w:iCs/>
          <w:sz w:val="20"/>
          <w:szCs w:val="20"/>
        </w:rPr>
      </w:pPr>
      <w:r w:rsidRPr="00632CEB">
        <w:rPr>
          <w:sz w:val="20"/>
          <w:szCs w:val="20"/>
        </w:rPr>
        <w:t>адмирал;</w:t>
      </w:r>
      <w:r w:rsidR="00632CEB" w:rsidRPr="00632CEB">
        <w:rPr>
          <w:sz w:val="20"/>
          <w:szCs w:val="20"/>
        </w:rPr>
        <w:t xml:space="preserve"> </w:t>
      </w:r>
      <w:r w:rsidRPr="00632CEB">
        <w:rPr>
          <w:bCs/>
          <w:iCs/>
          <w:sz w:val="20"/>
          <w:szCs w:val="20"/>
        </w:rPr>
        <w:t>генерал армии.</w:t>
      </w:r>
    </w:p>
    <w:p w:rsidR="00A870FF" w:rsidRPr="00F0700A" w:rsidRDefault="00A870FF" w:rsidP="00A870FF">
      <w:pPr>
        <w:ind w:firstLine="720"/>
        <w:rPr>
          <w:bCs/>
          <w:iCs/>
          <w:color w:val="FF0000"/>
          <w:sz w:val="20"/>
          <w:szCs w:val="20"/>
        </w:rPr>
      </w:pPr>
      <w:r w:rsidRPr="00F0700A">
        <w:rPr>
          <w:b/>
          <w:bCs/>
          <w:iCs/>
          <w:sz w:val="20"/>
          <w:szCs w:val="20"/>
        </w:rPr>
        <w:lastRenderedPageBreak/>
        <w:t>Вопрос 2.</w:t>
      </w:r>
      <w:r w:rsidRPr="00F0700A">
        <w:rPr>
          <w:b/>
          <w:bCs/>
          <w:iCs/>
          <w:color w:val="FF0000"/>
          <w:sz w:val="20"/>
          <w:szCs w:val="20"/>
        </w:rPr>
        <w:t xml:space="preserve"> </w:t>
      </w:r>
      <w:r w:rsidRPr="00F0700A">
        <w:rPr>
          <w:bCs/>
          <w:iCs/>
          <w:sz w:val="20"/>
          <w:szCs w:val="20"/>
        </w:rPr>
        <w:t>Заполнить правую часть</w:t>
      </w:r>
      <w:r w:rsidRPr="00F0700A">
        <w:rPr>
          <w:bCs/>
          <w:iCs/>
          <w:color w:val="FF0000"/>
          <w:sz w:val="20"/>
          <w:szCs w:val="20"/>
        </w:rPr>
        <w:t xml:space="preserve"> </w:t>
      </w:r>
      <w:r w:rsidRPr="00F0700A">
        <w:rPr>
          <w:bCs/>
          <w:iCs/>
          <w:sz w:val="20"/>
          <w:szCs w:val="20"/>
        </w:rPr>
        <w:t>схемы, надписав рядом с погонами военнослужащих соответствующие воинские звания.</w:t>
      </w:r>
    </w:p>
    <w:p w:rsidR="00A870FF" w:rsidRPr="00F0700A" w:rsidRDefault="00A870FF" w:rsidP="00A870FF">
      <w:pPr>
        <w:rPr>
          <w:sz w:val="20"/>
          <w:szCs w:val="20"/>
        </w:rPr>
      </w:pPr>
    </w:p>
    <w:p w:rsidR="00A870FF" w:rsidRPr="00F0700A" w:rsidRDefault="00A870FF" w:rsidP="00A870FF">
      <w:pPr>
        <w:rPr>
          <w:sz w:val="20"/>
          <w:szCs w:val="20"/>
        </w:rPr>
      </w:pPr>
      <w:r w:rsidRPr="00F0700A">
        <w:rPr>
          <w:b/>
          <w:sz w:val="20"/>
          <w:szCs w:val="20"/>
          <w:u w:val="single"/>
        </w:rPr>
        <w:t>Солдаты:</w:t>
      </w:r>
    </w:p>
    <w:p w:rsidR="00A870FF" w:rsidRPr="00F0700A" w:rsidRDefault="00A870FF" w:rsidP="00A870FF">
      <w:pPr>
        <w:rPr>
          <w:sz w:val="20"/>
          <w:szCs w:val="20"/>
        </w:rPr>
      </w:pPr>
      <w:r w:rsidRPr="00F0700A">
        <w:rPr>
          <w:sz w:val="20"/>
          <w:szCs w:val="20"/>
        </w:rPr>
        <w:t xml:space="preserve">  </w:t>
      </w:r>
      <w:r w:rsidR="00A833A8">
        <w:rPr>
          <w:noProof/>
          <w:sz w:val="20"/>
          <w:szCs w:val="20"/>
        </w:rPr>
        <w:drawing>
          <wp:inline distT="0" distB="0" distL="0" distR="0">
            <wp:extent cx="949960" cy="30861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00A">
        <w:rPr>
          <w:sz w:val="20"/>
          <w:szCs w:val="20"/>
        </w:rPr>
        <w:t xml:space="preserve">    -  </w:t>
      </w:r>
      <w:r w:rsidRPr="00F0700A">
        <w:rPr>
          <w:bCs/>
          <w:sz w:val="20"/>
          <w:szCs w:val="20"/>
        </w:rPr>
        <w:t>Рядовой;</w:t>
      </w:r>
    </w:p>
    <w:p w:rsidR="00A870FF" w:rsidRPr="00F0700A" w:rsidRDefault="00A870FF" w:rsidP="00A870FF">
      <w:pPr>
        <w:rPr>
          <w:sz w:val="20"/>
          <w:szCs w:val="20"/>
        </w:rPr>
      </w:pPr>
      <w:r w:rsidRPr="00F0700A">
        <w:rPr>
          <w:sz w:val="20"/>
          <w:szCs w:val="20"/>
        </w:rPr>
        <w:t xml:space="preserve">  </w:t>
      </w:r>
      <w:r w:rsidR="00A833A8">
        <w:rPr>
          <w:noProof/>
          <w:sz w:val="20"/>
          <w:szCs w:val="20"/>
        </w:rPr>
        <w:drawing>
          <wp:inline distT="0" distB="0" distL="0" distR="0">
            <wp:extent cx="949960" cy="379730"/>
            <wp:effectExtent l="0" t="0" r="254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00A">
        <w:rPr>
          <w:b/>
          <w:sz w:val="20"/>
          <w:szCs w:val="20"/>
        </w:rPr>
        <w:t xml:space="preserve">  </w:t>
      </w:r>
      <w:r w:rsidRPr="00F0700A">
        <w:rPr>
          <w:sz w:val="20"/>
          <w:szCs w:val="20"/>
        </w:rPr>
        <w:t xml:space="preserve">  - </w:t>
      </w:r>
      <w:r w:rsidRPr="00F0700A">
        <w:rPr>
          <w:bCs/>
          <w:sz w:val="20"/>
          <w:szCs w:val="20"/>
        </w:rPr>
        <w:t>Ефрейтор;</w:t>
      </w:r>
    </w:p>
    <w:p w:rsidR="00A870FF" w:rsidRPr="00F0700A" w:rsidRDefault="00A870FF" w:rsidP="00A870FF">
      <w:pPr>
        <w:rPr>
          <w:sz w:val="20"/>
          <w:szCs w:val="20"/>
        </w:rPr>
      </w:pPr>
      <w:r w:rsidRPr="00F0700A">
        <w:rPr>
          <w:b/>
          <w:sz w:val="20"/>
          <w:szCs w:val="20"/>
          <w:u w:val="single"/>
        </w:rPr>
        <w:t>Сержанты:</w:t>
      </w:r>
    </w:p>
    <w:p w:rsidR="00A870FF" w:rsidRPr="00F0700A" w:rsidRDefault="00A833A8" w:rsidP="00A870FF">
      <w:pPr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inline distT="0" distB="0" distL="0" distR="0">
            <wp:extent cx="949960" cy="379730"/>
            <wp:effectExtent l="0" t="0" r="254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 - </w:t>
      </w:r>
      <w:r w:rsidR="00A870FF" w:rsidRPr="00F0700A">
        <w:rPr>
          <w:bCs/>
          <w:sz w:val="20"/>
          <w:szCs w:val="20"/>
        </w:rPr>
        <w:t>Младший сержант;</w:t>
      </w:r>
      <w:r w:rsidR="00A870FF" w:rsidRPr="00F0700A">
        <w:rPr>
          <w:b/>
          <w:bCs/>
          <w:sz w:val="20"/>
          <w:szCs w:val="20"/>
        </w:rPr>
        <w:t xml:space="preserve">  </w:t>
      </w:r>
    </w:p>
    <w:p w:rsidR="00A870FF" w:rsidRPr="00F0700A" w:rsidRDefault="00A833A8" w:rsidP="00A870FF">
      <w:pPr>
        <w:ind w:right="-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49960" cy="379730"/>
            <wp:effectExtent l="0" t="0" r="254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    - </w:t>
      </w:r>
      <w:r w:rsidR="00A870FF" w:rsidRPr="00F0700A">
        <w:rPr>
          <w:bCs/>
          <w:sz w:val="20"/>
          <w:szCs w:val="20"/>
        </w:rPr>
        <w:t>Сержант;</w:t>
      </w:r>
      <w:r w:rsidR="00A870FF" w:rsidRPr="00F0700A">
        <w:rPr>
          <w:b/>
          <w:bCs/>
          <w:sz w:val="20"/>
          <w:szCs w:val="20"/>
        </w:rPr>
        <w:t xml:space="preserve">  </w:t>
      </w:r>
    </w:p>
    <w:p w:rsidR="00A870FF" w:rsidRPr="00F0700A" w:rsidRDefault="00A833A8" w:rsidP="00A870FF">
      <w:pPr>
        <w:ind w:right="-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49960" cy="379730"/>
            <wp:effectExtent l="0" t="0" r="254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         - </w:t>
      </w:r>
      <w:r w:rsidR="00A870FF" w:rsidRPr="00F0700A">
        <w:rPr>
          <w:bCs/>
          <w:sz w:val="20"/>
          <w:szCs w:val="20"/>
        </w:rPr>
        <w:t>Старший сержант;</w:t>
      </w:r>
      <w:r w:rsidR="00A870FF" w:rsidRPr="00F0700A">
        <w:rPr>
          <w:b/>
          <w:bCs/>
          <w:sz w:val="20"/>
          <w:szCs w:val="20"/>
        </w:rPr>
        <w:t xml:space="preserve">     </w:t>
      </w:r>
    </w:p>
    <w:p w:rsidR="00A870FF" w:rsidRPr="00F0700A" w:rsidRDefault="00A870FF" w:rsidP="00A870FF">
      <w:pPr>
        <w:ind w:right="-5"/>
        <w:rPr>
          <w:sz w:val="20"/>
          <w:szCs w:val="20"/>
        </w:rPr>
      </w:pPr>
      <w:r w:rsidRPr="00F0700A">
        <w:rPr>
          <w:sz w:val="20"/>
          <w:szCs w:val="20"/>
        </w:rPr>
        <w:t> </w:t>
      </w:r>
      <w:r w:rsidR="00A833A8">
        <w:rPr>
          <w:noProof/>
          <w:sz w:val="20"/>
          <w:szCs w:val="20"/>
        </w:rPr>
        <w:drawing>
          <wp:inline distT="0" distB="0" distL="0" distR="0">
            <wp:extent cx="949960" cy="368300"/>
            <wp:effectExtent l="0" t="0" r="254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00A">
        <w:rPr>
          <w:sz w:val="20"/>
          <w:szCs w:val="20"/>
        </w:rPr>
        <w:t xml:space="preserve">       - </w:t>
      </w:r>
      <w:r w:rsidRPr="00F0700A">
        <w:rPr>
          <w:bCs/>
          <w:sz w:val="20"/>
          <w:szCs w:val="20"/>
        </w:rPr>
        <w:t>Старшина;</w:t>
      </w:r>
    </w:p>
    <w:p w:rsidR="00A870FF" w:rsidRPr="00F0700A" w:rsidRDefault="00A870FF" w:rsidP="00A870FF">
      <w:pPr>
        <w:rPr>
          <w:sz w:val="20"/>
          <w:szCs w:val="20"/>
        </w:rPr>
      </w:pPr>
      <w:r w:rsidRPr="00F0700A">
        <w:rPr>
          <w:b/>
          <w:sz w:val="20"/>
          <w:szCs w:val="20"/>
          <w:u w:val="single"/>
        </w:rPr>
        <w:t>Прапорщики:</w:t>
      </w:r>
    </w:p>
    <w:p w:rsidR="00A870FF" w:rsidRPr="00F0700A" w:rsidRDefault="00A833A8" w:rsidP="00A870FF">
      <w:pPr>
        <w:ind w:right="-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49960" cy="332740"/>
            <wp:effectExtent l="0" t="0" r="254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 - </w:t>
      </w:r>
      <w:r w:rsidR="00A870FF" w:rsidRPr="00F0700A">
        <w:rPr>
          <w:bCs/>
          <w:sz w:val="20"/>
          <w:szCs w:val="20"/>
        </w:rPr>
        <w:t xml:space="preserve">Прапорщик; </w:t>
      </w:r>
    </w:p>
    <w:p w:rsidR="00A870FF" w:rsidRPr="00F0700A" w:rsidRDefault="00A833A8" w:rsidP="00A870FF">
      <w:pPr>
        <w:spacing w:before="100" w:beforeAutospacing="1" w:after="100" w:afterAutospacing="1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49960" cy="320675"/>
            <wp:effectExtent l="0" t="0" r="254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 - </w:t>
      </w:r>
      <w:r w:rsidR="00A870FF" w:rsidRPr="00F0700A">
        <w:rPr>
          <w:bCs/>
          <w:sz w:val="20"/>
          <w:szCs w:val="20"/>
        </w:rPr>
        <w:t>Старший   прапорщик;</w:t>
      </w:r>
      <w:r w:rsidR="00A870FF" w:rsidRPr="00F0700A">
        <w:rPr>
          <w:b/>
          <w:bCs/>
          <w:sz w:val="20"/>
          <w:szCs w:val="20"/>
        </w:rPr>
        <w:t xml:space="preserve">                       </w:t>
      </w:r>
    </w:p>
    <w:p w:rsidR="00A870FF" w:rsidRPr="00F0700A" w:rsidRDefault="00A870FF" w:rsidP="00A870FF">
      <w:pPr>
        <w:rPr>
          <w:sz w:val="20"/>
          <w:szCs w:val="20"/>
        </w:rPr>
      </w:pPr>
      <w:r w:rsidRPr="00F0700A">
        <w:rPr>
          <w:b/>
          <w:sz w:val="20"/>
          <w:szCs w:val="20"/>
          <w:u w:val="single"/>
        </w:rPr>
        <w:t>Младшие офицеры:</w:t>
      </w:r>
    </w:p>
    <w:p w:rsidR="00A870FF" w:rsidRPr="00F0700A" w:rsidRDefault="00A833A8" w:rsidP="00A870FF">
      <w:pPr>
        <w:ind w:right="-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49960" cy="356235"/>
            <wp:effectExtent l="0" t="0" r="2540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 - </w:t>
      </w:r>
      <w:r w:rsidR="00A870FF" w:rsidRPr="00F0700A">
        <w:rPr>
          <w:bCs/>
          <w:sz w:val="20"/>
          <w:szCs w:val="20"/>
        </w:rPr>
        <w:t>Младший лейтенант;</w:t>
      </w:r>
    </w:p>
    <w:p w:rsidR="00A870FF" w:rsidRPr="00F0700A" w:rsidRDefault="00A833A8" w:rsidP="00A870FF">
      <w:pPr>
        <w:ind w:right="-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02335" cy="391795"/>
            <wp:effectExtent l="0" t="0" r="0" b="82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  - </w:t>
      </w:r>
      <w:r w:rsidR="00A870FF" w:rsidRPr="00F0700A">
        <w:rPr>
          <w:bCs/>
          <w:sz w:val="20"/>
          <w:szCs w:val="20"/>
        </w:rPr>
        <w:t>Лейтенант;</w:t>
      </w:r>
    </w:p>
    <w:p w:rsidR="00A870FF" w:rsidRPr="00F0700A" w:rsidRDefault="00A833A8" w:rsidP="00A870FF">
      <w:pPr>
        <w:ind w:right="-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49960" cy="344170"/>
            <wp:effectExtent l="0" t="0" r="254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         - </w:t>
      </w:r>
      <w:r w:rsidR="00A870FF" w:rsidRPr="00F0700A">
        <w:rPr>
          <w:bCs/>
          <w:sz w:val="20"/>
          <w:szCs w:val="20"/>
        </w:rPr>
        <w:t>Старший лейтенант;</w:t>
      </w:r>
      <w:r w:rsidR="00A870FF" w:rsidRPr="00F0700A">
        <w:rPr>
          <w:b/>
          <w:bCs/>
          <w:sz w:val="20"/>
          <w:szCs w:val="20"/>
        </w:rPr>
        <w:t> </w:t>
      </w:r>
    </w:p>
    <w:p w:rsidR="00A870FF" w:rsidRPr="00F0700A" w:rsidRDefault="00A833A8" w:rsidP="00A870FF">
      <w:pPr>
        <w:ind w:right="-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49960" cy="356235"/>
            <wp:effectExtent l="0" t="0" r="254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    - </w:t>
      </w:r>
      <w:r w:rsidR="00A870FF" w:rsidRPr="00F0700A">
        <w:rPr>
          <w:bCs/>
          <w:sz w:val="20"/>
          <w:szCs w:val="20"/>
        </w:rPr>
        <w:t>Капитан;</w:t>
      </w:r>
    </w:p>
    <w:p w:rsidR="00A870FF" w:rsidRPr="00F0700A" w:rsidRDefault="00A870FF" w:rsidP="00A870FF">
      <w:pPr>
        <w:rPr>
          <w:sz w:val="20"/>
          <w:szCs w:val="20"/>
        </w:rPr>
      </w:pPr>
      <w:r w:rsidRPr="00F0700A">
        <w:rPr>
          <w:b/>
          <w:sz w:val="20"/>
          <w:szCs w:val="20"/>
          <w:u w:val="single"/>
        </w:rPr>
        <w:t>Старшие офицеры:</w:t>
      </w:r>
    </w:p>
    <w:p w:rsidR="00A870FF" w:rsidRPr="00F0700A" w:rsidRDefault="00A833A8" w:rsidP="00A870FF">
      <w:pPr>
        <w:ind w:right="-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49960" cy="356235"/>
            <wp:effectExtent l="0" t="0" r="254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- </w:t>
      </w:r>
      <w:r w:rsidR="00A870FF" w:rsidRPr="00F0700A">
        <w:rPr>
          <w:bCs/>
          <w:sz w:val="20"/>
          <w:szCs w:val="20"/>
        </w:rPr>
        <w:t>Майор;</w:t>
      </w:r>
    </w:p>
    <w:p w:rsidR="00A870FF" w:rsidRPr="00F0700A" w:rsidRDefault="00A833A8" w:rsidP="00A870FF">
      <w:pPr>
        <w:ind w:right="-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49960" cy="356235"/>
            <wp:effectExtent l="0" t="0" r="2540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FF" w:rsidRPr="00F0700A">
        <w:rPr>
          <w:sz w:val="20"/>
          <w:szCs w:val="20"/>
        </w:rPr>
        <w:t xml:space="preserve">     - </w:t>
      </w:r>
      <w:r w:rsidR="00A870FF" w:rsidRPr="00F0700A">
        <w:rPr>
          <w:bCs/>
          <w:sz w:val="20"/>
          <w:szCs w:val="20"/>
        </w:rPr>
        <w:t>Подполковник;</w:t>
      </w:r>
    </w:p>
    <w:p w:rsidR="00A870FF" w:rsidRPr="00F0700A" w:rsidRDefault="00A870FF" w:rsidP="00A870FF">
      <w:pPr>
        <w:ind w:right="-5"/>
        <w:rPr>
          <w:sz w:val="20"/>
          <w:szCs w:val="20"/>
        </w:rPr>
      </w:pPr>
      <w:r w:rsidRPr="00F0700A">
        <w:rPr>
          <w:sz w:val="20"/>
          <w:szCs w:val="20"/>
        </w:rPr>
        <w:t xml:space="preserve"> </w:t>
      </w:r>
      <w:r w:rsidR="00A833A8">
        <w:rPr>
          <w:noProof/>
          <w:sz w:val="20"/>
          <w:szCs w:val="20"/>
        </w:rPr>
        <w:drawing>
          <wp:inline distT="0" distB="0" distL="0" distR="0">
            <wp:extent cx="949960" cy="368300"/>
            <wp:effectExtent l="0" t="0" r="254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00A">
        <w:rPr>
          <w:sz w:val="20"/>
          <w:szCs w:val="20"/>
        </w:rPr>
        <w:t xml:space="preserve">      - </w:t>
      </w:r>
      <w:r w:rsidRPr="00F0700A">
        <w:rPr>
          <w:bCs/>
          <w:sz w:val="20"/>
          <w:szCs w:val="20"/>
        </w:rPr>
        <w:t xml:space="preserve">Полковник. </w:t>
      </w:r>
      <w:r w:rsidRPr="00F0700A">
        <w:rPr>
          <w:b/>
          <w:bCs/>
          <w:sz w:val="20"/>
          <w:szCs w:val="20"/>
        </w:rPr>
        <w:t xml:space="preserve"> </w:t>
      </w:r>
    </w:p>
    <w:p w:rsidR="00A870FF" w:rsidRPr="00F0700A" w:rsidRDefault="00A870FF" w:rsidP="00A870FF">
      <w:pPr>
        <w:rPr>
          <w:sz w:val="20"/>
          <w:szCs w:val="20"/>
        </w:rPr>
      </w:pPr>
    </w:p>
    <w:p w:rsidR="00A870FF" w:rsidRPr="00F0700A" w:rsidRDefault="00A870FF" w:rsidP="00A870FF">
      <w:pPr>
        <w:tabs>
          <w:tab w:val="left" w:pos="562"/>
        </w:tabs>
        <w:rPr>
          <w:b/>
          <w:color w:val="000000"/>
          <w:sz w:val="20"/>
          <w:szCs w:val="20"/>
        </w:rPr>
      </w:pPr>
      <w:r w:rsidRPr="00F0700A">
        <w:rPr>
          <w:i/>
          <w:color w:val="000000"/>
          <w:sz w:val="20"/>
          <w:szCs w:val="20"/>
        </w:rPr>
        <w:t>Оценка задания.</w:t>
      </w:r>
      <w:r w:rsidRPr="00F0700A">
        <w:rPr>
          <w:b/>
          <w:color w:val="000000"/>
          <w:sz w:val="20"/>
          <w:szCs w:val="20"/>
        </w:rPr>
        <w:t xml:space="preserve"> Максимальная оценка за правильно выполненное задание– 10 баллов, при этом:</w:t>
      </w:r>
    </w:p>
    <w:p w:rsidR="00A870FF" w:rsidRPr="00F0700A" w:rsidRDefault="00A870FF" w:rsidP="00A870FF">
      <w:pPr>
        <w:tabs>
          <w:tab w:val="left" w:pos="562"/>
        </w:tabs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а) за правильный ответ на первый  вопрос начисляется 5 баллов. Если нарушен порядок последовательности званий 1 раз, снимается 1 балл;  2 раза и более – баллы не начисляются; </w:t>
      </w:r>
    </w:p>
    <w:p w:rsidR="00A870FF" w:rsidRPr="00F0700A" w:rsidRDefault="00A870FF" w:rsidP="00A870FF">
      <w:pPr>
        <w:tabs>
          <w:tab w:val="left" w:pos="562"/>
        </w:tabs>
        <w:rPr>
          <w:b/>
          <w:sz w:val="20"/>
          <w:szCs w:val="20"/>
        </w:rPr>
      </w:pPr>
      <w:r w:rsidRPr="00F0700A">
        <w:rPr>
          <w:color w:val="000000"/>
          <w:sz w:val="20"/>
          <w:szCs w:val="20"/>
        </w:rPr>
        <w:t>б) за правильно заполнение предложенной схемы начисляется до 5 баллов (по 1 баллу за каждую из пяти позиций). Если по какой - либо позиции ответ не верен, или не указан, баллы не начисляются.</w:t>
      </w:r>
    </w:p>
    <w:p w:rsidR="00A870FF" w:rsidRPr="00F0700A" w:rsidRDefault="00A870FF" w:rsidP="00A870FF">
      <w:pPr>
        <w:ind w:firstLine="720"/>
        <w:rPr>
          <w:b/>
          <w:sz w:val="20"/>
          <w:szCs w:val="20"/>
        </w:rPr>
      </w:pPr>
    </w:p>
    <w:p w:rsidR="00632CEB" w:rsidRDefault="00632CEB" w:rsidP="00A870FF">
      <w:pPr>
        <w:ind w:firstLine="720"/>
        <w:rPr>
          <w:b/>
          <w:sz w:val="20"/>
          <w:szCs w:val="20"/>
        </w:rPr>
      </w:pPr>
    </w:p>
    <w:p w:rsidR="00632CEB" w:rsidRDefault="00632CEB" w:rsidP="00A870FF">
      <w:pPr>
        <w:ind w:firstLine="720"/>
        <w:rPr>
          <w:b/>
          <w:sz w:val="20"/>
          <w:szCs w:val="20"/>
        </w:rPr>
      </w:pPr>
    </w:p>
    <w:p w:rsidR="00632CEB" w:rsidRDefault="00632CEB" w:rsidP="00A870FF">
      <w:pPr>
        <w:ind w:firstLine="720"/>
        <w:rPr>
          <w:b/>
          <w:sz w:val="20"/>
          <w:szCs w:val="20"/>
        </w:rPr>
      </w:pPr>
    </w:p>
    <w:p w:rsidR="00632CEB" w:rsidRDefault="00632CEB" w:rsidP="00A870FF">
      <w:pPr>
        <w:ind w:firstLine="720"/>
        <w:rPr>
          <w:b/>
          <w:sz w:val="20"/>
          <w:szCs w:val="20"/>
        </w:rPr>
      </w:pPr>
    </w:p>
    <w:p w:rsidR="00632CEB" w:rsidRDefault="00632CEB" w:rsidP="00A870FF">
      <w:pPr>
        <w:ind w:firstLine="720"/>
        <w:rPr>
          <w:b/>
          <w:sz w:val="20"/>
          <w:szCs w:val="20"/>
        </w:rPr>
      </w:pPr>
    </w:p>
    <w:p w:rsidR="00632CEB" w:rsidRDefault="00632CEB" w:rsidP="00A870FF">
      <w:pPr>
        <w:ind w:firstLine="720"/>
        <w:rPr>
          <w:b/>
          <w:sz w:val="20"/>
          <w:szCs w:val="20"/>
        </w:rPr>
      </w:pPr>
    </w:p>
    <w:p w:rsidR="00A870FF" w:rsidRPr="00F0700A" w:rsidRDefault="00A870FF" w:rsidP="00A870FF">
      <w:pPr>
        <w:ind w:firstLine="720"/>
        <w:rPr>
          <w:sz w:val="20"/>
          <w:szCs w:val="20"/>
        </w:rPr>
      </w:pPr>
      <w:r w:rsidRPr="00F0700A">
        <w:rPr>
          <w:b/>
          <w:sz w:val="20"/>
          <w:szCs w:val="20"/>
        </w:rPr>
        <w:lastRenderedPageBreak/>
        <w:t xml:space="preserve">Задание </w:t>
      </w:r>
      <w:r w:rsidR="00632CEB">
        <w:rPr>
          <w:b/>
          <w:sz w:val="20"/>
          <w:szCs w:val="20"/>
        </w:rPr>
        <w:t>11</w:t>
      </w:r>
      <w:r w:rsidRPr="00F0700A">
        <w:rPr>
          <w:b/>
          <w:sz w:val="20"/>
          <w:szCs w:val="20"/>
        </w:rPr>
        <w:t>.</w:t>
      </w:r>
      <w:r w:rsidRPr="00F0700A">
        <w:rPr>
          <w:sz w:val="20"/>
          <w:szCs w:val="20"/>
        </w:rPr>
        <w:t xml:space="preserve"> Заполните схемы: </w:t>
      </w:r>
    </w:p>
    <w:p w:rsidR="00A870FF" w:rsidRPr="00F0700A" w:rsidRDefault="00A870FF" w:rsidP="00A870FF">
      <w:pPr>
        <w:ind w:firstLine="720"/>
        <w:rPr>
          <w:iCs/>
          <w:sz w:val="20"/>
          <w:szCs w:val="20"/>
        </w:rPr>
      </w:pPr>
      <w:r w:rsidRPr="00F0700A">
        <w:rPr>
          <w:b/>
          <w:iCs/>
          <w:spacing w:val="-4"/>
          <w:sz w:val="20"/>
          <w:szCs w:val="20"/>
        </w:rPr>
        <w:t xml:space="preserve">Вопрос 1. </w:t>
      </w:r>
      <w:r w:rsidRPr="00F0700A">
        <w:rPr>
          <w:iCs/>
          <w:spacing w:val="-4"/>
          <w:sz w:val="20"/>
          <w:szCs w:val="20"/>
        </w:rPr>
        <w:t>Укажите возраст и категории граждан, подлежащих призыву на военную службу.</w:t>
      </w:r>
    </w:p>
    <w:p w:rsidR="00A870FF" w:rsidRPr="00F0700A" w:rsidRDefault="00A833A8" w:rsidP="00A870FF">
      <w:pPr>
        <w:ind w:firstLine="72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58420</wp:posOffset>
                </wp:positionV>
                <wp:extent cx="6132830" cy="676275"/>
                <wp:effectExtent l="5715" t="10795" r="5080" b="8255"/>
                <wp:wrapNone/>
                <wp:docPr id="5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Pr="00632CEB" w:rsidRDefault="00A870FF" w:rsidP="00A870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>Призыву на военную службу подлежат граждане мужского пола в возрасте</w:t>
                            </w:r>
                          </w:p>
                          <w:p w:rsidR="00A870FF" w:rsidRPr="00632CEB" w:rsidRDefault="00A870FF" w:rsidP="00A870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от  </w:t>
                            </w:r>
                            <w:r w:rsidRPr="00632CE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18</w:t>
                            </w: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до </w:t>
                            </w:r>
                            <w:r w:rsidRPr="00632CE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27 </w:t>
                            </w: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>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4" type="#_x0000_t202" style="position:absolute;left:0;text-align:left;margin-left:-1.8pt;margin-top:4.6pt;width:482.9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">
                <v:textbox>
                  <w:txbxContent>
                    <w:p w:rsidR="00A870FF" w:rsidRPr="00632CEB" w:rsidRDefault="00A870FF" w:rsidP="00A870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z w:val="20"/>
                          <w:szCs w:val="20"/>
                        </w:rPr>
                        <w:t>Призыву на военную службу подлежат граждане мужского пола в возрасте</w:t>
                      </w:r>
                    </w:p>
                    <w:p w:rsidR="00A870FF" w:rsidRPr="00632CEB" w:rsidRDefault="00A870FF" w:rsidP="00A870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z w:val="20"/>
                          <w:szCs w:val="20"/>
                        </w:rPr>
                        <w:t xml:space="preserve">от  </w:t>
                      </w:r>
                      <w:r w:rsidRPr="00632CEB">
                        <w:rPr>
                          <w:b/>
                          <w:i/>
                          <w:sz w:val="20"/>
                          <w:szCs w:val="20"/>
                        </w:rPr>
                        <w:t>18</w:t>
                      </w:r>
                      <w:r w:rsidRPr="00632CEB">
                        <w:rPr>
                          <w:b/>
                          <w:sz w:val="20"/>
                          <w:szCs w:val="20"/>
                        </w:rPr>
                        <w:t xml:space="preserve">  до </w:t>
                      </w:r>
                      <w:r w:rsidRPr="00632CEB">
                        <w:rPr>
                          <w:b/>
                          <w:i/>
                          <w:sz w:val="20"/>
                          <w:szCs w:val="20"/>
                        </w:rPr>
                        <w:t xml:space="preserve">27 </w:t>
                      </w:r>
                      <w:r w:rsidRPr="00632CEB">
                        <w:rPr>
                          <w:b/>
                          <w:sz w:val="20"/>
                          <w:szCs w:val="20"/>
                        </w:rPr>
                        <w:t>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33A8" w:rsidP="00A870FF">
      <w:pPr>
        <w:ind w:firstLine="72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106045</wp:posOffset>
                </wp:positionV>
                <wp:extent cx="2199005" cy="586740"/>
                <wp:effectExtent l="5715" t="10795" r="5080" b="12065"/>
                <wp:wrapNone/>
                <wp:docPr id="5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70FF" w:rsidRPr="00632CEB" w:rsidRDefault="00A870FF" w:rsidP="00A870FF">
                            <w:pPr>
                              <w:jc w:val="center"/>
                              <w:rPr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pacing w:val="-6"/>
                                <w:sz w:val="20"/>
                                <w:szCs w:val="20"/>
                              </w:rPr>
                              <w:t>не состоящие, но обязанные</w:t>
                            </w: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2CEB">
                              <w:rPr>
                                <w:b/>
                                <w:spacing w:val="-6"/>
                                <w:sz w:val="20"/>
                                <w:szCs w:val="20"/>
                              </w:rPr>
                              <w:t>состоять на воинском учете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65" style="position:absolute;left:0;text-align:left;margin-left:154.95pt;margin-top:8.35pt;width:173.15pt;height:4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">
                <v:textbox>
                  <w:txbxContent>
                    <w:p w:rsidR="00A870FF" w:rsidRPr="00632CEB" w:rsidRDefault="00A870FF" w:rsidP="00A870FF">
                      <w:pPr>
                        <w:jc w:val="center"/>
                        <w:rPr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pacing w:val="-6"/>
                          <w:sz w:val="20"/>
                          <w:szCs w:val="20"/>
                        </w:rPr>
                        <w:t>не состоящие, но обязанные</w:t>
                      </w:r>
                      <w:r w:rsidRPr="00632CE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32CEB">
                        <w:rPr>
                          <w:b/>
                          <w:spacing w:val="-6"/>
                          <w:sz w:val="20"/>
                          <w:szCs w:val="20"/>
                        </w:rPr>
                        <w:t>состоять на воинском учете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106045</wp:posOffset>
                </wp:positionV>
                <wp:extent cx="1771650" cy="586740"/>
                <wp:effectExtent l="5715" t="10795" r="13335" b="12065"/>
                <wp:wrapNone/>
                <wp:docPr id="5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70FF" w:rsidRPr="00632CEB" w:rsidRDefault="00A870FF" w:rsidP="00A870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>не пребывающие</w:t>
                            </w:r>
                          </w:p>
                          <w:p w:rsidR="00A870FF" w:rsidRPr="00632CEB" w:rsidRDefault="00A870FF" w:rsidP="00A870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>в запасе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66" style="position:absolute;left:0;text-align:left;margin-left:334.2pt;margin-top:8.35pt;width:139.5pt;height:4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">
                <v:textbox>
                  <w:txbxContent>
                    <w:p w:rsidR="00A870FF" w:rsidRPr="00632CEB" w:rsidRDefault="00A870FF" w:rsidP="00A870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z w:val="20"/>
                          <w:szCs w:val="20"/>
                        </w:rPr>
                        <w:t>не пребывающие</w:t>
                      </w:r>
                    </w:p>
                    <w:p w:rsidR="00A870FF" w:rsidRPr="00632CEB" w:rsidRDefault="00A870FF" w:rsidP="00A870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z w:val="20"/>
                          <w:szCs w:val="20"/>
                        </w:rPr>
                        <w:t>в запасе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106045</wp:posOffset>
                </wp:positionV>
                <wp:extent cx="1828800" cy="586740"/>
                <wp:effectExtent l="5715" t="10795" r="13335" b="12065"/>
                <wp:wrapNone/>
                <wp:docPr id="5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70FF" w:rsidRPr="00632CEB" w:rsidRDefault="00A870FF" w:rsidP="00A870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>состоящие на</w:t>
                            </w:r>
                          </w:p>
                          <w:p w:rsidR="00A870FF" w:rsidRPr="00632CEB" w:rsidRDefault="00A870FF" w:rsidP="00A870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>воинском учёте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67" style="position:absolute;left:0;text-align:left;margin-left:4.95pt;margin-top:8.35pt;width:2in;height:4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">
                <v:textbox>
                  <w:txbxContent>
                    <w:p w:rsidR="00A870FF" w:rsidRPr="00632CEB" w:rsidRDefault="00A870FF" w:rsidP="00A870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z w:val="20"/>
                          <w:szCs w:val="20"/>
                        </w:rPr>
                        <w:t>состоящие на</w:t>
                      </w:r>
                    </w:p>
                    <w:p w:rsidR="00A870FF" w:rsidRPr="00632CEB" w:rsidRDefault="00A870FF" w:rsidP="00A870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z w:val="20"/>
                          <w:szCs w:val="20"/>
                        </w:rPr>
                        <w:t>воинском учёте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33A8" w:rsidP="00A870FF">
      <w:pPr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7620</wp:posOffset>
                </wp:positionV>
                <wp:extent cx="2103755" cy="723900"/>
                <wp:effectExtent l="5715" t="7620" r="5080" b="11430"/>
                <wp:wrapNone/>
                <wp:docPr id="5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Default="00A870FF" w:rsidP="00A870FF"/>
                          <w:p w:rsidR="00A870FF" w:rsidRDefault="00A870FF" w:rsidP="00A870FF">
                            <w:pPr>
                              <w:rPr>
                                <w:b/>
                                <w:sz w:val="26"/>
                                <w:szCs w:val="20"/>
                              </w:rPr>
                            </w:pPr>
                          </w:p>
                          <w:p w:rsidR="00A870FF" w:rsidRPr="00632CEB" w:rsidRDefault="00A870FF" w:rsidP="00A870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>с 1 октября по 31декабря</w:t>
                            </w:r>
                          </w:p>
                          <w:p w:rsidR="00A870FF" w:rsidRPr="00632CEB" w:rsidRDefault="00A870FF" w:rsidP="00A870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8" type="#_x0000_t202" style="position:absolute;margin-left:315.45pt;margin-top:.6pt;width:165.65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">
                <v:textbox>
                  <w:txbxContent>
                    <w:p w:rsidR="00A870FF" w:rsidRDefault="00A870FF" w:rsidP="00A870FF"/>
                    <w:p w:rsidR="00A870FF" w:rsidRDefault="00A870FF" w:rsidP="00A870FF">
                      <w:pPr>
                        <w:rPr>
                          <w:b/>
                          <w:sz w:val="26"/>
                          <w:szCs w:val="20"/>
                        </w:rPr>
                      </w:pPr>
                    </w:p>
                    <w:p w:rsidR="00A870FF" w:rsidRPr="00632CEB" w:rsidRDefault="00A870FF" w:rsidP="00A870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z w:val="20"/>
                          <w:szCs w:val="20"/>
                        </w:rPr>
                        <w:t>с 1 октября по 31декабря</w:t>
                      </w:r>
                    </w:p>
                    <w:p w:rsidR="00A870FF" w:rsidRPr="00632CEB" w:rsidRDefault="00A870FF" w:rsidP="00A870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7620</wp:posOffset>
                </wp:positionV>
                <wp:extent cx="2103755" cy="361315"/>
                <wp:effectExtent l="5715" t="7620" r="5080" b="12065"/>
                <wp:wrapNone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Pr="00632CEB" w:rsidRDefault="00A870FF" w:rsidP="00A870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 1 апреля по 15 июля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9" type="#_x0000_t202" style="position:absolute;margin-left:315.45pt;margin-top:.6pt;width:165.65pt;height:2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">
                <v:textbox>
                  <w:txbxContent>
                    <w:p w:rsidR="00A870FF" w:rsidRPr="00632CEB" w:rsidRDefault="00A870FF" w:rsidP="00A870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z w:val="20"/>
                          <w:szCs w:val="20"/>
                        </w:rPr>
                        <w:t xml:space="preserve">с 1 апреля по 15 июля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7620</wp:posOffset>
                </wp:positionV>
                <wp:extent cx="4029075" cy="723900"/>
                <wp:effectExtent l="5715" t="7620" r="13335" b="11430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FF" w:rsidRPr="00632CEB" w:rsidRDefault="00A870FF" w:rsidP="00A870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2CEB">
                              <w:rPr>
                                <w:b/>
                                <w:sz w:val="20"/>
                                <w:szCs w:val="20"/>
                              </w:rPr>
                              <w:t>Призыв на военную службу граждан, не пребывающих в запасе, осуществляется в сроки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0" type="#_x0000_t202" style="position:absolute;margin-left:-1.8pt;margin-top:.6pt;width:317.2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">
                <v:textbox>
                  <w:txbxContent>
                    <w:p w:rsidR="00A870FF" w:rsidRPr="00632CEB" w:rsidRDefault="00A870FF" w:rsidP="00A870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32CEB">
                        <w:rPr>
                          <w:b/>
                          <w:sz w:val="20"/>
                          <w:szCs w:val="20"/>
                        </w:rPr>
                        <w:t>Призыв на военную службу граждан, не пребывающих в запасе, осуществляется в сроки</w:t>
                      </w:r>
                    </w:p>
                  </w:txbxContent>
                </v:textbox>
              </v:shape>
            </w:pict>
          </mc:Fallback>
        </mc:AlternateContent>
      </w:r>
    </w:p>
    <w:p w:rsidR="00A870FF" w:rsidRPr="00F0700A" w:rsidRDefault="00A870FF" w:rsidP="00A870FF">
      <w:pPr>
        <w:rPr>
          <w:color w:val="000000"/>
          <w:sz w:val="20"/>
          <w:szCs w:val="20"/>
        </w:rPr>
      </w:pPr>
      <w:bookmarkStart w:id="3" w:name="2512"/>
      <w:bookmarkEnd w:id="3"/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b/>
          <w:color w:val="000000"/>
          <w:sz w:val="20"/>
          <w:szCs w:val="20"/>
        </w:rPr>
      </w:pPr>
      <w:r w:rsidRPr="00F0700A">
        <w:rPr>
          <w:b/>
          <w:color w:val="000000"/>
          <w:sz w:val="20"/>
          <w:szCs w:val="20"/>
        </w:rPr>
        <w:t>Вопрос 2. Укажите сроки  начала и окончания военной службы.</w:t>
      </w: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33A8" w:rsidP="00A870FF">
      <w:pPr>
        <w:tabs>
          <w:tab w:val="left" w:pos="2325"/>
        </w:tabs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41910</wp:posOffset>
                </wp:positionV>
                <wp:extent cx="6132830" cy="2838450"/>
                <wp:effectExtent l="5715" t="13335" r="5080" b="5715"/>
                <wp:wrapNone/>
                <wp:docPr id="1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838450"/>
                          <a:chOff x="1665" y="5340"/>
                          <a:chExt cx="9658" cy="4470"/>
                        </a:xfrm>
                      </wpg:grpSpPr>
                      <wps:wsp>
                        <wps:cNvPr id="1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7485"/>
                            <a:ext cx="3165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0FF" w:rsidRPr="00632CEB" w:rsidRDefault="00A870FF" w:rsidP="00A870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32CE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дата зачисления в </w:t>
                              </w:r>
                              <w:r w:rsidRPr="00632CEB">
                                <w:rPr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>указанные образовательные</w:t>
                              </w:r>
                              <w:r w:rsidRPr="00632CE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учреждения</w:t>
                              </w:r>
                            </w:p>
                            <w:p w:rsidR="00A870FF" w:rsidRPr="002A33D9" w:rsidRDefault="00A870FF" w:rsidP="00A870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0"/>
                        <wps:cNvCnPr/>
                        <wps:spPr bwMode="auto">
                          <a:xfrm>
                            <a:off x="9553" y="7194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5340"/>
                            <a:ext cx="9658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0FF" w:rsidRPr="00632CEB" w:rsidRDefault="00A870FF" w:rsidP="00A870F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32CEB">
                                <w:rPr>
                                  <w:b/>
                                  <w:sz w:val="20"/>
                                  <w:szCs w:val="20"/>
                                </w:rPr>
                                <w:t>Началом военной службы считается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800" y="5770"/>
                            <a:ext cx="2880" cy="14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0FF" w:rsidRPr="00632CEB" w:rsidRDefault="00A870FF" w:rsidP="00A870F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32CEB">
                                <w:rPr>
                                  <w:b/>
                                  <w:sz w:val="20"/>
                                  <w:szCs w:val="20"/>
                                </w:rPr>
                                <w:t>для граждан, не пребывающих в запасе, призванных на военную службу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4875" y="5770"/>
                            <a:ext cx="2955" cy="14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0FF" w:rsidRPr="00632CEB" w:rsidRDefault="00A870FF" w:rsidP="00A870F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32CEB">
                                <w:rPr>
                                  <w:b/>
                                  <w:sz w:val="20"/>
                                  <w:szCs w:val="20"/>
                                </w:rPr>
                                <w:t>для граждан, поступивших на военную службу по контракту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8010" y="5770"/>
                            <a:ext cx="3165" cy="14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0FF" w:rsidRPr="002A33D9" w:rsidRDefault="00A870FF" w:rsidP="00A870FF">
                              <w:pPr>
                                <w:spacing w:line="204" w:lineRule="auto"/>
                                <w:jc w:val="center"/>
                              </w:pPr>
                              <w:r w:rsidRPr="00D911EF">
                                <w:rPr>
                                  <w:b/>
                                  <w:sz w:val="20"/>
                                  <w:szCs w:val="20"/>
                                </w:rPr>
                                <w:t>для граждан, не проходивших военную службу или прошедших военную службу ранее и поступивших в военные образовательные учреждения профессионального</w:t>
                              </w:r>
                              <w:r w:rsidRPr="000673F3"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 xml:space="preserve">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7485"/>
                            <a:ext cx="2880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0FF" w:rsidRPr="00632CEB" w:rsidRDefault="00A870FF" w:rsidP="00A870F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32CEB">
                                <w:rPr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>День убытия из военкомата</w:t>
                              </w:r>
                              <w:r w:rsidRPr="00632CE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к месту прохождения военной службы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7485"/>
                            <a:ext cx="2955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0FF" w:rsidRPr="00632CEB" w:rsidRDefault="00A870FF" w:rsidP="00A870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32CEB">
                                <w:rPr>
                                  <w:b/>
                                  <w:sz w:val="20"/>
                                  <w:szCs w:val="20"/>
                                </w:rPr>
                                <w:t>день вступления в силу контракта о прохождении военной службы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7"/>
                        <wps:cNvCnPr/>
                        <wps:spPr bwMode="auto">
                          <a:xfrm>
                            <a:off x="3090" y="7218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58"/>
                        <wps:cNvCnPr/>
                        <wps:spPr bwMode="auto">
                          <a:xfrm>
                            <a:off x="6358" y="7205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8955"/>
                            <a:ext cx="9658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0FF" w:rsidRPr="00632CEB" w:rsidRDefault="00A870FF" w:rsidP="00A870FF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32CE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Окончанием военной службы считается </w:t>
                              </w:r>
                              <w:r w:rsidRPr="00632CEB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дата исключения военнослужащего из списков личного состава воинской части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0"/>
                        <wps:cNvCnPr/>
                        <wps:spPr bwMode="auto">
                          <a:xfrm>
                            <a:off x="3103" y="867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61"/>
                        <wps:cNvCnPr/>
                        <wps:spPr bwMode="auto">
                          <a:xfrm>
                            <a:off x="6358" y="867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62"/>
                        <wps:cNvCnPr/>
                        <wps:spPr bwMode="auto">
                          <a:xfrm>
                            <a:off x="9553" y="867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71" style="position:absolute;margin-left:-1.8pt;margin-top:3.3pt;width:482.9pt;height:223.5pt;z-index:251707392" coordorigin="1665,5340" coordsize="9658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">
                <v:shape id="Text Box 49" o:spid="_x0000_s1072" type="#_x0000_t202" style="position:absolute;left:8010;top:7485;width:316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A870FF" w:rsidRPr="00632CEB" w:rsidRDefault="00A870FF" w:rsidP="00A870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632CEB">
                          <w:rPr>
                            <w:b/>
                            <w:sz w:val="20"/>
                            <w:szCs w:val="20"/>
                          </w:rPr>
                          <w:t xml:space="preserve">дата зачисления в </w:t>
                        </w:r>
                        <w:r w:rsidRPr="00632CEB">
                          <w:rPr>
                            <w:b/>
                            <w:spacing w:val="-4"/>
                            <w:sz w:val="20"/>
                            <w:szCs w:val="20"/>
                          </w:rPr>
                          <w:t>указанные образовательные</w:t>
                        </w:r>
                        <w:r w:rsidRPr="00632CEB">
                          <w:rPr>
                            <w:b/>
                            <w:sz w:val="20"/>
                            <w:szCs w:val="20"/>
                          </w:rPr>
                          <w:t xml:space="preserve"> учреждения</w:t>
                        </w:r>
                      </w:p>
                      <w:p w:rsidR="00A870FF" w:rsidRPr="002A33D9" w:rsidRDefault="00A870FF" w:rsidP="00A870FF"/>
                    </w:txbxContent>
                  </v:textbox>
                </v:shape>
                <v:shape id="AutoShape 50" o:spid="_x0000_s1073" type="#_x0000_t32" style="position:absolute;left:9553;top:7194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Text Box 51" o:spid="_x0000_s1074" type="#_x0000_t202" style="position:absolute;left:1665;top:5340;width:9658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A870FF" w:rsidRPr="00632CEB" w:rsidRDefault="00A870FF" w:rsidP="00A870FF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32CEB">
                          <w:rPr>
                            <w:b/>
                            <w:sz w:val="20"/>
                            <w:szCs w:val="20"/>
                          </w:rPr>
                          <w:t>Началом военной службы считается</w:t>
                        </w:r>
                      </w:p>
                    </w:txbxContent>
                  </v:textbox>
                </v:shape>
                <v:roundrect id="AutoShape 52" o:spid="_x0000_s1075" style="position:absolute;left:1800;top:5770;width:2880;height:14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GpL8A&#10;AADbAAAADwAAAGRycy9kb3ducmV2LnhtbERPy4rCMBTdC/MP4Q6409QHMlSjyMBQ6crXgMtLc22K&#10;zU1Jonb+frIQXB7Oe7XpbSse5EPjWMFknIEgrpxuuFZwPv2MvkCEiKyxdUwK/ijAZv0xWGGu3ZMP&#10;9DjGWqQQDjkqMDF2uZShMmQxjF1HnLir8xZjgr6W2uMzhdtWTrNsIS02nBoMdvRtqLod71ZBt7Cl&#10;v/RFae+3claYw2/B+4lSw89+uwQRqY9v8cu90wrmaX36kn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G0akvwAAANsAAAAPAAAAAAAAAAAAAAAAAJgCAABkcnMvZG93bnJl&#10;di54bWxQSwUGAAAAAAQABAD1AAAAhAMAAAAA&#10;" fillcolor="white [3212]">
                  <v:textbox>
                    <w:txbxContent>
                      <w:p w:rsidR="00A870FF" w:rsidRPr="00632CEB" w:rsidRDefault="00A870FF" w:rsidP="00A870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32CEB">
                          <w:rPr>
                            <w:b/>
                            <w:sz w:val="20"/>
                            <w:szCs w:val="20"/>
                          </w:rPr>
                          <w:t>для граждан, не пребывающих в запасе, призванных на военную службу</w:t>
                        </w:r>
                      </w:p>
                    </w:txbxContent>
                  </v:textbox>
                </v:roundrect>
                <v:roundrect id="AutoShape 53" o:spid="_x0000_s1076" style="position:absolute;left:4875;top:5770;width:2955;height:14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jP8MA&#10;AADbAAAADwAAAGRycy9kb3ducmV2LnhtbESPT2sCMRTE70K/Q3iF3jS7VkS2RikF2bIn/xV6fGxe&#10;N4ublyWJuv32RhA8DjPzG2a5HmwnLuRD61hBPslAENdOt9woOB424wWIEJE1do5JwT8FWK9eRkss&#10;tLvyji772IgE4VCgAhNjX0gZakMWw8T1xMn7c95iTNI3Unu8Jrjt5DTL5tJiy2nBYE9fhurT/mwV&#10;9HNb+d+hrOz5VL2XZvdT8jZX6u11+PwAEWmIz/Cj/a0VzHK4f0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fjP8MAAADbAAAADwAAAAAAAAAAAAAAAACYAgAAZHJzL2Rv&#10;d25yZXYueG1sUEsFBgAAAAAEAAQA9QAAAIgDAAAAAA==&#10;" fillcolor="white [3212]">
                  <v:textbox>
                    <w:txbxContent>
                      <w:p w:rsidR="00A870FF" w:rsidRPr="00632CEB" w:rsidRDefault="00A870FF" w:rsidP="00A870F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32CEB">
                          <w:rPr>
                            <w:b/>
                            <w:sz w:val="20"/>
                            <w:szCs w:val="20"/>
                          </w:rPr>
                          <w:t>для граждан, поступивших на военную службу по контракту</w:t>
                        </w:r>
                      </w:p>
                    </w:txbxContent>
                  </v:textbox>
                </v:roundrect>
                <v:roundrect id="AutoShape 54" o:spid="_x0000_s1077" style="position:absolute;left:8010;top:5770;width:3165;height:14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9SMMA&#10;AADbAAAADwAAAGRycy9kb3ducmV2LnhtbESPT2sCMRTE7wW/Q3hCbzWrFSmrUUSQLXuqfwoeH5vn&#10;ZnHzsiRRt9++EQSPw8z8hlmsetuKG/nQOFYwHmUgiCunG64VHA/bjy8QISJrbB2Tgj8KsFoO3haY&#10;a3fnHd32sRYJwiFHBSbGLpcyVIYshpHriJN3dt5iTNLXUnu8J7ht5STLZtJiw2nBYEcbQ9Vlf7UK&#10;upkt/akvSnu9lJ+F2f0W/DNW6n3Yr+cgIvXxFX62v7WC6QQe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V9SMMAAADbAAAADwAAAAAAAAAAAAAAAACYAgAAZHJzL2Rv&#10;d25yZXYueG1sUEsFBgAAAAAEAAQA9QAAAIgDAAAAAA==&#10;" fillcolor="white [3212]">
                  <v:textbox>
                    <w:txbxContent>
                      <w:p w:rsidR="00A870FF" w:rsidRPr="002A33D9" w:rsidRDefault="00A870FF" w:rsidP="00A870FF">
                        <w:pPr>
                          <w:spacing w:line="204" w:lineRule="auto"/>
                          <w:jc w:val="center"/>
                        </w:pPr>
                        <w:r w:rsidRPr="00D911EF">
                          <w:rPr>
                            <w:b/>
                            <w:sz w:val="20"/>
                            <w:szCs w:val="20"/>
                          </w:rPr>
                          <w:t>для граждан, не проходивших военную службу или прошедших военную службу ранее и поступивших в военные образовательные учреждения профессионального</w:t>
                        </w:r>
                        <w:r w:rsidRPr="000673F3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образования</w:t>
                        </w:r>
                      </w:p>
                    </w:txbxContent>
                  </v:textbox>
                </v:roundrect>
                <v:shape id="Text Box 55" o:spid="_x0000_s1078" type="#_x0000_t202" style="position:absolute;left:1800;top:7485;width:288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A870FF" w:rsidRPr="00632CEB" w:rsidRDefault="00A870FF" w:rsidP="00A870F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632CEB">
                          <w:rPr>
                            <w:b/>
                            <w:spacing w:val="-4"/>
                            <w:sz w:val="20"/>
                            <w:szCs w:val="20"/>
                          </w:rPr>
                          <w:t>День убытия из военкомата</w:t>
                        </w:r>
                        <w:r w:rsidRPr="00632CEB">
                          <w:rPr>
                            <w:b/>
                            <w:sz w:val="20"/>
                            <w:szCs w:val="20"/>
                          </w:rPr>
                          <w:t xml:space="preserve"> к месту прохождения военной службы</w:t>
                        </w:r>
                      </w:p>
                    </w:txbxContent>
                  </v:textbox>
                </v:shape>
                <v:shape id="Text Box 56" o:spid="_x0000_s1079" type="#_x0000_t202" style="position:absolute;left:4875;top:7485;width:295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A870FF" w:rsidRPr="00632CEB" w:rsidRDefault="00A870FF" w:rsidP="00A870FF">
                        <w:pPr>
                          <w:rPr>
                            <w:sz w:val="20"/>
                            <w:szCs w:val="20"/>
                          </w:rPr>
                        </w:pPr>
                        <w:r w:rsidRPr="00632CEB">
                          <w:rPr>
                            <w:b/>
                            <w:sz w:val="20"/>
                            <w:szCs w:val="20"/>
                          </w:rPr>
                          <w:t>день вступления в силу контракта о прохождении военной службы</w:t>
                        </w:r>
                      </w:p>
                    </w:txbxContent>
                  </v:textbox>
                </v:shape>
                <v:shape id="AutoShape 57" o:spid="_x0000_s1080" type="#_x0000_t32" style="position:absolute;left:3090;top:7218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AutoShape 58" o:spid="_x0000_s1081" type="#_x0000_t32" style="position:absolute;left:6358;top:7205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Text Box 59" o:spid="_x0000_s1082" type="#_x0000_t202" style="position:absolute;left:1665;top:8955;width:965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A870FF" w:rsidRPr="00632CEB" w:rsidRDefault="00A870FF" w:rsidP="00A870FF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632CEB">
                          <w:rPr>
                            <w:b/>
                            <w:sz w:val="20"/>
                            <w:szCs w:val="20"/>
                          </w:rPr>
                          <w:t xml:space="preserve">Окончанием военной службы считается </w:t>
                        </w:r>
                        <w:r w:rsidRPr="00632CEB">
                          <w:rPr>
                            <w:b/>
                            <w:i/>
                            <w:sz w:val="20"/>
                            <w:szCs w:val="20"/>
                          </w:rPr>
                          <w:t>дата исключения военнослужащего из списков личного состава воинской части</w:t>
                        </w:r>
                      </w:p>
                    </w:txbxContent>
                  </v:textbox>
                </v:shape>
                <v:shape id="AutoShape 60" o:spid="_x0000_s1083" type="#_x0000_t32" style="position:absolute;left:3103;top:8670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AutoShape 61" o:spid="_x0000_s1084" type="#_x0000_t32" style="position:absolute;left:6358;top:8670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62" o:spid="_x0000_s1085" type="#_x0000_t32" style="position:absolute;left:9553;top:8670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</v:group>
            </w:pict>
          </mc:Fallback>
        </mc:AlternateContent>
      </w:r>
      <w:r w:rsidR="00A870FF" w:rsidRPr="00F0700A">
        <w:rPr>
          <w:color w:val="000000"/>
          <w:sz w:val="20"/>
          <w:szCs w:val="20"/>
        </w:rPr>
        <w:tab/>
      </w: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widowControl w:val="0"/>
        <w:autoSpaceDE w:val="0"/>
        <w:autoSpaceDN w:val="0"/>
        <w:adjustRightInd w:val="0"/>
        <w:ind w:firstLine="54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Default="00A870FF" w:rsidP="00A870FF">
      <w:pPr>
        <w:ind w:firstLine="720"/>
        <w:rPr>
          <w:color w:val="000000"/>
          <w:sz w:val="20"/>
          <w:szCs w:val="20"/>
        </w:rPr>
      </w:pPr>
    </w:p>
    <w:p w:rsidR="003C07FD" w:rsidRPr="003C07FD" w:rsidRDefault="003C07FD" w:rsidP="00A870FF">
      <w:pPr>
        <w:ind w:firstLine="720"/>
        <w:rPr>
          <w:color w:val="000000"/>
          <w:sz w:val="14"/>
          <w:szCs w:val="20"/>
        </w:rPr>
      </w:pPr>
    </w:p>
    <w:p w:rsidR="003C07FD" w:rsidRPr="003C07FD" w:rsidRDefault="003C07FD" w:rsidP="00A870FF">
      <w:pPr>
        <w:ind w:firstLine="720"/>
        <w:rPr>
          <w:color w:val="000000"/>
          <w:sz w:val="14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ind w:firstLine="720"/>
        <w:rPr>
          <w:color w:val="000000"/>
          <w:sz w:val="20"/>
          <w:szCs w:val="20"/>
        </w:rPr>
      </w:pPr>
    </w:p>
    <w:p w:rsidR="00A870FF" w:rsidRPr="00F0700A" w:rsidRDefault="00A870FF" w:rsidP="00A870FF">
      <w:pPr>
        <w:rPr>
          <w:color w:val="000000"/>
          <w:sz w:val="20"/>
          <w:szCs w:val="20"/>
        </w:rPr>
      </w:pPr>
    </w:p>
    <w:p w:rsidR="00A870FF" w:rsidRPr="00F0700A" w:rsidRDefault="00A870FF" w:rsidP="00A870FF">
      <w:pPr>
        <w:tabs>
          <w:tab w:val="left" w:pos="562"/>
        </w:tabs>
        <w:rPr>
          <w:b/>
          <w:color w:val="000000"/>
          <w:sz w:val="20"/>
          <w:szCs w:val="20"/>
        </w:rPr>
      </w:pPr>
      <w:r w:rsidRPr="00F0700A">
        <w:rPr>
          <w:i/>
          <w:color w:val="000000"/>
          <w:sz w:val="20"/>
          <w:szCs w:val="20"/>
        </w:rPr>
        <w:t xml:space="preserve">Оценка задания. </w:t>
      </w:r>
      <w:r w:rsidRPr="00F0700A">
        <w:rPr>
          <w:b/>
          <w:color w:val="000000"/>
          <w:sz w:val="20"/>
          <w:szCs w:val="20"/>
        </w:rPr>
        <w:t>Максимальная оценка за правильно выполненное задание – 9 баллов, при этом:</w:t>
      </w:r>
    </w:p>
    <w:p w:rsidR="00A870FF" w:rsidRPr="00F0700A" w:rsidRDefault="00A870FF" w:rsidP="00A870FF">
      <w:pPr>
        <w:tabs>
          <w:tab w:val="left" w:pos="562"/>
        </w:tabs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а) за правильно выполнение задания первого вопроса начисляется до 5 баллов (по 1 баллу за каждую из пяти позиций). Если по какой - либо позиции ответ не верен, или не указан, баллы не начисляются; </w:t>
      </w:r>
    </w:p>
    <w:p w:rsidR="00A870FF" w:rsidRPr="00F0700A" w:rsidRDefault="00A870FF" w:rsidP="00A870FF">
      <w:pPr>
        <w:tabs>
          <w:tab w:val="left" w:pos="562"/>
        </w:tabs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>б) за правильно выполнение задания первого вопроса начисляется до 4 баллов (по 1 баллу за каждую из четырех позиций). Если по какой - либо позиции ответ не верен, или не указан, баллы не начисляются.</w:t>
      </w:r>
    </w:p>
    <w:p w:rsidR="00A870FF" w:rsidRPr="00F0700A" w:rsidRDefault="00A870FF" w:rsidP="00A870FF">
      <w:pPr>
        <w:rPr>
          <w:b/>
          <w:spacing w:val="-4"/>
          <w:sz w:val="20"/>
          <w:szCs w:val="20"/>
        </w:rPr>
      </w:pPr>
    </w:p>
    <w:p w:rsidR="00EF3C4B" w:rsidRPr="00F0700A" w:rsidRDefault="00EF3C4B" w:rsidP="009074C1">
      <w:pPr>
        <w:pStyle w:val="4"/>
        <w:ind w:firstLine="720"/>
        <w:jc w:val="both"/>
        <w:rPr>
          <w:b w:val="0"/>
          <w:sz w:val="20"/>
          <w:szCs w:val="20"/>
        </w:rPr>
      </w:pPr>
      <w:r w:rsidRPr="00F0700A">
        <w:rPr>
          <w:spacing w:val="-4"/>
          <w:sz w:val="20"/>
          <w:szCs w:val="20"/>
        </w:rPr>
        <w:t xml:space="preserve">Задание 12 . </w:t>
      </w:r>
      <w:r w:rsidRPr="00F0700A">
        <w:rPr>
          <w:b w:val="0"/>
          <w:sz w:val="20"/>
          <w:szCs w:val="20"/>
        </w:rPr>
        <w:t>Основываясь на знаниях в области основ военной службы, ответьте на следующие блоки вопросов:</w:t>
      </w:r>
    </w:p>
    <w:p w:rsidR="00EF3C4B" w:rsidRPr="00F0700A" w:rsidRDefault="00EF3C4B" w:rsidP="009074C1">
      <w:pPr>
        <w:shd w:val="clear" w:color="auto" w:fill="FFFFFF"/>
        <w:ind w:firstLine="720"/>
        <w:jc w:val="both"/>
        <w:rPr>
          <w:sz w:val="20"/>
          <w:szCs w:val="20"/>
        </w:rPr>
      </w:pPr>
      <w:r w:rsidRPr="00F0700A">
        <w:rPr>
          <w:b/>
          <w:sz w:val="20"/>
          <w:szCs w:val="20"/>
        </w:rPr>
        <w:t>Вопрос 1.</w:t>
      </w:r>
      <w:r w:rsidRPr="00F0700A">
        <w:rPr>
          <w:sz w:val="20"/>
          <w:szCs w:val="20"/>
        </w:rPr>
        <w:t xml:space="preserve"> Кто является конструктором (главным конструктором) перечисленных единиц вооружения? Выберите фамилию и впишите напротив видов вооружения.  </w:t>
      </w:r>
    </w:p>
    <w:p w:rsidR="00EF3C4B" w:rsidRPr="00F0700A" w:rsidRDefault="00EF3C4B" w:rsidP="00C523BF">
      <w:pPr>
        <w:rPr>
          <w:b/>
          <w:sz w:val="20"/>
          <w:szCs w:val="20"/>
        </w:rPr>
      </w:pPr>
      <w:r w:rsidRPr="00F0700A">
        <w:rPr>
          <w:b/>
          <w:sz w:val="20"/>
          <w:szCs w:val="20"/>
        </w:rPr>
        <w:t>Вариант ответа: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Автомата АКМ   - Калашников М.Т.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Вертолета Ка-26 - Камов Н.И.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Гидросамолета-истребителя - Григорович Д.П.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Пистолета ПМ-9  - Макаров Н.Ф.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Космического корабля «Восток» - Королев С.П.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Реактивного бомбардировщика Ил-28  -  Ильюшин С.В.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Самозарядного карабина СКС-45 - Симонов С.Г.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Самолета «Илья Муромец» - Сикорский И.И.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Танка Т-34 - Кошкин М.И.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 xml:space="preserve">Трехлинейной винтовки образца </w:t>
      </w:r>
      <w:smartTag w:uri="urn:schemas-microsoft-com:office:smarttags" w:element="metricconverter">
        <w:smartTagPr>
          <w:attr w:name="ProductID" w:val="1891 г"/>
        </w:smartTagPr>
        <w:r w:rsidRPr="00F0700A">
          <w:rPr>
            <w:sz w:val="20"/>
            <w:szCs w:val="20"/>
          </w:rPr>
          <w:t>1891 г</w:t>
        </w:r>
      </w:smartTag>
      <w:r w:rsidRPr="00F0700A">
        <w:rPr>
          <w:sz w:val="20"/>
          <w:szCs w:val="20"/>
        </w:rPr>
        <w:t>. - Мосин С.И.</w:t>
      </w:r>
    </w:p>
    <w:p w:rsidR="00EF3C4B" w:rsidRPr="00F0700A" w:rsidRDefault="00EF3C4B" w:rsidP="009074C1">
      <w:pPr>
        <w:ind w:firstLine="720"/>
        <w:rPr>
          <w:bCs/>
          <w:sz w:val="20"/>
          <w:szCs w:val="20"/>
        </w:rPr>
      </w:pPr>
      <w:r w:rsidRPr="00F0700A">
        <w:rPr>
          <w:b/>
          <w:bCs/>
          <w:sz w:val="20"/>
          <w:szCs w:val="20"/>
        </w:rPr>
        <w:t>Вопрос 2.</w:t>
      </w:r>
      <w:r w:rsidRPr="00F0700A">
        <w:rPr>
          <w:bCs/>
          <w:sz w:val="20"/>
          <w:szCs w:val="20"/>
        </w:rPr>
        <w:t xml:space="preserve"> Какие воинские звания на флоте соответствуют указанным армейски</w:t>
      </w:r>
      <w:r w:rsidR="002A3D2D" w:rsidRPr="00F0700A">
        <w:rPr>
          <w:bCs/>
          <w:sz w:val="20"/>
          <w:szCs w:val="20"/>
        </w:rPr>
        <w:t>м</w:t>
      </w:r>
      <w:r w:rsidRPr="00F0700A">
        <w:rPr>
          <w:bCs/>
          <w:sz w:val="20"/>
          <w:szCs w:val="20"/>
        </w:rPr>
        <w:t xml:space="preserve"> в Вооруженных Силах Российской Федерации?</w:t>
      </w:r>
    </w:p>
    <w:p w:rsidR="00EF3C4B" w:rsidRPr="00F0700A" w:rsidRDefault="00EF3C4B" w:rsidP="00C523BF">
      <w:pPr>
        <w:rPr>
          <w:b/>
          <w:sz w:val="20"/>
          <w:szCs w:val="20"/>
        </w:rPr>
      </w:pPr>
      <w:r w:rsidRPr="00F0700A">
        <w:rPr>
          <w:b/>
          <w:sz w:val="20"/>
          <w:szCs w:val="20"/>
        </w:rPr>
        <w:lastRenderedPageBreak/>
        <w:t>Вариант ответа: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 xml:space="preserve">Солдат </w:t>
      </w:r>
      <w:r w:rsidR="002A3D2D" w:rsidRPr="00F0700A">
        <w:rPr>
          <w:sz w:val="20"/>
          <w:szCs w:val="20"/>
        </w:rPr>
        <w:t>–</w:t>
      </w:r>
      <w:r w:rsidRPr="00F0700A">
        <w:rPr>
          <w:sz w:val="20"/>
          <w:szCs w:val="20"/>
        </w:rPr>
        <w:t xml:space="preserve"> матрос</w:t>
      </w:r>
      <w:r w:rsidR="002A3D2D"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Ефрейтор - старший матрос</w:t>
      </w:r>
      <w:r w:rsidR="002A3D2D"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Сержант - старшина 2-й статьи</w:t>
      </w:r>
      <w:r w:rsidR="002A3D2D"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Старшина - главный корабельный старшина</w:t>
      </w:r>
      <w:r w:rsidR="002A3D2D"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 xml:space="preserve">Прапорщик </w:t>
      </w:r>
      <w:r w:rsidR="002A3D2D" w:rsidRPr="00F0700A">
        <w:rPr>
          <w:sz w:val="20"/>
          <w:szCs w:val="20"/>
        </w:rPr>
        <w:t>–</w:t>
      </w:r>
      <w:r w:rsidRPr="00F0700A">
        <w:rPr>
          <w:sz w:val="20"/>
          <w:szCs w:val="20"/>
        </w:rPr>
        <w:t xml:space="preserve"> мичман</w:t>
      </w:r>
      <w:r w:rsidR="002A3D2D"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 xml:space="preserve">Лейтенант </w:t>
      </w:r>
      <w:r w:rsidR="002A3D2D" w:rsidRPr="00F0700A">
        <w:rPr>
          <w:sz w:val="20"/>
          <w:szCs w:val="20"/>
        </w:rPr>
        <w:t>–</w:t>
      </w:r>
      <w:r w:rsidRPr="00F0700A">
        <w:rPr>
          <w:sz w:val="20"/>
          <w:szCs w:val="20"/>
        </w:rPr>
        <w:t xml:space="preserve"> лейтенант</w:t>
      </w:r>
      <w:r w:rsidR="002A3D2D"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Капитан - капитан-лейтенант</w:t>
      </w:r>
      <w:r w:rsidR="002A3D2D"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Майор - капитан 3 ранга</w:t>
      </w:r>
      <w:r w:rsidR="002A3D2D"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>Полковник - капитан 1 ранга</w:t>
      </w:r>
      <w:r w:rsidR="002A3D2D" w:rsidRPr="00F0700A">
        <w:rPr>
          <w:sz w:val="20"/>
          <w:szCs w:val="20"/>
        </w:rPr>
        <w:t>;</w:t>
      </w:r>
    </w:p>
    <w:p w:rsidR="00EF3C4B" w:rsidRPr="00F0700A" w:rsidRDefault="00EF3C4B" w:rsidP="009074C1">
      <w:pPr>
        <w:rPr>
          <w:sz w:val="20"/>
          <w:szCs w:val="20"/>
        </w:rPr>
      </w:pPr>
      <w:r w:rsidRPr="00F0700A">
        <w:rPr>
          <w:sz w:val="20"/>
          <w:szCs w:val="20"/>
        </w:rPr>
        <w:t xml:space="preserve">Генерал </w:t>
      </w:r>
      <w:r w:rsidR="002A3D2D" w:rsidRPr="00F0700A">
        <w:rPr>
          <w:sz w:val="20"/>
          <w:szCs w:val="20"/>
        </w:rPr>
        <w:t>–</w:t>
      </w:r>
      <w:r w:rsidRPr="00F0700A">
        <w:rPr>
          <w:sz w:val="20"/>
          <w:szCs w:val="20"/>
        </w:rPr>
        <w:t xml:space="preserve"> адмирал</w:t>
      </w:r>
      <w:r w:rsidR="002A3D2D" w:rsidRPr="00F0700A">
        <w:rPr>
          <w:sz w:val="20"/>
          <w:szCs w:val="20"/>
        </w:rPr>
        <w:t>.</w:t>
      </w:r>
    </w:p>
    <w:p w:rsidR="00EF3C4B" w:rsidRPr="00F0700A" w:rsidRDefault="00EF3C4B" w:rsidP="009074C1">
      <w:pPr>
        <w:shd w:val="clear" w:color="auto" w:fill="FFFFFF"/>
        <w:ind w:firstLine="720"/>
        <w:jc w:val="both"/>
        <w:rPr>
          <w:spacing w:val="-2"/>
          <w:sz w:val="20"/>
          <w:szCs w:val="20"/>
          <w:shd w:val="clear" w:color="auto" w:fill="FFFFFF"/>
        </w:rPr>
      </w:pPr>
      <w:r w:rsidRPr="00F0700A">
        <w:rPr>
          <w:b/>
          <w:spacing w:val="-2"/>
          <w:sz w:val="20"/>
          <w:szCs w:val="20"/>
          <w:shd w:val="clear" w:color="auto" w:fill="FFFFFF"/>
        </w:rPr>
        <w:t>Вопрос 3.</w:t>
      </w:r>
      <w:r w:rsidRPr="00F0700A">
        <w:rPr>
          <w:spacing w:val="-2"/>
          <w:sz w:val="20"/>
          <w:szCs w:val="20"/>
          <w:shd w:val="clear" w:color="auto" w:fill="FFFFFF"/>
        </w:rPr>
        <w:t xml:space="preserve"> Перечислите не менее 5 воинских ритуалов</w:t>
      </w:r>
    </w:p>
    <w:p w:rsidR="00EF3C4B" w:rsidRPr="00F0700A" w:rsidRDefault="00EF3C4B" w:rsidP="00C523BF">
      <w:pPr>
        <w:rPr>
          <w:b/>
          <w:sz w:val="20"/>
          <w:szCs w:val="20"/>
        </w:rPr>
      </w:pPr>
      <w:r w:rsidRPr="00F0700A">
        <w:rPr>
          <w:b/>
          <w:sz w:val="20"/>
          <w:szCs w:val="20"/>
        </w:rPr>
        <w:t>Вариант ответа:</w:t>
      </w:r>
    </w:p>
    <w:p w:rsidR="00EF3C4B" w:rsidRPr="00F0700A" w:rsidRDefault="00EF3C4B" w:rsidP="009074C1">
      <w:pPr>
        <w:tabs>
          <w:tab w:val="left" w:pos="4834"/>
        </w:tabs>
        <w:rPr>
          <w:sz w:val="20"/>
          <w:szCs w:val="20"/>
        </w:rPr>
      </w:pPr>
      <w:r w:rsidRPr="00F0700A">
        <w:rPr>
          <w:sz w:val="20"/>
          <w:szCs w:val="20"/>
        </w:rPr>
        <w:t>1. Принятие Военной присяги.</w:t>
      </w:r>
      <w:r w:rsidRPr="00F0700A">
        <w:rPr>
          <w:sz w:val="20"/>
          <w:szCs w:val="20"/>
        </w:rPr>
        <w:tab/>
      </w:r>
    </w:p>
    <w:p w:rsidR="00EF3C4B" w:rsidRPr="00F0700A" w:rsidRDefault="00EF3C4B" w:rsidP="009074C1">
      <w:pPr>
        <w:tabs>
          <w:tab w:val="left" w:pos="4834"/>
        </w:tabs>
        <w:rPr>
          <w:sz w:val="20"/>
          <w:szCs w:val="20"/>
        </w:rPr>
      </w:pPr>
      <w:r w:rsidRPr="00F0700A">
        <w:rPr>
          <w:sz w:val="20"/>
          <w:szCs w:val="20"/>
        </w:rPr>
        <w:t>2. Вручение боевого знамени.</w:t>
      </w:r>
      <w:r w:rsidRPr="00F0700A">
        <w:rPr>
          <w:sz w:val="20"/>
          <w:szCs w:val="20"/>
        </w:rPr>
        <w:tab/>
      </w:r>
    </w:p>
    <w:p w:rsidR="00EF3C4B" w:rsidRPr="00F0700A" w:rsidRDefault="00EF3C4B" w:rsidP="009074C1">
      <w:pPr>
        <w:tabs>
          <w:tab w:val="left" w:pos="4834"/>
        </w:tabs>
        <w:rPr>
          <w:sz w:val="20"/>
          <w:szCs w:val="20"/>
        </w:rPr>
      </w:pPr>
      <w:r w:rsidRPr="00F0700A">
        <w:rPr>
          <w:sz w:val="20"/>
          <w:szCs w:val="20"/>
        </w:rPr>
        <w:t>3. Торжественное траурное захоронение.</w:t>
      </w:r>
    </w:p>
    <w:p w:rsidR="00EF3C4B" w:rsidRPr="00F0700A" w:rsidRDefault="00EF3C4B" w:rsidP="009074C1">
      <w:pPr>
        <w:tabs>
          <w:tab w:val="left" w:pos="302"/>
          <w:tab w:val="left" w:leader="dot" w:pos="2362"/>
          <w:tab w:val="left" w:pos="4834"/>
        </w:tabs>
        <w:rPr>
          <w:sz w:val="20"/>
          <w:szCs w:val="20"/>
        </w:rPr>
      </w:pPr>
      <w:r w:rsidRPr="00F0700A">
        <w:rPr>
          <w:sz w:val="20"/>
          <w:szCs w:val="20"/>
        </w:rPr>
        <w:t>4. Парад войск</w:t>
      </w:r>
    </w:p>
    <w:p w:rsidR="00EF3C4B" w:rsidRPr="00F0700A" w:rsidRDefault="00EF3C4B" w:rsidP="009074C1">
      <w:pPr>
        <w:tabs>
          <w:tab w:val="left" w:pos="302"/>
          <w:tab w:val="left" w:leader="dot" w:pos="2362"/>
          <w:tab w:val="left" w:pos="4834"/>
        </w:tabs>
        <w:rPr>
          <w:sz w:val="20"/>
          <w:szCs w:val="20"/>
        </w:rPr>
      </w:pPr>
      <w:r w:rsidRPr="00F0700A">
        <w:rPr>
          <w:sz w:val="20"/>
          <w:szCs w:val="20"/>
        </w:rPr>
        <w:t>5. Чествование ветеранов.</w:t>
      </w:r>
    </w:p>
    <w:p w:rsidR="00EF3C4B" w:rsidRPr="00F0700A" w:rsidRDefault="00EF3C4B" w:rsidP="009074C1">
      <w:pPr>
        <w:tabs>
          <w:tab w:val="left" w:leader="dot" w:pos="2362"/>
          <w:tab w:val="left" w:pos="4834"/>
        </w:tabs>
        <w:rPr>
          <w:sz w:val="20"/>
          <w:szCs w:val="20"/>
        </w:rPr>
      </w:pPr>
      <w:r w:rsidRPr="00F0700A">
        <w:rPr>
          <w:sz w:val="20"/>
          <w:szCs w:val="20"/>
        </w:rPr>
        <w:t>6. Проводы военнослужащих в запас.</w:t>
      </w:r>
    </w:p>
    <w:p w:rsidR="00EF3C4B" w:rsidRPr="00F0700A" w:rsidRDefault="00EF3C4B" w:rsidP="009074C1">
      <w:pPr>
        <w:tabs>
          <w:tab w:val="left" w:pos="302"/>
          <w:tab w:val="left" w:leader="dot" w:pos="2362"/>
          <w:tab w:val="left" w:pos="4834"/>
        </w:tabs>
        <w:rPr>
          <w:sz w:val="20"/>
          <w:szCs w:val="20"/>
        </w:rPr>
      </w:pPr>
      <w:r w:rsidRPr="00F0700A">
        <w:rPr>
          <w:sz w:val="20"/>
          <w:szCs w:val="20"/>
        </w:rPr>
        <w:t>7. Производство салютов</w:t>
      </w:r>
    </w:p>
    <w:p w:rsidR="00EF3C4B" w:rsidRPr="00F0700A" w:rsidRDefault="00EF3C4B" w:rsidP="009074C1">
      <w:pPr>
        <w:tabs>
          <w:tab w:val="left" w:pos="302"/>
          <w:tab w:val="left" w:leader="dot" w:pos="2362"/>
          <w:tab w:val="left" w:pos="4834"/>
        </w:tabs>
        <w:rPr>
          <w:sz w:val="20"/>
          <w:szCs w:val="20"/>
        </w:rPr>
      </w:pPr>
      <w:r w:rsidRPr="00F0700A">
        <w:rPr>
          <w:sz w:val="20"/>
          <w:szCs w:val="20"/>
        </w:rPr>
        <w:t>8. Строевой смотр.</w:t>
      </w:r>
    </w:p>
    <w:p w:rsidR="00EF3C4B" w:rsidRPr="00F0700A" w:rsidRDefault="00EF3C4B" w:rsidP="009074C1">
      <w:pPr>
        <w:tabs>
          <w:tab w:val="left" w:pos="302"/>
          <w:tab w:val="left" w:leader="dot" w:pos="2371"/>
          <w:tab w:val="left" w:pos="4834"/>
        </w:tabs>
        <w:rPr>
          <w:sz w:val="20"/>
          <w:szCs w:val="20"/>
        </w:rPr>
      </w:pPr>
      <w:r w:rsidRPr="00F0700A">
        <w:rPr>
          <w:sz w:val="20"/>
          <w:szCs w:val="20"/>
        </w:rPr>
        <w:t>9. Посвящение в боевую специальность</w:t>
      </w:r>
      <w:r w:rsidRPr="00F0700A">
        <w:rPr>
          <w:sz w:val="20"/>
          <w:szCs w:val="20"/>
        </w:rPr>
        <w:tab/>
      </w:r>
    </w:p>
    <w:p w:rsidR="00EF3C4B" w:rsidRPr="00F0700A" w:rsidRDefault="00EF3C4B" w:rsidP="009074C1">
      <w:pPr>
        <w:tabs>
          <w:tab w:val="left" w:pos="302"/>
          <w:tab w:val="left" w:leader="dot" w:pos="2371"/>
          <w:tab w:val="left" w:pos="4834"/>
        </w:tabs>
        <w:rPr>
          <w:sz w:val="20"/>
          <w:szCs w:val="20"/>
        </w:rPr>
      </w:pPr>
      <w:r w:rsidRPr="00F0700A">
        <w:rPr>
          <w:sz w:val="20"/>
          <w:szCs w:val="20"/>
        </w:rPr>
        <w:t>10. Воинское приветствие.</w:t>
      </w:r>
    </w:p>
    <w:p w:rsidR="00EF3C4B" w:rsidRPr="00F0700A" w:rsidRDefault="00EF3C4B" w:rsidP="009074C1">
      <w:pPr>
        <w:rPr>
          <w:b/>
          <w:spacing w:val="-2"/>
          <w:sz w:val="20"/>
          <w:szCs w:val="20"/>
          <w:shd w:val="clear" w:color="auto" w:fill="FFFFFF"/>
        </w:rPr>
      </w:pPr>
      <w:r w:rsidRPr="00F0700A">
        <w:rPr>
          <w:i/>
          <w:sz w:val="20"/>
          <w:szCs w:val="20"/>
        </w:rPr>
        <w:t>Оценка задания.</w:t>
      </w:r>
      <w:r w:rsidRPr="00F0700A">
        <w:rPr>
          <w:sz w:val="20"/>
          <w:szCs w:val="20"/>
        </w:rPr>
        <w:t xml:space="preserve"> </w:t>
      </w:r>
      <w:r w:rsidRPr="00F0700A">
        <w:rPr>
          <w:b/>
          <w:sz w:val="20"/>
          <w:szCs w:val="20"/>
        </w:rPr>
        <w:t>Максимальная оценка за правильно выполненное задание – 15 баллов:</w:t>
      </w:r>
    </w:p>
    <w:p w:rsidR="00EF3C4B" w:rsidRPr="00F0700A" w:rsidRDefault="00EF3C4B" w:rsidP="009074C1">
      <w:pPr>
        <w:numPr>
          <w:ilvl w:val="0"/>
          <w:numId w:val="15"/>
        </w:numPr>
        <w:ind w:left="0" w:firstLine="357"/>
        <w:jc w:val="both"/>
        <w:rPr>
          <w:sz w:val="20"/>
          <w:szCs w:val="20"/>
        </w:rPr>
      </w:pPr>
      <w:r w:rsidRPr="00F0700A">
        <w:rPr>
          <w:sz w:val="20"/>
          <w:szCs w:val="20"/>
        </w:rPr>
        <w:t>за правильный ответ на первый блок вопросов  - 5 баллов</w:t>
      </w:r>
      <w:r w:rsidRPr="00F0700A">
        <w:rPr>
          <w:spacing w:val="-2"/>
          <w:sz w:val="20"/>
          <w:szCs w:val="20"/>
        </w:rPr>
        <w:t>. Если по какой-либо позиции ответ не верен, баллы не начис</w:t>
      </w:r>
      <w:r w:rsidRPr="00F0700A">
        <w:rPr>
          <w:sz w:val="20"/>
          <w:szCs w:val="20"/>
        </w:rPr>
        <w:t>ляются;</w:t>
      </w:r>
    </w:p>
    <w:p w:rsidR="00EF3C4B" w:rsidRPr="00F0700A" w:rsidRDefault="00EF3C4B" w:rsidP="009074C1">
      <w:pPr>
        <w:numPr>
          <w:ilvl w:val="0"/>
          <w:numId w:val="15"/>
        </w:numPr>
        <w:ind w:left="0" w:firstLine="357"/>
        <w:jc w:val="both"/>
        <w:rPr>
          <w:sz w:val="20"/>
          <w:szCs w:val="20"/>
        </w:rPr>
      </w:pPr>
      <w:r w:rsidRPr="00F0700A">
        <w:rPr>
          <w:sz w:val="20"/>
          <w:szCs w:val="20"/>
        </w:rPr>
        <w:t>за правильный ответ на второй блок вопросов</w:t>
      </w:r>
      <w:r w:rsidRPr="00F0700A">
        <w:rPr>
          <w:spacing w:val="-4"/>
          <w:sz w:val="20"/>
          <w:szCs w:val="20"/>
        </w:rPr>
        <w:t xml:space="preserve">  -  5 баллов.</w:t>
      </w:r>
      <w:r w:rsidRPr="00F0700A">
        <w:rPr>
          <w:sz w:val="20"/>
          <w:szCs w:val="20"/>
        </w:rPr>
        <w:t xml:space="preserve"> Если по какой-либо позиции ответ не верен, баллы не начисляются;</w:t>
      </w:r>
    </w:p>
    <w:p w:rsidR="00EF3C4B" w:rsidRPr="00F0700A" w:rsidRDefault="00EF3C4B" w:rsidP="009074C1">
      <w:pPr>
        <w:numPr>
          <w:ilvl w:val="0"/>
          <w:numId w:val="15"/>
        </w:numPr>
        <w:shd w:val="clear" w:color="auto" w:fill="FFFFFF"/>
        <w:ind w:left="0" w:firstLine="357"/>
        <w:jc w:val="both"/>
        <w:rPr>
          <w:b/>
          <w:spacing w:val="-2"/>
          <w:sz w:val="20"/>
          <w:szCs w:val="20"/>
          <w:shd w:val="clear" w:color="auto" w:fill="FFFFFF"/>
        </w:rPr>
      </w:pPr>
      <w:r w:rsidRPr="00F0700A">
        <w:rPr>
          <w:sz w:val="20"/>
          <w:szCs w:val="20"/>
        </w:rPr>
        <w:t xml:space="preserve">за правильный ответ на третий блок вопросов  - 5 баллов. </w:t>
      </w:r>
      <w:r w:rsidRPr="00F0700A">
        <w:rPr>
          <w:spacing w:val="-2"/>
          <w:sz w:val="20"/>
          <w:szCs w:val="20"/>
        </w:rPr>
        <w:t>Если по какой-либо позиции ответ не верен, баллы не начис</w:t>
      </w:r>
      <w:r w:rsidRPr="00F0700A">
        <w:rPr>
          <w:sz w:val="20"/>
          <w:szCs w:val="20"/>
        </w:rPr>
        <w:t>ляются.</w:t>
      </w:r>
    </w:p>
    <w:p w:rsidR="00EF3C4B" w:rsidRPr="00F0700A" w:rsidRDefault="00EF3C4B" w:rsidP="009074C1">
      <w:pPr>
        <w:ind w:firstLine="720"/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632CEB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0700A">
        <w:rPr>
          <w:rFonts w:ascii="Times New Roman" w:hAnsi="Times New Roman"/>
          <w:b/>
          <w:color w:val="000000"/>
          <w:sz w:val="20"/>
          <w:szCs w:val="20"/>
        </w:rPr>
        <w:t>Методика оценивания выполнения олимпиадных заданий</w:t>
      </w:r>
    </w:p>
    <w:p w:rsidR="00EF3C4B" w:rsidRPr="00F0700A" w:rsidRDefault="00EF3C4B" w:rsidP="00632CEB">
      <w:pPr>
        <w:jc w:val="center"/>
        <w:rPr>
          <w:b/>
          <w:color w:val="000000"/>
          <w:sz w:val="20"/>
          <w:szCs w:val="20"/>
        </w:rPr>
      </w:pPr>
      <w:r w:rsidRPr="00F0700A">
        <w:rPr>
          <w:b/>
          <w:color w:val="000000"/>
          <w:sz w:val="20"/>
          <w:szCs w:val="20"/>
        </w:rPr>
        <w:t>секции тестирования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708"/>
        <w:gridCol w:w="1134"/>
        <w:gridCol w:w="1418"/>
      </w:tblGrid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85" w:rsidRPr="00F55885" w:rsidRDefault="00F55885" w:rsidP="00F55885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F55885">
              <w:rPr>
                <w:b/>
                <w:kern w:val="0"/>
                <w:sz w:val="20"/>
                <w:szCs w:val="20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Тестовые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Макс</w:t>
            </w:r>
          </w:p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Кол-во</w:t>
            </w:r>
          </w:p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набранных</w:t>
            </w:r>
          </w:p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Подпись члена</w:t>
            </w:r>
          </w:p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жюри</w:t>
            </w: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rPr>
          <w:trHeight w:val="1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b/>
                <w:sz w:val="20"/>
                <w:szCs w:val="20"/>
              </w:rPr>
            </w:pPr>
            <w:r w:rsidRPr="00F55885">
              <w:rPr>
                <w:b/>
                <w:sz w:val="20"/>
                <w:szCs w:val="20"/>
              </w:rPr>
              <w:t>Атомные электростанции (АЭС), исследовательские ядерные установки и предприятия, использующие радиоактивные вещества относятся к:</w:t>
            </w:r>
          </w:p>
          <w:p w:rsidR="00F55885" w:rsidRPr="00F55885" w:rsidRDefault="00F55885" w:rsidP="00F55885">
            <w:pPr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А) промышленным объектам;</w:t>
            </w:r>
          </w:p>
          <w:p w:rsidR="00F55885" w:rsidRPr="00F55885" w:rsidRDefault="00F55885" w:rsidP="00F55885">
            <w:pPr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Б)  сельскохозяйственным объектам;</w:t>
            </w:r>
          </w:p>
          <w:p w:rsidR="00F55885" w:rsidRPr="00F55885" w:rsidRDefault="00F55885" w:rsidP="00F55885">
            <w:pPr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В)   радиационно-опасным объектам;</w:t>
            </w:r>
          </w:p>
          <w:p w:rsidR="00F55885" w:rsidRPr="00F55885" w:rsidRDefault="00F55885" w:rsidP="00F55885">
            <w:pPr>
              <w:shd w:val="clear" w:color="auto" w:fill="FFFFFF"/>
              <w:ind w:left="6"/>
              <w:rPr>
                <w:color w:val="000000"/>
                <w:kern w:val="0"/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Г)  объектам Министерства обороны.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rPr>
          <w:trHeight w:val="1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autoSpaceDE w:val="0"/>
              <w:autoSpaceDN w:val="0"/>
              <w:adjustRightInd w:val="0"/>
              <w:spacing w:before="158"/>
              <w:jc w:val="both"/>
              <w:rPr>
                <w:b/>
                <w:kern w:val="0"/>
                <w:sz w:val="20"/>
                <w:szCs w:val="20"/>
              </w:rPr>
            </w:pPr>
            <w:r w:rsidRPr="00F55885">
              <w:rPr>
                <w:b/>
                <w:kern w:val="0"/>
                <w:sz w:val="20"/>
                <w:szCs w:val="20"/>
              </w:rPr>
              <w:t>Гражданская оборона и Российская Единая Государственная система предупреждения и ликвидации чрезвычайных ситуаций:</w:t>
            </w:r>
          </w:p>
          <w:p w:rsidR="00F55885" w:rsidRPr="00F55885" w:rsidRDefault="00F55885" w:rsidP="00F55885">
            <w:pPr>
              <w:tabs>
                <w:tab w:val="left" w:pos="6"/>
              </w:tabs>
              <w:autoSpaceDE w:val="0"/>
              <w:autoSpaceDN w:val="0"/>
              <w:adjustRightInd w:val="0"/>
              <w:ind w:left="6" w:hanging="6"/>
              <w:jc w:val="both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ab/>
              <w:t>А) не имеют областей, где возможна их совместная деятельность;</w:t>
            </w:r>
          </w:p>
          <w:p w:rsidR="00F55885" w:rsidRPr="00F55885" w:rsidRDefault="00F55885" w:rsidP="00F55885">
            <w:pPr>
              <w:tabs>
                <w:tab w:val="left" w:pos="6"/>
              </w:tabs>
              <w:autoSpaceDE w:val="0"/>
              <w:autoSpaceDN w:val="0"/>
              <w:adjustRightInd w:val="0"/>
              <w:spacing w:before="2"/>
              <w:ind w:left="6" w:hanging="6"/>
              <w:jc w:val="both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ab/>
              <w:t>Б) РСЧС органически входит, в Гражданскую оборону как направление подготовки страны к деятельности в особых условиях мирного времени;</w:t>
            </w:r>
          </w:p>
          <w:p w:rsidR="00F55885" w:rsidRPr="00F55885" w:rsidRDefault="00F55885" w:rsidP="00F55885">
            <w:pPr>
              <w:tabs>
                <w:tab w:val="left" w:pos="6"/>
              </w:tabs>
              <w:autoSpaceDE w:val="0"/>
              <w:autoSpaceDN w:val="0"/>
              <w:adjustRightInd w:val="0"/>
              <w:spacing w:before="2"/>
              <w:ind w:left="6" w:hanging="6"/>
              <w:jc w:val="both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ab/>
              <w:t>В) Гражданская оборона органически входит в РСЧС как направление подготовки страны к деятельности в особых условиях военного времени;</w:t>
            </w:r>
          </w:p>
          <w:p w:rsidR="00F55885" w:rsidRPr="00F55885" w:rsidRDefault="00F55885" w:rsidP="00F55885">
            <w:pPr>
              <w:tabs>
                <w:tab w:val="left" w:pos="6"/>
              </w:tabs>
              <w:autoSpaceDE w:val="0"/>
              <w:autoSpaceDN w:val="0"/>
              <w:adjustRightInd w:val="0"/>
              <w:spacing w:before="5"/>
              <w:ind w:left="6" w:hanging="6"/>
              <w:jc w:val="both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ab/>
              <w:t xml:space="preserve">Г) Гражданская оборона является составной частью РСЧС в решении проблем, возникающих при ликвидации последствий </w:t>
            </w:r>
            <w:r w:rsidRPr="00F55885">
              <w:rPr>
                <w:kern w:val="0"/>
                <w:sz w:val="20"/>
                <w:szCs w:val="20"/>
              </w:rPr>
              <w:lastRenderedPageBreak/>
              <w:t>чрезвычайных ситуаций мирного и военного времени.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ind w:left="6" w:hanging="6"/>
              <w:rPr>
                <w:b/>
                <w:kern w:val="0"/>
                <w:sz w:val="20"/>
                <w:szCs w:val="20"/>
              </w:rPr>
            </w:pPr>
            <w:r w:rsidRPr="00F55885">
              <w:rPr>
                <w:b/>
                <w:color w:val="000000"/>
                <w:kern w:val="0"/>
                <w:sz w:val="20"/>
                <w:szCs w:val="20"/>
              </w:rPr>
              <w:t>Отравляющие вещества (ОВ), вызывающие острое жжение органов дыхания, зрения, слезотечение, кашель, затрудняющие дыхание, относятся к ОВ …. действия (вставьте пропущенное слово):</w:t>
            </w:r>
          </w:p>
          <w:p w:rsidR="00F55885" w:rsidRPr="00F55885" w:rsidRDefault="00F55885" w:rsidP="00F55885">
            <w:pPr>
              <w:shd w:val="clear" w:color="auto" w:fill="FFFFFF"/>
              <w:ind w:left="6" w:hanging="6"/>
              <w:rPr>
                <w:color w:val="000000"/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А)</w:t>
            </w:r>
            <w:r w:rsidRPr="00F55885">
              <w:rPr>
                <w:color w:val="000000"/>
                <w:kern w:val="0"/>
                <w:sz w:val="20"/>
                <w:szCs w:val="20"/>
              </w:rPr>
              <w:t xml:space="preserve"> общеядовитого;</w:t>
            </w:r>
          </w:p>
          <w:p w:rsidR="00F55885" w:rsidRPr="00F55885" w:rsidRDefault="00F55885" w:rsidP="00F55885">
            <w:pPr>
              <w:shd w:val="clear" w:color="auto" w:fill="FFFFFF"/>
              <w:ind w:left="6" w:hanging="6"/>
              <w:rPr>
                <w:color w:val="000000"/>
                <w:kern w:val="0"/>
                <w:sz w:val="20"/>
                <w:szCs w:val="20"/>
              </w:rPr>
            </w:pPr>
            <w:r w:rsidRPr="00F55885">
              <w:rPr>
                <w:color w:val="000000"/>
                <w:kern w:val="0"/>
                <w:sz w:val="20"/>
                <w:szCs w:val="20"/>
              </w:rPr>
              <w:t>Б) психохимического;</w:t>
            </w:r>
          </w:p>
          <w:p w:rsidR="00F55885" w:rsidRPr="00F55885" w:rsidRDefault="00F55885" w:rsidP="00F55885">
            <w:pPr>
              <w:shd w:val="clear" w:color="auto" w:fill="FFFFFF"/>
              <w:ind w:left="6" w:hanging="6"/>
              <w:rPr>
                <w:color w:val="000000"/>
                <w:kern w:val="0"/>
                <w:sz w:val="20"/>
                <w:szCs w:val="20"/>
              </w:rPr>
            </w:pPr>
            <w:r w:rsidRPr="00F55885">
              <w:rPr>
                <w:color w:val="000000"/>
                <w:kern w:val="0"/>
                <w:sz w:val="20"/>
                <w:szCs w:val="20"/>
              </w:rPr>
              <w:t>В) раздражающего;</w:t>
            </w:r>
          </w:p>
          <w:p w:rsidR="00F55885" w:rsidRPr="00F55885" w:rsidRDefault="00F55885" w:rsidP="00F55885">
            <w:pPr>
              <w:shd w:val="clear" w:color="auto" w:fill="FFFFFF"/>
              <w:ind w:left="6" w:hanging="6"/>
              <w:rPr>
                <w:kern w:val="0"/>
                <w:sz w:val="20"/>
                <w:szCs w:val="20"/>
              </w:rPr>
            </w:pPr>
            <w:r w:rsidRPr="00F55885">
              <w:rPr>
                <w:color w:val="000000"/>
                <w:kern w:val="0"/>
                <w:sz w:val="20"/>
                <w:szCs w:val="20"/>
              </w:rPr>
              <w:t>Г) нервно-паралитического.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rPr>
          <w:trHeight w:val="1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rPr>
                <w:color w:val="000000"/>
                <w:kern w:val="0"/>
                <w:sz w:val="20"/>
                <w:szCs w:val="20"/>
              </w:rPr>
            </w:pPr>
            <w:r w:rsidRPr="00F55885">
              <w:rPr>
                <w:b/>
                <w:bCs/>
                <w:color w:val="000000"/>
                <w:kern w:val="0"/>
                <w:sz w:val="20"/>
                <w:szCs w:val="20"/>
              </w:rPr>
              <w:t>Завершите утверждение, вписав соответствующий термин в бланк ответов.</w:t>
            </w:r>
          </w:p>
          <w:p w:rsidR="00F55885" w:rsidRPr="00F55885" w:rsidRDefault="00F55885" w:rsidP="00F55885">
            <w:pPr>
              <w:shd w:val="clear" w:color="auto" w:fill="FFFFFF"/>
              <w:ind w:left="6"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F55885">
              <w:rPr>
                <w:color w:val="000000"/>
                <w:kern w:val="0"/>
                <w:sz w:val="20"/>
                <w:szCs w:val="20"/>
              </w:rPr>
              <w:t>… это основная структура, объединяющая гражданское население и специальные силы, призванная защищать гражданское население от чрезвычайных ситуаций военного времени.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jc w:val="both"/>
              <w:rPr>
                <w:b/>
                <w:color w:val="000000"/>
                <w:kern w:val="0"/>
                <w:sz w:val="20"/>
                <w:szCs w:val="20"/>
              </w:rPr>
            </w:pPr>
            <w:r w:rsidRPr="00F55885">
              <w:rPr>
                <w:b/>
                <w:color w:val="000000"/>
                <w:kern w:val="0"/>
                <w:sz w:val="20"/>
                <w:szCs w:val="20"/>
              </w:rPr>
              <w:t>Обороноспособность государства – это:</w:t>
            </w:r>
          </w:p>
          <w:p w:rsidR="00F55885" w:rsidRPr="00F55885" w:rsidRDefault="00F55885" w:rsidP="00F55885">
            <w:pPr>
              <w:shd w:val="clear" w:color="auto" w:fill="FFFFFF"/>
              <w:ind w:left="6"/>
              <w:rPr>
                <w:color w:val="000000"/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А)</w:t>
            </w:r>
            <w:r w:rsidRPr="00F55885">
              <w:rPr>
                <w:color w:val="000000"/>
                <w:kern w:val="0"/>
                <w:sz w:val="20"/>
                <w:szCs w:val="20"/>
              </w:rPr>
              <w:t xml:space="preserve"> степень его подготовленности к защите от агрессии;</w:t>
            </w:r>
          </w:p>
          <w:p w:rsidR="00F55885" w:rsidRPr="00F55885" w:rsidRDefault="00F55885" w:rsidP="00F55885">
            <w:pPr>
              <w:shd w:val="clear" w:color="auto" w:fill="FFFFFF"/>
              <w:ind w:left="6"/>
              <w:rPr>
                <w:color w:val="000000"/>
                <w:kern w:val="0"/>
                <w:sz w:val="20"/>
                <w:szCs w:val="20"/>
              </w:rPr>
            </w:pPr>
            <w:r w:rsidRPr="00F55885">
              <w:rPr>
                <w:color w:val="000000"/>
                <w:kern w:val="0"/>
                <w:sz w:val="20"/>
                <w:szCs w:val="20"/>
              </w:rPr>
              <w:t>Б) степень подготовленности вооруженных сил к защите от агрессии;</w:t>
            </w:r>
          </w:p>
          <w:p w:rsidR="00F55885" w:rsidRPr="00F55885" w:rsidRDefault="00F55885" w:rsidP="00F55885">
            <w:pPr>
              <w:shd w:val="clear" w:color="auto" w:fill="FFFFFF"/>
              <w:ind w:left="6"/>
              <w:rPr>
                <w:color w:val="000000"/>
                <w:kern w:val="0"/>
                <w:sz w:val="20"/>
                <w:szCs w:val="20"/>
              </w:rPr>
            </w:pPr>
            <w:r w:rsidRPr="00F55885">
              <w:rPr>
                <w:color w:val="000000"/>
                <w:kern w:val="0"/>
                <w:sz w:val="20"/>
                <w:szCs w:val="20"/>
              </w:rPr>
              <w:t>В) степень подготовленности органов управления государства противостоять угрозам агрессии со стороны противника;</w:t>
            </w:r>
          </w:p>
          <w:p w:rsidR="00F55885" w:rsidRPr="00F55885" w:rsidRDefault="00F55885" w:rsidP="00F55885">
            <w:pPr>
              <w:rPr>
                <w:sz w:val="20"/>
                <w:szCs w:val="20"/>
              </w:rPr>
            </w:pPr>
            <w:r w:rsidRPr="00F55885">
              <w:rPr>
                <w:color w:val="000000"/>
                <w:kern w:val="0"/>
                <w:sz w:val="20"/>
                <w:szCs w:val="20"/>
              </w:rPr>
              <w:t>Г) степень подготовленности видов и родов войск к защите от агрессии.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tabs>
                <w:tab w:val="left" w:pos="528"/>
              </w:tabs>
              <w:rPr>
                <w:b/>
                <w:sz w:val="20"/>
                <w:szCs w:val="20"/>
              </w:rPr>
            </w:pPr>
            <w:r w:rsidRPr="00F55885">
              <w:rPr>
                <w:b/>
                <w:sz w:val="20"/>
                <w:szCs w:val="20"/>
              </w:rPr>
              <w:t>Боевое Знамя воинской части это: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528"/>
              </w:tabs>
              <w:ind w:left="6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А) почетный знак, указывающий на принадлежность части к Вооруженным Силам Российской Федерации;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528"/>
              </w:tabs>
              <w:ind w:left="6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Б) символ воинской чести;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528"/>
              </w:tabs>
              <w:ind w:left="6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В) элемент боевых традиций;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num" w:pos="6"/>
                <w:tab w:val="left" w:pos="528"/>
              </w:tabs>
              <w:ind w:left="6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Г) знак, применяющийся при проведении торжественных мероприятий.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55885">
              <w:rPr>
                <w:b/>
                <w:sz w:val="20"/>
                <w:szCs w:val="20"/>
              </w:rPr>
              <w:t>Гражданин, впервые поступивший на военную службу, приносит присягу</w:t>
            </w:r>
          </w:p>
          <w:p w:rsidR="00F55885" w:rsidRPr="00F55885" w:rsidRDefault="00F55885" w:rsidP="00F55885">
            <w:pPr>
              <w:shd w:val="clear" w:color="auto" w:fill="FFFFFF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А) при получении военного билета;</w:t>
            </w:r>
          </w:p>
          <w:p w:rsidR="00F55885" w:rsidRPr="00F55885" w:rsidRDefault="00F55885" w:rsidP="00F55885">
            <w:pPr>
              <w:shd w:val="clear" w:color="auto" w:fill="FFFFFF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Б) по прибытии в воинскую часть;</w:t>
            </w:r>
          </w:p>
          <w:p w:rsidR="00F55885" w:rsidRPr="00F55885" w:rsidRDefault="00F55885" w:rsidP="00F55885">
            <w:pPr>
              <w:shd w:val="clear" w:color="auto" w:fill="FFFFFF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В) после прохождения начальной военной подготовки;</w:t>
            </w:r>
          </w:p>
          <w:p w:rsidR="00F55885" w:rsidRPr="00F55885" w:rsidRDefault="00F55885" w:rsidP="00F55885">
            <w:pPr>
              <w:shd w:val="clear" w:color="auto" w:fill="FFFFFF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Г) после вручения оружия.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tabs>
                <w:tab w:val="left" w:pos="528"/>
              </w:tabs>
              <w:rPr>
                <w:b/>
                <w:sz w:val="20"/>
                <w:szCs w:val="20"/>
              </w:rPr>
            </w:pPr>
            <w:r w:rsidRPr="00F55885">
              <w:rPr>
                <w:b/>
                <w:sz w:val="20"/>
                <w:szCs w:val="20"/>
              </w:rPr>
              <w:t xml:space="preserve">Ракетные войска и артиллерия  входят в состав 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528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А) Ракетных войск стратегического назначения;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528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Б) военно-Морского Флота;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528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В) воздушно-космических сил;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528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Г) сухопутных войск.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rPr>
                <w:b/>
                <w:iCs/>
                <w:spacing w:val="-6"/>
                <w:sz w:val="20"/>
                <w:szCs w:val="20"/>
              </w:rPr>
            </w:pPr>
            <w:r w:rsidRPr="00F55885">
              <w:rPr>
                <w:b/>
                <w:iCs/>
                <w:spacing w:val="-6"/>
                <w:sz w:val="20"/>
                <w:szCs w:val="20"/>
              </w:rPr>
              <w:t xml:space="preserve">Морская пехота входит в состав </w:t>
            </w:r>
          </w:p>
          <w:p w:rsidR="00F55885" w:rsidRPr="00F55885" w:rsidRDefault="00F55885" w:rsidP="00F55885">
            <w:pPr>
              <w:shd w:val="clear" w:color="auto" w:fill="FFFFFF"/>
              <w:rPr>
                <w:iCs/>
                <w:spacing w:val="-6"/>
                <w:sz w:val="20"/>
                <w:szCs w:val="20"/>
              </w:rPr>
            </w:pPr>
            <w:r w:rsidRPr="00F55885">
              <w:rPr>
                <w:iCs/>
                <w:spacing w:val="-6"/>
                <w:sz w:val="20"/>
                <w:szCs w:val="20"/>
              </w:rPr>
              <w:t>А) Военно-Морского Флота;</w:t>
            </w:r>
          </w:p>
          <w:p w:rsidR="00F55885" w:rsidRPr="00F55885" w:rsidRDefault="00F55885" w:rsidP="00F55885">
            <w:pPr>
              <w:shd w:val="clear" w:color="auto" w:fill="FFFFFF"/>
              <w:rPr>
                <w:iCs/>
                <w:spacing w:val="-6"/>
                <w:sz w:val="20"/>
                <w:szCs w:val="20"/>
              </w:rPr>
            </w:pPr>
            <w:r w:rsidRPr="00F55885">
              <w:rPr>
                <w:iCs/>
                <w:spacing w:val="-6"/>
                <w:sz w:val="20"/>
                <w:szCs w:val="20"/>
              </w:rPr>
              <w:t>Б) воздушно-десантных войск;</w:t>
            </w:r>
          </w:p>
          <w:p w:rsidR="00F55885" w:rsidRPr="00F55885" w:rsidRDefault="00F55885" w:rsidP="00F55885">
            <w:pPr>
              <w:shd w:val="clear" w:color="auto" w:fill="FFFFFF"/>
              <w:rPr>
                <w:iCs/>
                <w:spacing w:val="-6"/>
                <w:sz w:val="20"/>
                <w:szCs w:val="20"/>
              </w:rPr>
            </w:pPr>
            <w:r w:rsidRPr="00F55885">
              <w:rPr>
                <w:iCs/>
                <w:spacing w:val="-6"/>
                <w:sz w:val="20"/>
                <w:szCs w:val="20"/>
              </w:rPr>
              <w:t>В) специальных войск;</w:t>
            </w:r>
          </w:p>
          <w:p w:rsidR="00F55885" w:rsidRPr="00F55885" w:rsidRDefault="00F55885" w:rsidP="00F55885">
            <w:pPr>
              <w:shd w:val="clear" w:color="auto" w:fill="FFFFFF"/>
              <w:rPr>
                <w:b/>
                <w:iCs/>
                <w:spacing w:val="-6"/>
                <w:sz w:val="20"/>
                <w:szCs w:val="20"/>
              </w:rPr>
            </w:pPr>
            <w:r w:rsidRPr="00F55885">
              <w:rPr>
                <w:iCs/>
                <w:spacing w:val="-6"/>
                <w:sz w:val="20"/>
                <w:szCs w:val="20"/>
              </w:rPr>
              <w:t>Г) сухопутных войск.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rPr>
                <w:b/>
                <w:spacing w:val="-2"/>
                <w:sz w:val="20"/>
                <w:szCs w:val="20"/>
              </w:rPr>
            </w:pPr>
            <w:r w:rsidRPr="00F55885">
              <w:rPr>
                <w:b/>
                <w:spacing w:val="-2"/>
                <w:sz w:val="20"/>
                <w:szCs w:val="20"/>
              </w:rPr>
              <w:t xml:space="preserve">Определите вместимость убежища, если известно, что общий объем воздуха составляет 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F55885">
                <w:rPr>
                  <w:b/>
                  <w:spacing w:val="-2"/>
                  <w:sz w:val="20"/>
                  <w:szCs w:val="20"/>
                </w:rPr>
                <w:t>750 м</w:t>
              </w:r>
            </w:smartTag>
            <w:r w:rsidRPr="00F55885">
              <w:rPr>
                <w:b/>
                <w:spacing w:val="-2"/>
                <w:sz w:val="20"/>
                <w:szCs w:val="20"/>
              </w:rPr>
              <w:t xml:space="preserve"> куб.:</w:t>
            </w:r>
          </w:p>
          <w:p w:rsidR="00F55885" w:rsidRPr="00F55885" w:rsidRDefault="00F55885" w:rsidP="00F5588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F55885">
              <w:rPr>
                <w:spacing w:val="-2"/>
                <w:sz w:val="20"/>
                <w:szCs w:val="20"/>
              </w:rPr>
              <w:t>А)  вместимость на 500 человек;</w:t>
            </w:r>
          </w:p>
          <w:p w:rsidR="00F55885" w:rsidRPr="00F55885" w:rsidRDefault="00F55885" w:rsidP="00F55885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F55885">
              <w:rPr>
                <w:spacing w:val="-2"/>
                <w:sz w:val="20"/>
                <w:szCs w:val="20"/>
              </w:rPr>
              <w:t>Б)   вместимость на 750 человек;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528"/>
              </w:tabs>
              <w:ind w:left="284" w:hanging="284"/>
              <w:rPr>
                <w:sz w:val="20"/>
                <w:szCs w:val="20"/>
              </w:rPr>
            </w:pPr>
            <w:r w:rsidRPr="00F55885">
              <w:rPr>
                <w:spacing w:val="-2"/>
                <w:sz w:val="20"/>
                <w:szCs w:val="20"/>
              </w:rPr>
              <w:t>В)   вместимость на 250 человек;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tabs>
                <w:tab w:val="left" w:pos="590"/>
              </w:tabs>
              <w:rPr>
                <w:b/>
                <w:sz w:val="20"/>
                <w:szCs w:val="20"/>
              </w:rPr>
            </w:pPr>
            <w:r w:rsidRPr="00F55885">
              <w:rPr>
                <w:b/>
                <w:sz w:val="20"/>
                <w:szCs w:val="20"/>
              </w:rPr>
              <w:t>Назовите высшее воинское звание в ВС РФ.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tabs>
                <w:tab w:val="left" w:pos="384"/>
              </w:tabs>
              <w:spacing w:line="245" w:lineRule="exact"/>
              <w:ind w:left="48"/>
              <w:rPr>
                <w:b/>
                <w:spacing w:val="-7"/>
                <w:kern w:val="0"/>
                <w:sz w:val="20"/>
                <w:szCs w:val="20"/>
              </w:rPr>
            </w:pPr>
            <w:r w:rsidRPr="00F55885">
              <w:rPr>
                <w:b/>
                <w:spacing w:val="-3"/>
                <w:kern w:val="0"/>
                <w:sz w:val="20"/>
                <w:szCs w:val="20"/>
              </w:rPr>
              <w:t>Граждане, прини</w:t>
            </w:r>
            <w:r w:rsidRPr="00F55885">
              <w:rPr>
                <w:b/>
                <w:kern w:val="0"/>
                <w:sz w:val="20"/>
                <w:szCs w:val="20"/>
              </w:rPr>
              <w:t>маемые по контракту на военную службу</w:t>
            </w:r>
            <w:r w:rsidRPr="00F55885">
              <w:rPr>
                <w:spacing w:val="-4"/>
                <w:kern w:val="0"/>
                <w:sz w:val="20"/>
                <w:szCs w:val="20"/>
              </w:rPr>
              <w:t xml:space="preserve"> должны соответствовать</w:t>
            </w:r>
            <w:r w:rsidRPr="00F55885">
              <w:rPr>
                <w:b/>
                <w:kern w:val="0"/>
                <w:sz w:val="20"/>
                <w:szCs w:val="20"/>
              </w:rPr>
              <w:t>:</w:t>
            </w:r>
            <w:r w:rsidRPr="00F55885">
              <w:rPr>
                <w:b/>
                <w:spacing w:val="-7"/>
                <w:kern w:val="0"/>
                <w:sz w:val="20"/>
                <w:szCs w:val="20"/>
              </w:rPr>
              <w:t xml:space="preserve"> 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6"/>
              </w:tabs>
              <w:spacing w:line="245" w:lineRule="exact"/>
              <w:rPr>
                <w:kern w:val="0"/>
                <w:sz w:val="20"/>
                <w:szCs w:val="20"/>
              </w:rPr>
            </w:pPr>
            <w:r w:rsidRPr="00F55885">
              <w:rPr>
                <w:spacing w:val="-7"/>
                <w:kern w:val="0"/>
                <w:sz w:val="20"/>
                <w:szCs w:val="20"/>
              </w:rPr>
              <w:lastRenderedPageBreak/>
              <w:t>А)</w:t>
            </w:r>
            <w:r w:rsidRPr="00F55885">
              <w:rPr>
                <w:spacing w:val="-4"/>
                <w:kern w:val="0"/>
                <w:sz w:val="20"/>
                <w:szCs w:val="20"/>
              </w:rPr>
              <w:t xml:space="preserve"> основной группе здоровья;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6"/>
              </w:tabs>
              <w:spacing w:line="245" w:lineRule="exact"/>
              <w:rPr>
                <w:kern w:val="0"/>
                <w:sz w:val="20"/>
                <w:szCs w:val="20"/>
              </w:rPr>
            </w:pPr>
            <w:r w:rsidRPr="00F55885">
              <w:rPr>
                <w:spacing w:val="-5"/>
                <w:kern w:val="0"/>
                <w:sz w:val="20"/>
                <w:szCs w:val="20"/>
              </w:rPr>
              <w:t>Б)</w:t>
            </w:r>
            <w:r w:rsidRPr="00F55885">
              <w:rPr>
                <w:spacing w:val="-4"/>
                <w:kern w:val="0"/>
                <w:sz w:val="20"/>
                <w:szCs w:val="20"/>
              </w:rPr>
              <w:t xml:space="preserve"> уровню образования 9- и классов;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6"/>
              </w:tabs>
              <w:spacing w:line="245" w:lineRule="exact"/>
              <w:ind w:right="19"/>
              <w:rPr>
                <w:kern w:val="0"/>
                <w:sz w:val="20"/>
                <w:szCs w:val="20"/>
              </w:rPr>
            </w:pPr>
            <w:r w:rsidRPr="00F55885">
              <w:rPr>
                <w:spacing w:val="-3"/>
                <w:kern w:val="0"/>
                <w:sz w:val="20"/>
                <w:szCs w:val="20"/>
              </w:rPr>
              <w:t>В)</w:t>
            </w:r>
            <w:r w:rsidRPr="00F55885">
              <w:rPr>
                <w:kern w:val="0"/>
                <w:sz w:val="20"/>
                <w:szCs w:val="20"/>
              </w:rPr>
              <w:t xml:space="preserve"> медицинским, психологическим, физическим требованиям к службе по конкретным специальностям в соответствующих видах (родах) войск.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tabs>
                <w:tab w:val="left" w:pos="384"/>
              </w:tabs>
              <w:spacing w:line="245" w:lineRule="exact"/>
              <w:ind w:left="384" w:right="19" w:hanging="336"/>
              <w:jc w:val="both"/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both"/>
              <w:rPr>
                <w:b/>
                <w:kern w:val="0"/>
                <w:sz w:val="20"/>
                <w:szCs w:val="20"/>
              </w:rPr>
            </w:pPr>
            <w:r w:rsidRPr="00F55885">
              <w:rPr>
                <w:b/>
                <w:kern w:val="0"/>
                <w:sz w:val="20"/>
                <w:szCs w:val="20"/>
              </w:rPr>
              <w:t xml:space="preserve">Символ  </w:t>
            </w:r>
            <w:r w:rsidRPr="00F55885">
              <w:rPr>
                <w:b/>
                <w:kern w:val="0"/>
                <w:sz w:val="20"/>
                <w:szCs w:val="20"/>
                <w:lang w:val="en-US"/>
              </w:rPr>
              <w:t>F</w:t>
            </w:r>
            <w:r w:rsidRPr="00F55885">
              <w:rPr>
                <w:b/>
                <w:kern w:val="0"/>
                <w:sz w:val="20"/>
                <w:szCs w:val="20"/>
              </w:rPr>
              <w:t xml:space="preserve"> из международной системы сигналов бедствия «Земля-воздух» означает: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А) нужны медикаменты;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Б) требуется топливо и масло;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В) мы нашли всех людей;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Г) нужны пища и вода.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b/>
                <w:kern w:val="0"/>
                <w:sz w:val="20"/>
                <w:szCs w:val="20"/>
              </w:rPr>
            </w:pPr>
            <w:r w:rsidRPr="00F55885">
              <w:rPr>
                <w:b/>
                <w:kern w:val="0"/>
                <w:sz w:val="20"/>
                <w:szCs w:val="20"/>
              </w:rPr>
              <w:t>Войсковое воинское звание «майор» соответст-вует корабельному званию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А) капитана-лейтенанта;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Б) капитана третьего ранга;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В) капитана второго ранга;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Г) капитана первого ранга.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ind w:left="6" w:hanging="6"/>
              <w:rPr>
                <w:b/>
                <w:sz w:val="20"/>
                <w:szCs w:val="20"/>
              </w:rPr>
            </w:pPr>
            <w:r w:rsidRPr="00F55885">
              <w:rPr>
                <w:b/>
                <w:sz w:val="20"/>
                <w:szCs w:val="20"/>
              </w:rPr>
              <w:t>Совершая переход, Вы попали в район, где много ядовитых змей. Во время движения Вы будете</w:t>
            </w:r>
          </w:p>
          <w:p w:rsidR="00F55885" w:rsidRPr="00F55885" w:rsidRDefault="00F55885" w:rsidP="00F55885">
            <w:pPr>
              <w:shd w:val="clear" w:color="auto" w:fill="FFFFFF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А) производить как можно больше шума ногами;</w:t>
            </w:r>
          </w:p>
          <w:p w:rsidR="00F55885" w:rsidRPr="00F55885" w:rsidRDefault="00F55885" w:rsidP="00F55885">
            <w:pPr>
              <w:shd w:val="clear" w:color="auto" w:fill="FFFFFF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Б) идти тихо и спокойно, чтобы не привлекать внимания змей;</w:t>
            </w:r>
          </w:p>
          <w:p w:rsidR="00F55885" w:rsidRPr="00F55885" w:rsidRDefault="00F55885" w:rsidP="00F55885">
            <w:pPr>
              <w:shd w:val="clear" w:color="auto" w:fill="FFFFFF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В) двигаться медленно, с остановками через каждые пять-десять шагов, внимательно осматривая заросли;</w:t>
            </w:r>
          </w:p>
          <w:p w:rsidR="00F55885" w:rsidRPr="00F55885" w:rsidRDefault="00F55885" w:rsidP="00F55885">
            <w:pPr>
              <w:shd w:val="clear" w:color="auto" w:fill="FFFFFF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Г) двигаться быстро, не обращая внимания ни на что.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tabs>
                <w:tab w:val="left" w:pos="-1008"/>
              </w:tabs>
              <w:rPr>
                <w:b/>
                <w:sz w:val="20"/>
                <w:szCs w:val="20"/>
              </w:rPr>
            </w:pPr>
            <w:r w:rsidRPr="00F55885">
              <w:rPr>
                <w:b/>
                <w:sz w:val="20"/>
                <w:szCs w:val="20"/>
              </w:rPr>
              <w:t>Устав внутренней службы определяет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-1008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А) общие права и обязанности военнослужащих и взаимоотношения между ними, обязанности основных должностных лиц полка и его подразделений;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-1008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Б) сущность воинской дисциплины, обязанности военнослужащих по ее соблюдению, виды поощрений и дисциплинарных взысканий;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-1008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В) порядок организации и несения гарнизонной и караульной службы, права и обязанности должностных лиц гарнизона и военнослужащих несущих эти службы;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-1008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Г) строевые приемы и движение без оружия и с оружием.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ind w:left="6" w:hanging="6"/>
              <w:rPr>
                <w:b/>
                <w:kern w:val="0"/>
                <w:sz w:val="20"/>
                <w:szCs w:val="20"/>
              </w:rPr>
            </w:pPr>
            <w:r w:rsidRPr="00F55885">
              <w:rPr>
                <w:b/>
                <w:kern w:val="0"/>
                <w:sz w:val="20"/>
                <w:szCs w:val="20"/>
              </w:rPr>
              <w:t xml:space="preserve">Пропитывать ватно-марлевую повязку 5%-м раствором лимонной или  уксусной кислоты необходимо при угрозе заражения или заражении   </w:t>
            </w:r>
          </w:p>
          <w:p w:rsidR="00F55885" w:rsidRPr="00F55885" w:rsidRDefault="00F55885" w:rsidP="00F55885">
            <w:pPr>
              <w:rPr>
                <w:b/>
                <w:kern w:val="0"/>
                <w:sz w:val="20"/>
                <w:szCs w:val="20"/>
              </w:rPr>
            </w:pPr>
            <w:r w:rsidRPr="00F55885">
              <w:rPr>
                <w:b/>
                <w:kern w:val="0"/>
                <w:sz w:val="20"/>
                <w:szCs w:val="20"/>
              </w:rPr>
              <w:t>следующими  СДЯВ: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А) хлором;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Б) аммиаком;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В) сероводородом;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Г) всеми перечисленными.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F55885">
              <w:rPr>
                <w:b/>
                <w:sz w:val="20"/>
                <w:szCs w:val="20"/>
              </w:rPr>
              <w:t>Что из перечисленного не относится к боевым традициям Вооруженных Сил Российской Федерации: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А) принятие военной присяги;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Б) преданность Родине;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В) войсковое товарищество;</w:t>
            </w:r>
          </w:p>
          <w:p w:rsidR="00F55885" w:rsidRPr="00F55885" w:rsidRDefault="00F55885" w:rsidP="00F55885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Г) верность Боевому Знамени воинской части.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ind w:left="6" w:hanging="6"/>
              <w:rPr>
                <w:b/>
                <w:kern w:val="0"/>
                <w:sz w:val="20"/>
                <w:szCs w:val="20"/>
              </w:rPr>
            </w:pPr>
            <w:r w:rsidRPr="00F55885">
              <w:rPr>
                <w:b/>
                <w:kern w:val="0"/>
                <w:sz w:val="20"/>
                <w:szCs w:val="20"/>
              </w:rPr>
              <w:t>Вас захватили в качестве заложника. Во время штурма (силового освобождения) сотрудниками спецслужб Вы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А) будете громко кричать, указывая, где находятся террористы;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Б) возьмете в руки оружие одного из убитых террористов, и будете помогать сотрудникам спецслужб;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В) примите положение -  лежа на животе, подальше от окон и дверей, закрыв голову руками, при этом защищая органы дыхания простейшими средствами;</w:t>
            </w:r>
          </w:p>
          <w:p w:rsidR="00F55885" w:rsidRPr="00F55885" w:rsidRDefault="00F55885" w:rsidP="00F55885">
            <w:pPr>
              <w:ind w:left="6" w:hanging="6"/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Г) постараетесь убежать, воспользовавшись общей суматохой.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ind w:left="14"/>
              <w:rPr>
                <w:b/>
                <w:kern w:val="0"/>
                <w:sz w:val="20"/>
                <w:szCs w:val="20"/>
              </w:rPr>
            </w:pPr>
            <w:r w:rsidRPr="00F55885">
              <w:rPr>
                <w:b/>
                <w:kern w:val="0"/>
                <w:sz w:val="20"/>
                <w:szCs w:val="20"/>
              </w:rPr>
              <w:t xml:space="preserve">Добровольная подготовка гражданина к военной службе не  предусматривает 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А) занятий военно-прикладными видами спорта,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lastRenderedPageBreak/>
              <w:t>овладения военно-учетными специальностями;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Б) проведения лечебно-оздоровительных мероприятий;</w:t>
            </w: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  <w:r w:rsidRPr="00F55885">
              <w:rPr>
                <w:kern w:val="0"/>
                <w:sz w:val="20"/>
                <w:szCs w:val="20"/>
              </w:rPr>
              <w:t>В) обучения студентов по программе подготовки офицеров запаса на военных кафедрах при вузах.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jc w:val="center"/>
              <w:rPr>
                <w:sz w:val="20"/>
                <w:szCs w:val="20"/>
              </w:rPr>
            </w:pPr>
            <w:r w:rsidRPr="00F5588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  <w:tr w:rsidR="00F55885" w:rsidRPr="00F55885" w:rsidTr="00D36B2B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rPr>
                <w:b/>
                <w:color w:val="000000"/>
                <w:kern w:val="0"/>
                <w:sz w:val="20"/>
                <w:szCs w:val="20"/>
              </w:rPr>
            </w:pPr>
            <w:r w:rsidRPr="00F55885">
              <w:rPr>
                <w:b/>
                <w:color w:val="000000"/>
                <w:kern w:val="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shd w:val="clear" w:color="auto" w:fill="FFFFFF"/>
              <w:rPr>
                <w:b/>
                <w:color w:val="000000"/>
                <w:spacing w:val="-2"/>
                <w:kern w:val="0"/>
                <w:sz w:val="20"/>
                <w:szCs w:val="20"/>
              </w:rPr>
            </w:pPr>
            <w:r w:rsidRPr="00F55885">
              <w:rPr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  <w:p w:rsidR="00F55885" w:rsidRPr="00F55885" w:rsidRDefault="00F55885" w:rsidP="00F55885">
            <w:pPr>
              <w:rPr>
                <w:kern w:val="0"/>
                <w:sz w:val="20"/>
                <w:szCs w:val="20"/>
              </w:rPr>
            </w:pPr>
          </w:p>
        </w:tc>
      </w:tr>
    </w:tbl>
    <w:p w:rsidR="00EF3C4B" w:rsidRPr="00F0700A" w:rsidRDefault="00EF3C4B" w:rsidP="00632CEB">
      <w:pPr>
        <w:jc w:val="center"/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  <w:r w:rsidRPr="00F0700A">
        <w:rPr>
          <w:b/>
          <w:sz w:val="20"/>
          <w:szCs w:val="20"/>
        </w:rPr>
        <w:t>Матрица ответов на тестовые задания</w:t>
      </w:r>
    </w:p>
    <w:p w:rsidR="00B84FC6" w:rsidRDefault="00EF3C4B" w:rsidP="009074C1">
      <w:pPr>
        <w:jc w:val="center"/>
        <w:rPr>
          <w:b/>
          <w:sz w:val="20"/>
          <w:szCs w:val="20"/>
        </w:rPr>
      </w:pPr>
      <w:r w:rsidRPr="00F0700A">
        <w:rPr>
          <w:b/>
          <w:sz w:val="20"/>
          <w:szCs w:val="20"/>
        </w:rPr>
        <w:t xml:space="preserve">теоретического тура для участников </w:t>
      </w:r>
      <w:r w:rsidR="00FD3370">
        <w:rPr>
          <w:b/>
          <w:sz w:val="20"/>
          <w:szCs w:val="20"/>
        </w:rPr>
        <w:t>старшей</w:t>
      </w:r>
      <w:r w:rsidRPr="00F0700A">
        <w:rPr>
          <w:b/>
          <w:sz w:val="20"/>
          <w:szCs w:val="20"/>
        </w:rPr>
        <w:t xml:space="preserve"> возрастной группы</w:t>
      </w: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  <w:r w:rsidRPr="00F0700A">
        <w:rPr>
          <w:b/>
          <w:sz w:val="20"/>
          <w:szCs w:val="20"/>
        </w:rPr>
        <w:t xml:space="preserve"> (</w:t>
      </w:r>
      <w:r w:rsidR="00FD3370">
        <w:rPr>
          <w:b/>
          <w:sz w:val="20"/>
          <w:szCs w:val="20"/>
        </w:rPr>
        <w:t>10-11</w:t>
      </w:r>
      <w:r w:rsidRPr="00F0700A">
        <w:rPr>
          <w:b/>
          <w:sz w:val="20"/>
          <w:szCs w:val="20"/>
        </w:rPr>
        <w:t xml:space="preserve"> </w:t>
      </w:r>
      <w:r w:rsidR="00B84FC6">
        <w:rPr>
          <w:b/>
          <w:sz w:val="20"/>
          <w:szCs w:val="20"/>
        </w:rPr>
        <w:t xml:space="preserve">–е </w:t>
      </w:r>
      <w:r w:rsidRPr="00F0700A">
        <w:rPr>
          <w:b/>
          <w:sz w:val="20"/>
          <w:szCs w:val="20"/>
        </w:rPr>
        <w:t>классы)</w:t>
      </w:r>
    </w:p>
    <w:p w:rsidR="00EF3C4B" w:rsidRPr="00F0700A" w:rsidRDefault="00EF3C4B" w:rsidP="009074C1">
      <w:pPr>
        <w:jc w:val="center"/>
        <w:rPr>
          <w:b/>
          <w:sz w:val="20"/>
          <w:szCs w:val="20"/>
        </w:rPr>
      </w:pPr>
    </w:p>
    <w:tbl>
      <w:tblPr>
        <w:tblW w:w="9900" w:type="dxa"/>
        <w:jc w:val="center"/>
        <w:tblInd w:w="-252" w:type="dxa"/>
        <w:tblLook w:val="01E0" w:firstRow="1" w:lastRow="1" w:firstColumn="1" w:lastColumn="1" w:noHBand="0" w:noVBand="0"/>
      </w:tblPr>
      <w:tblGrid>
        <w:gridCol w:w="1713"/>
        <w:gridCol w:w="1595"/>
        <w:gridCol w:w="1595"/>
        <w:gridCol w:w="1595"/>
        <w:gridCol w:w="1595"/>
        <w:gridCol w:w="1807"/>
      </w:tblGrid>
      <w:tr w:rsidR="00EF3C4B" w:rsidRPr="00F0700A" w:rsidTr="00C92259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Номер теста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Верный ответ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Номер теста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Верный ответ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Номер теста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Верный ответ</w:t>
            </w:r>
          </w:p>
        </w:tc>
      </w:tr>
      <w:tr w:rsidR="00EF3C4B" w:rsidRPr="00F0700A" w:rsidTr="00C92259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B84FC6" w:rsidP="009074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А</w:t>
            </w:r>
          </w:p>
        </w:tc>
      </w:tr>
      <w:tr w:rsidR="00EF3C4B" w:rsidRPr="00F0700A" w:rsidTr="00C92259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А</w:t>
            </w:r>
          </w:p>
        </w:tc>
      </w:tr>
      <w:tr w:rsidR="00EF3C4B" w:rsidRPr="00F0700A" w:rsidTr="00C92259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Б</w:t>
            </w:r>
          </w:p>
        </w:tc>
      </w:tr>
      <w:tr w:rsidR="00EF3C4B" w:rsidRPr="00F0700A" w:rsidTr="00C92259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Маршал РФ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А</w:t>
            </w:r>
          </w:p>
        </w:tc>
      </w:tr>
      <w:tr w:rsidR="00EF3C4B" w:rsidRPr="00F0700A" w:rsidTr="00C92259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В</w:t>
            </w:r>
          </w:p>
        </w:tc>
      </w:tr>
      <w:tr w:rsidR="00EF3C4B" w:rsidRPr="00F0700A" w:rsidTr="00C92259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А</w:t>
            </w:r>
          </w:p>
        </w:tc>
      </w:tr>
      <w:tr w:rsidR="00EF3C4B" w:rsidRPr="00F0700A" w:rsidTr="00C92259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  <w:r w:rsidRPr="00F0700A">
              <w:rPr>
                <w:sz w:val="20"/>
                <w:szCs w:val="20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b/>
                <w:sz w:val="20"/>
                <w:szCs w:val="20"/>
              </w:rPr>
            </w:pPr>
            <w:r w:rsidRPr="00F0700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B" w:rsidRPr="00F0700A" w:rsidRDefault="00EF3C4B" w:rsidP="009074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tabs>
          <w:tab w:val="left" w:pos="562"/>
        </w:tabs>
        <w:rPr>
          <w:sz w:val="20"/>
          <w:szCs w:val="20"/>
        </w:rPr>
      </w:pPr>
      <w:r w:rsidRPr="00F0700A">
        <w:rPr>
          <w:b/>
          <w:sz w:val="20"/>
          <w:szCs w:val="20"/>
        </w:rPr>
        <w:t>Примечание:</w:t>
      </w:r>
      <w:r w:rsidR="00B54078" w:rsidRPr="00F0700A">
        <w:rPr>
          <w:sz w:val="20"/>
          <w:szCs w:val="20"/>
        </w:rPr>
        <w:t xml:space="preserve"> При оценке тестовых заданий</w:t>
      </w:r>
      <w:r w:rsidRPr="00F0700A">
        <w:rPr>
          <w:sz w:val="20"/>
          <w:szCs w:val="20"/>
        </w:rPr>
        <w:t xml:space="preserve"> 0 баллов выставляется за неправильный (неполный) ответ, а также, если участником отмечены несколько ответов (в том числе правильный), или все ответы.</w:t>
      </w: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b/>
          <w:color w:val="000000"/>
          <w:spacing w:val="-6"/>
          <w:sz w:val="20"/>
          <w:szCs w:val="20"/>
        </w:rPr>
        <w:t xml:space="preserve">Общая оценка результата участника </w:t>
      </w:r>
      <w:r w:rsidRPr="00F0700A">
        <w:rPr>
          <w:b/>
          <w:color w:val="000000"/>
          <w:sz w:val="20"/>
          <w:szCs w:val="20"/>
        </w:rPr>
        <w:t xml:space="preserve">теоретического тура </w:t>
      </w:r>
      <w:r w:rsidRPr="00F0700A">
        <w:rPr>
          <w:color w:val="000000"/>
          <w:spacing w:val="-2"/>
          <w:sz w:val="20"/>
          <w:szCs w:val="20"/>
        </w:rPr>
        <w:t>определяется арифметической суммой всех баллов, полученных по заданиям теоретической секции и тестовым заданиям секции тестирования, кото</w:t>
      </w:r>
      <w:r w:rsidRPr="00F0700A">
        <w:rPr>
          <w:color w:val="000000"/>
          <w:sz w:val="20"/>
          <w:szCs w:val="20"/>
        </w:rPr>
        <w:t xml:space="preserve">рая не должна превышать </w:t>
      </w:r>
      <w:r w:rsidRPr="00F0700A">
        <w:rPr>
          <w:b/>
          <w:color w:val="000000"/>
          <w:sz w:val="20"/>
          <w:szCs w:val="20"/>
        </w:rPr>
        <w:t>150 баллов</w:t>
      </w:r>
      <w:r w:rsidRPr="00F0700A">
        <w:rPr>
          <w:color w:val="000000"/>
          <w:sz w:val="20"/>
          <w:szCs w:val="20"/>
        </w:rPr>
        <w:t>, при этом:</w:t>
      </w:r>
    </w:p>
    <w:p w:rsidR="00EF3C4B" w:rsidRPr="00F0700A" w:rsidRDefault="00EF3C4B" w:rsidP="009074C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F0700A">
        <w:rPr>
          <w:rFonts w:ascii="Times New Roman" w:hAnsi="Times New Roman"/>
          <w:color w:val="000000"/>
          <w:sz w:val="20"/>
          <w:szCs w:val="20"/>
        </w:rPr>
        <w:t xml:space="preserve">максимальный балл в теоретической секции не должен превышать </w:t>
      </w:r>
      <w:r w:rsidRPr="00F0700A">
        <w:rPr>
          <w:rFonts w:ascii="Times New Roman" w:hAnsi="Times New Roman"/>
          <w:b/>
          <w:color w:val="000000"/>
          <w:sz w:val="20"/>
          <w:szCs w:val="20"/>
        </w:rPr>
        <w:t>110 баллов</w:t>
      </w:r>
      <w:r w:rsidRPr="00F0700A">
        <w:rPr>
          <w:rFonts w:ascii="Times New Roman" w:hAnsi="Times New Roman"/>
          <w:color w:val="000000"/>
          <w:sz w:val="20"/>
          <w:szCs w:val="20"/>
        </w:rPr>
        <w:t>;</w:t>
      </w:r>
    </w:p>
    <w:p w:rsidR="00EF3C4B" w:rsidRPr="00F0700A" w:rsidRDefault="00EF3C4B" w:rsidP="009074C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F0700A">
        <w:rPr>
          <w:rFonts w:ascii="Times New Roman" w:hAnsi="Times New Roman"/>
          <w:color w:val="000000"/>
          <w:sz w:val="20"/>
          <w:szCs w:val="20"/>
        </w:rPr>
        <w:t xml:space="preserve">максимальный балл в секции тестирования не должен превышать </w:t>
      </w:r>
      <w:r w:rsidRPr="00F0700A">
        <w:rPr>
          <w:rFonts w:ascii="Times New Roman" w:hAnsi="Times New Roman"/>
          <w:b/>
          <w:color w:val="000000"/>
          <w:sz w:val="20"/>
          <w:szCs w:val="20"/>
        </w:rPr>
        <w:t>40 баллов</w:t>
      </w:r>
      <w:r w:rsidRPr="00F0700A">
        <w:rPr>
          <w:rFonts w:ascii="Times New Roman" w:hAnsi="Times New Roman"/>
          <w:color w:val="000000"/>
          <w:sz w:val="20"/>
          <w:szCs w:val="20"/>
        </w:rPr>
        <w:t>.</w:t>
      </w:r>
    </w:p>
    <w:p w:rsidR="00EF3C4B" w:rsidRPr="00F0700A" w:rsidRDefault="00EF3C4B" w:rsidP="009074C1">
      <w:pPr>
        <w:rPr>
          <w:color w:val="000000"/>
          <w:sz w:val="20"/>
          <w:szCs w:val="20"/>
        </w:rPr>
      </w:pPr>
      <w:r w:rsidRPr="00F0700A">
        <w:rPr>
          <w:color w:val="000000"/>
          <w:spacing w:val="-2"/>
          <w:sz w:val="20"/>
          <w:szCs w:val="20"/>
        </w:rPr>
        <w:t>Например, общий балл участника по теоретической секции составил 105 баллов, а по тестовым заданиям составил 25 баллов. Тогда, общая оценка результата теоретического тура участника составит 105 баллов + 25 баллов = 130 баллов.</w:t>
      </w:r>
    </w:p>
    <w:p w:rsidR="00EF3C4B" w:rsidRPr="00F0700A" w:rsidRDefault="00EF3C4B" w:rsidP="009074C1">
      <w:pPr>
        <w:widowControl w:val="0"/>
        <w:tabs>
          <w:tab w:val="left" w:pos="811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Ответы участников на задания теоретического тура перед началом проверки шифруются представителем жюри. Конфиденциальность данной информации является основным принципом проверки заданий теоретического тура муниципального этапа Олимпиады </w:t>
      </w:r>
      <w:r w:rsidR="00B84FC6">
        <w:rPr>
          <w:color w:val="000000"/>
          <w:sz w:val="20"/>
          <w:szCs w:val="20"/>
        </w:rPr>
        <w:t xml:space="preserve">школьников </w:t>
      </w:r>
      <w:r w:rsidRPr="00F0700A">
        <w:rPr>
          <w:color w:val="000000"/>
          <w:sz w:val="20"/>
          <w:szCs w:val="20"/>
        </w:rPr>
        <w:t>по ОБЖ.</w:t>
      </w:r>
    </w:p>
    <w:p w:rsidR="00EF3C4B" w:rsidRPr="00F0700A" w:rsidRDefault="00EF3C4B" w:rsidP="009074C1">
      <w:pPr>
        <w:widowControl w:val="0"/>
        <w:tabs>
          <w:tab w:val="left" w:pos="811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F0700A">
        <w:rPr>
          <w:color w:val="000000"/>
          <w:sz w:val="20"/>
          <w:szCs w:val="20"/>
        </w:rPr>
        <w:t xml:space="preserve">Оценка работ теоретического тура проводится рабочими группами из членов жюри в составе 2-х человек. Каждая рабочая группа проверяет ответы только на одно задание, но в работах всех участников. Итоговая оценка за ответ на каждое задание выставляется как средняя арифметическая из оценок двух членов жюри, при этом как обязательное условие – в целых числах. </w:t>
      </w: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p w:rsidR="00EF3C4B" w:rsidRPr="00F0700A" w:rsidRDefault="00EF3C4B" w:rsidP="009074C1">
      <w:pPr>
        <w:rPr>
          <w:sz w:val="20"/>
          <w:szCs w:val="20"/>
        </w:rPr>
      </w:pPr>
    </w:p>
    <w:sectPr w:rsidR="00EF3C4B" w:rsidRPr="00F0700A" w:rsidSect="009D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3CF"/>
    <w:multiLevelType w:val="hybridMultilevel"/>
    <w:tmpl w:val="EB0837F8"/>
    <w:lvl w:ilvl="0" w:tplc="7452E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043F6"/>
    <w:multiLevelType w:val="hybridMultilevel"/>
    <w:tmpl w:val="805814B6"/>
    <w:lvl w:ilvl="0" w:tplc="03E4A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D2368"/>
    <w:multiLevelType w:val="multilevel"/>
    <w:tmpl w:val="ECE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77DFC"/>
    <w:multiLevelType w:val="hybridMultilevel"/>
    <w:tmpl w:val="0854EFB2"/>
    <w:lvl w:ilvl="0" w:tplc="4B36AB72">
      <w:start w:val="1"/>
      <w:numFmt w:val="bullet"/>
      <w:lvlText w:val="-"/>
      <w:lvlJc w:val="left"/>
      <w:pPr>
        <w:tabs>
          <w:tab w:val="num" w:pos="653"/>
        </w:tabs>
        <w:ind w:left="766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7597441"/>
    <w:multiLevelType w:val="hybridMultilevel"/>
    <w:tmpl w:val="5720C48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E3073"/>
    <w:multiLevelType w:val="hybridMultilevel"/>
    <w:tmpl w:val="BB8A2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F2DB3"/>
    <w:multiLevelType w:val="hybridMultilevel"/>
    <w:tmpl w:val="66567EAE"/>
    <w:lvl w:ilvl="0" w:tplc="6FB87F1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81961CA"/>
    <w:multiLevelType w:val="hybridMultilevel"/>
    <w:tmpl w:val="DD78C2BC"/>
    <w:lvl w:ilvl="0" w:tplc="2116B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764E9"/>
    <w:multiLevelType w:val="hybridMultilevel"/>
    <w:tmpl w:val="1B1A0E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84032A"/>
    <w:multiLevelType w:val="hybridMultilevel"/>
    <w:tmpl w:val="DC7638D0"/>
    <w:lvl w:ilvl="0" w:tplc="FF88D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539FF"/>
    <w:multiLevelType w:val="hybridMultilevel"/>
    <w:tmpl w:val="7A382066"/>
    <w:lvl w:ilvl="0" w:tplc="4B36AB72">
      <w:start w:val="1"/>
      <w:numFmt w:val="bullet"/>
      <w:lvlText w:val="-"/>
      <w:lvlJc w:val="left"/>
      <w:pPr>
        <w:tabs>
          <w:tab w:val="num" w:pos="227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F83EF7"/>
    <w:multiLevelType w:val="multilevel"/>
    <w:tmpl w:val="922629C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C126A24"/>
    <w:multiLevelType w:val="hybridMultilevel"/>
    <w:tmpl w:val="9E8A8DEA"/>
    <w:lvl w:ilvl="0" w:tplc="F1FA9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8553B"/>
    <w:multiLevelType w:val="hybridMultilevel"/>
    <w:tmpl w:val="EC145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464F5C"/>
    <w:multiLevelType w:val="hybridMultilevel"/>
    <w:tmpl w:val="6DF4C8C2"/>
    <w:lvl w:ilvl="0" w:tplc="0EAAF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37213"/>
    <w:multiLevelType w:val="hybridMultilevel"/>
    <w:tmpl w:val="EC2E4ED6"/>
    <w:lvl w:ilvl="0" w:tplc="ECAC0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E23F9"/>
    <w:multiLevelType w:val="hybridMultilevel"/>
    <w:tmpl w:val="5FA21F54"/>
    <w:lvl w:ilvl="0" w:tplc="BD980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82D18"/>
    <w:multiLevelType w:val="hybridMultilevel"/>
    <w:tmpl w:val="5F26A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74144B"/>
    <w:multiLevelType w:val="hybridMultilevel"/>
    <w:tmpl w:val="53BCBB7E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F0A7B"/>
    <w:multiLevelType w:val="hybridMultilevel"/>
    <w:tmpl w:val="8286AFD8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6"/>
  </w:num>
  <w:num w:numId="5">
    <w:abstractNumId w:val="14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5"/>
  </w:num>
  <w:num w:numId="12">
    <w:abstractNumId w:val="18"/>
  </w:num>
  <w:num w:numId="13">
    <w:abstractNumId w:val="19"/>
  </w:num>
  <w:num w:numId="14">
    <w:abstractNumId w:val="4"/>
  </w:num>
  <w:num w:numId="15">
    <w:abstractNumId w:val="1"/>
  </w:num>
  <w:num w:numId="16">
    <w:abstractNumId w:val="12"/>
  </w:num>
  <w:num w:numId="17">
    <w:abstractNumId w:val="17"/>
  </w:num>
  <w:num w:numId="18">
    <w:abstractNumId w:val="8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84"/>
    <w:rsid w:val="0006294D"/>
    <w:rsid w:val="000673F3"/>
    <w:rsid w:val="00095269"/>
    <w:rsid w:val="000B60FE"/>
    <w:rsid w:val="000B61CA"/>
    <w:rsid w:val="000C4245"/>
    <w:rsid w:val="000C7B1F"/>
    <w:rsid w:val="000F7F07"/>
    <w:rsid w:val="00102EE0"/>
    <w:rsid w:val="00146DA6"/>
    <w:rsid w:val="001825B5"/>
    <w:rsid w:val="001855B0"/>
    <w:rsid w:val="001B46AC"/>
    <w:rsid w:val="001C437F"/>
    <w:rsid w:val="002068A4"/>
    <w:rsid w:val="00215741"/>
    <w:rsid w:val="00216656"/>
    <w:rsid w:val="00257C6F"/>
    <w:rsid w:val="002766A2"/>
    <w:rsid w:val="00281DC6"/>
    <w:rsid w:val="00296E35"/>
    <w:rsid w:val="002A33D9"/>
    <w:rsid w:val="002A3D2D"/>
    <w:rsid w:val="002E160E"/>
    <w:rsid w:val="002F30B3"/>
    <w:rsid w:val="00325382"/>
    <w:rsid w:val="003342F0"/>
    <w:rsid w:val="00366A2B"/>
    <w:rsid w:val="00380395"/>
    <w:rsid w:val="003C07FD"/>
    <w:rsid w:val="003C65E1"/>
    <w:rsid w:val="003C6DA3"/>
    <w:rsid w:val="003D1564"/>
    <w:rsid w:val="003E1EE1"/>
    <w:rsid w:val="003F0388"/>
    <w:rsid w:val="003F444B"/>
    <w:rsid w:val="00421A97"/>
    <w:rsid w:val="004467CF"/>
    <w:rsid w:val="00460C66"/>
    <w:rsid w:val="00464629"/>
    <w:rsid w:val="004848F6"/>
    <w:rsid w:val="004C334F"/>
    <w:rsid w:val="004C7984"/>
    <w:rsid w:val="00537D1E"/>
    <w:rsid w:val="00566DE7"/>
    <w:rsid w:val="00580774"/>
    <w:rsid w:val="0058156D"/>
    <w:rsid w:val="005868A9"/>
    <w:rsid w:val="005F2798"/>
    <w:rsid w:val="00631706"/>
    <w:rsid w:val="00632CEB"/>
    <w:rsid w:val="00644FEF"/>
    <w:rsid w:val="00661F7C"/>
    <w:rsid w:val="00677D6A"/>
    <w:rsid w:val="0068142E"/>
    <w:rsid w:val="00692BEF"/>
    <w:rsid w:val="006C0919"/>
    <w:rsid w:val="006F5DCF"/>
    <w:rsid w:val="00711207"/>
    <w:rsid w:val="00745AC2"/>
    <w:rsid w:val="0078556A"/>
    <w:rsid w:val="007F371B"/>
    <w:rsid w:val="007F45FE"/>
    <w:rsid w:val="0080373C"/>
    <w:rsid w:val="008124F4"/>
    <w:rsid w:val="008823EF"/>
    <w:rsid w:val="00884873"/>
    <w:rsid w:val="008861E8"/>
    <w:rsid w:val="009074C1"/>
    <w:rsid w:val="00907718"/>
    <w:rsid w:val="009A110E"/>
    <w:rsid w:val="009D220D"/>
    <w:rsid w:val="009D7BD9"/>
    <w:rsid w:val="009E5EF0"/>
    <w:rsid w:val="009E62FC"/>
    <w:rsid w:val="009F25A6"/>
    <w:rsid w:val="00A149D7"/>
    <w:rsid w:val="00A72FB9"/>
    <w:rsid w:val="00A766EA"/>
    <w:rsid w:val="00A833A8"/>
    <w:rsid w:val="00A870FF"/>
    <w:rsid w:val="00AC08F6"/>
    <w:rsid w:val="00AF1F04"/>
    <w:rsid w:val="00AF375F"/>
    <w:rsid w:val="00B36B59"/>
    <w:rsid w:val="00B52E7F"/>
    <w:rsid w:val="00B54078"/>
    <w:rsid w:val="00B84FC6"/>
    <w:rsid w:val="00B921E3"/>
    <w:rsid w:val="00B95483"/>
    <w:rsid w:val="00BC0FAF"/>
    <w:rsid w:val="00BE1BAA"/>
    <w:rsid w:val="00C052DC"/>
    <w:rsid w:val="00C45DF1"/>
    <w:rsid w:val="00C51462"/>
    <w:rsid w:val="00C523BF"/>
    <w:rsid w:val="00C61D58"/>
    <w:rsid w:val="00C92259"/>
    <w:rsid w:val="00C93325"/>
    <w:rsid w:val="00CD2E07"/>
    <w:rsid w:val="00CE0B0C"/>
    <w:rsid w:val="00CE6B19"/>
    <w:rsid w:val="00D01605"/>
    <w:rsid w:val="00D0474E"/>
    <w:rsid w:val="00D14E93"/>
    <w:rsid w:val="00D22F20"/>
    <w:rsid w:val="00D36B2B"/>
    <w:rsid w:val="00D41BA4"/>
    <w:rsid w:val="00D911EF"/>
    <w:rsid w:val="00E10B9E"/>
    <w:rsid w:val="00E20A8F"/>
    <w:rsid w:val="00E36328"/>
    <w:rsid w:val="00E447DA"/>
    <w:rsid w:val="00E8240E"/>
    <w:rsid w:val="00ED5E6B"/>
    <w:rsid w:val="00EF3C4B"/>
    <w:rsid w:val="00F0700A"/>
    <w:rsid w:val="00F55885"/>
    <w:rsid w:val="00F62192"/>
    <w:rsid w:val="00F75067"/>
    <w:rsid w:val="00F870E3"/>
    <w:rsid w:val="00F97885"/>
    <w:rsid w:val="00FA342D"/>
    <w:rsid w:val="00FA58B1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7F"/>
    <w:pPr>
      <w:spacing w:after="0" w:line="240" w:lineRule="auto"/>
    </w:pPr>
    <w:rPr>
      <w:rFonts w:ascii="Times New Roman" w:hAnsi="Times New Roman" w:cs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8848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8487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locked/>
    <w:rsid w:val="00BE1BAA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2E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2EE0"/>
    <w:rPr>
      <w:rFonts w:ascii="Cambria" w:hAnsi="Cambria" w:cs="Times New Roman"/>
      <w:b/>
      <w:bCs/>
      <w:i/>
      <w:iCs/>
      <w:kern w:val="28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068A4"/>
    <w:rPr>
      <w:rFonts w:ascii="Calibri" w:hAnsi="Calibri" w:cs="Times New Roman"/>
      <w:b/>
      <w:bCs/>
      <w:kern w:val="28"/>
      <w:sz w:val="28"/>
      <w:szCs w:val="28"/>
    </w:rPr>
  </w:style>
  <w:style w:type="paragraph" w:styleId="a3">
    <w:name w:val="List Paragraph"/>
    <w:basedOn w:val="a"/>
    <w:uiPriority w:val="99"/>
    <w:qFormat/>
    <w:rsid w:val="00A149D7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rsid w:val="00884873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5">
    <w:name w:val="Основной текст_"/>
    <w:basedOn w:val="a0"/>
    <w:link w:val="11"/>
    <w:uiPriority w:val="99"/>
    <w:locked/>
    <w:rsid w:val="00566DE7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5"/>
    <w:uiPriority w:val="99"/>
    <w:rsid w:val="00566DE7"/>
    <w:pPr>
      <w:shd w:val="clear" w:color="auto" w:fill="FFFFFF"/>
      <w:spacing w:line="226" w:lineRule="exact"/>
      <w:ind w:hanging="460"/>
      <w:jc w:val="both"/>
    </w:pPr>
    <w:rPr>
      <w:noProof/>
      <w:kern w:val="0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566DE7"/>
    <w:rPr>
      <w:rFonts w:cs="Times New Roman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uiPriority w:val="99"/>
    <w:rsid w:val="00566DE7"/>
    <w:pPr>
      <w:shd w:val="clear" w:color="auto" w:fill="FFFFFF"/>
      <w:spacing w:line="216" w:lineRule="exact"/>
      <w:ind w:firstLine="260"/>
      <w:jc w:val="both"/>
      <w:outlineLvl w:val="2"/>
    </w:pPr>
    <w:rPr>
      <w:noProof/>
      <w:kern w:val="0"/>
      <w:sz w:val="20"/>
      <w:szCs w:val="20"/>
      <w:shd w:val="clear" w:color="auto" w:fill="FFFFFF"/>
    </w:rPr>
  </w:style>
  <w:style w:type="character" w:customStyle="1" w:styleId="a6">
    <w:name w:val="Основной текст + Курсив"/>
    <w:basedOn w:val="a5"/>
    <w:uiPriority w:val="99"/>
    <w:rsid w:val="009E5EF0"/>
    <w:rPr>
      <w:rFonts w:ascii="Times New Roman" w:hAnsi="Times New Roman" w:cs="Times New Roman"/>
      <w:i/>
      <w:iCs/>
      <w:spacing w:val="0"/>
      <w:shd w:val="clear" w:color="auto" w:fill="FFFFFF"/>
      <w:lang w:bidi="ar-SA"/>
    </w:rPr>
  </w:style>
  <w:style w:type="paragraph" w:styleId="21">
    <w:name w:val="Body Text Indent 2"/>
    <w:basedOn w:val="a"/>
    <w:link w:val="22"/>
    <w:uiPriority w:val="99"/>
    <w:semiHidden/>
    <w:rsid w:val="000F7F07"/>
    <w:pPr>
      <w:spacing w:after="120" w:line="480" w:lineRule="auto"/>
      <w:ind w:left="283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7F07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2">
    <w:name w:val="Без интервала1"/>
    <w:uiPriority w:val="99"/>
    <w:rsid w:val="001855B0"/>
    <w:pPr>
      <w:spacing w:after="0" w:line="240" w:lineRule="auto"/>
    </w:pPr>
    <w:rPr>
      <w:rFonts w:cs="Times New Roman"/>
    </w:rPr>
  </w:style>
  <w:style w:type="character" w:customStyle="1" w:styleId="FontStyle84">
    <w:name w:val="Font Style84"/>
    <w:basedOn w:val="a0"/>
    <w:uiPriority w:val="99"/>
    <w:rsid w:val="001855B0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1855B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1855B0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kern w:val="0"/>
      <w:sz w:val="24"/>
      <w:szCs w:val="24"/>
    </w:rPr>
  </w:style>
  <w:style w:type="paragraph" w:customStyle="1" w:styleId="Style8">
    <w:name w:val="Style8"/>
    <w:basedOn w:val="a"/>
    <w:uiPriority w:val="99"/>
    <w:rsid w:val="001855B0"/>
    <w:pPr>
      <w:widowControl w:val="0"/>
      <w:autoSpaceDE w:val="0"/>
      <w:autoSpaceDN w:val="0"/>
      <w:adjustRightInd w:val="0"/>
      <w:spacing w:line="274" w:lineRule="exact"/>
      <w:ind w:firstLine="336"/>
      <w:jc w:val="both"/>
    </w:pPr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58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5885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7F"/>
    <w:pPr>
      <w:spacing w:after="0" w:line="240" w:lineRule="auto"/>
    </w:pPr>
    <w:rPr>
      <w:rFonts w:ascii="Times New Roman" w:hAnsi="Times New Roman" w:cs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8848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8487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locked/>
    <w:rsid w:val="00BE1BAA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2E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2EE0"/>
    <w:rPr>
      <w:rFonts w:ascii="Cambria" w:hAnsi="Cambria" w:cs="Times New Roman"/>
      <w:b/>
      <w:bCs/>
      <w:i/>
      <w:iCs/>
      <w:kern w:val="28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068A4"/>
    <w:rPr>
      <w:rFonts w:ascii="Calibri" w:hAnsi="Calibri" w:cs="Times New Roman"/>
      <w:b/>
      <w:bCs/>
      <w:kern w:val="28"/>
      <w:sz w:val="28"/>
      <w:szCs w:val="28"/>
    </w:rPr>
  </w:style>
  <w:style w:type="paragraph" w:styleId="a3">
    <w:name w:val="List Paragraph"/>
    <w:basedOn w:val="a"/>
    <w:uiPriority w:val="99"/>
    <w:qFormat/>
    <w:rsid w:val="00A149D7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rsid w:val="00884873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5">
    <w:name w:val="Основной текст_"/>
    <w:basedOn w:val="a0"/>
    <w:link w:val="11"/>
    <w:uiPriority w:val="99"/>
    <w:locked/>
    <w:rsid w:val="00566DE7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5"/>
    <w:uiPriority w:val="99"/>
    <w:rsid w:val="00566DE7"/>
    <w:pPr>
      <w:shd w:val="clear" w:color="auto" w:fill="FFFFFF"/>
      <w:spacing w:line="226" w:lineRule="exact"/>
      <w:ind w:hanging="460"/>
      <w:jc w:val="both"/>
    </w:pPr>
    <w:rPr>
      <w:noProof/>
      <w:kern w:val="0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566DE7"/>
    <w:rPr>
      <w:rFonts w:cs="Times New Roman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uiPriority w:val="99"/>
    <w:rsid w:val="00566DE7"/>
    <w:pPr>
      <w:shd w:val="clear" w:color="auto" w:fill="FFFFFF"/>
      <w:spacing w:line="216" w:lineRule="exact"/>
      <w:ind w:firstLine="260"/>
      <w:jc w:val="both"/>
      <w:outlineLvl w:val="2"/>
    </w:pPr>
    <w:rPr>
      <w:noProof/>
      <w:kern w:val="0"/>
      <w:sz w:val="20"/>
      <w:szCs w:val="20"/>
      <w:shd w:val="clear" w:color="auto" w:fill="FFFFFF"/>
    </w:rPr>
  </w:style>
  <w:style w:type="character" w:customStyle="1" w:styleId="a6">
    <w:name w:val="Основной текст + Курсив"/>
    <w:basedOn w:val="a5"/>
    <w:uiPriority w:val="99"/>
    <w:rsid w:val="009E5EF0"/>
    <w:rPr>
      <w:rFonts w:ascii="Times New Roman" w:hAnsi="Times New Roman" w:cs="Times New Roman"/>
      <w:i/>
      <w:iCs/>
      <w:spacing w:val="0"/>
      <w:shd w:val="clear" w:color="auto" w:fill="FFFFFF"/>
      <w:lang w:bidi="ar-SA"/>
    </w:rPr>
  </w:style>
  <w:style w:type="paragraph" w:styleId="21">
    <w:name w:val="Body Text Indent 2"/>
    <w:basedOn w:val="a"/>
    <w:link w:val="22"/>
    <w:uiPriority w:val="99"/>
    <w:semiHidden/>
    <w:rsid w:val="000F7F07"/>
    <w:pPr>
      <w:spacing w:after="120" w:line="480" w:lineRule="auto"/>
      <w:ind w:left="283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7F07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2">
    <w:name w:val="Без интервала1"/>
    <w:uiPriority w:val="99"/>
    <w:rsid w:val="001855B0"/>
    <w:pPr>
      <w:spacing w:after="0" w:line="240" w:lineRule="auto"/>
    </w:pPr>
    <w:rPr>
      <w:rFonts w:cs="Times New Roman"/>
    </w:rPr>
  </w:style>
  <w:style w:type="character" w:customStyle="1" w:styleId="FontStyle84">
    <w:name w:val="Font Style84"/>
    <w:basedOn w:val="a0"/>
    <w:uiPriority w:val="99"/>
    <w:rsid w:val="001855B0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1855B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1855B0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kern w:val="0"/>
      <w:sz w:val="24"/>
      <w:szCs w:val="24"/>
    </w:rPr>
  </w:style>
  <w:style w:type="paragraph" w:customStyle="1" w:styleId="Style8">
    <w:name w:val="Style8"/>
    <w:basedOn w:val="a"/>
    <w:uiPriority w:val="99"/>
    <w:rsid w:val="001855B0"/>
    <w:pPr>
      <w:widowControl w:val="0"/>
      <w:autoSpaceDE w:val="0"/>
      <w:autoSpaceDN w:val="0"/>
      <w:adjustRightInd w:val="0"/>
      <w:spacing w:line="274" w:lineRule="exact"/>
      <w:ind w:firstLine="336"/>
      <w:jc w:val="both"/>
    </w:pPr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58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5885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rusorden.ru/conte" TargetMode="External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10" Type="http://schemas.openxmlformats.org/officeDocument/2006/relationships/image" Target="media/image4.jpeg"/><Relationship Id="rId19" Type="http://schemas.openxmlformats.org/officeDocument/2006/relationships/hyperlink" Target="http://www.rusorden.ru/content" TargetMode="External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730A3-D11B-4C41-8DC8-CC5F6AC1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молодёжной политики</vt:lpstr>
    </vt:vector>
  </TitlesOfParts>
  <Company>Microsoft</Company>
  <LinksUpToDate>false</LinksUpToDate>
  <CharactersWithSpaces>28813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молодёжной политики</dc:title>
  <dc:creator>Юлечка</dc:creator>
  <cp:lastModifiedBy>Mac</cp:lastModifiedBy>
  <cp:revision>2</cp:revision>
  <cp:lastPrinted>2016-09-28T04:46:00Z</cp:lastPrinted>
  <dcterms:created xsi:type="dcterms:W3CDTF">2016-12-01T12:47:00Z</dcterms:created>
  <dcterms:modified xsi:type="dcterms:W3CDTF">2016-12-01T12:47:00Z</dcterms:modified>
</cp:coreProperties>
</file>